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5FC9D" w14:textId="77777777" w:rsidR="00AF6586" w:rsidRPr="007A3A50" w:rsidRDefault="00AF6586" w:rsidP="00FB308C">
      <w:pPr>
        <w:bidi/>
        <w:spacing w:line="240" w:lineRule="auto"/>
        <w:jc w:val="both"/>
        <w:rPr>
          <w:rFonts w:eastAsia="Calibri" w:cs="B Zar"/>
          <w:b/>
          <w:bCs/>
          <w:color w:val="000000" w:themeColor="text1"/>
          <w:sz w:val="28"/>
          <w:szCs w:val="28"/>
          <w:lang w:bidi="fa-IR"/>
        </w:rPr>
      </w:pPr>
    </w:p>
    <w:p w14:paraId="1C58CCCF" w14:textId="77777777" w:rsidR="00AF6586" w:rsidRPr="00DB6947" w:rsidRDefault="00AF6586" w:rsidP="00FB308C">
      <w:pPr>
        <w:bidi/>
        <w:spacing w:line="240" w:lineRule="auto"/>
        <w:jc w:val="both"/>
        <w:rPr>
          <w:rFonts w:eastAsia="Calibri" w:cs="B Zar"/>
          <w:b/>
          <w:bCs/>
          <w:color w:val="000000" w:themeColor="text1"/>
          <w:sz w:val="28"/>
          <w:szCs w:val="28"/>
          <w:lang w:bidi="fa-IR"/>
        </w:rPr>
      </w:pPr>
      <w:r w:rsidRPr="00DB6947">
        <w:rPr>
          <w:rFonts w:cs="B Zar"/>
          <w:noProof/>
          <w:color w:val="000000" w:themeColor="text1"/>
        </w:rPr>
        <mc:AlternateContent>
          <mc:Choice Requires="wps">
            <w:drawing>
              <wp:anchor distT="45720" distB="45720" distL="114300" distR="114300" simplePos="0" relativeHeight="251663360" behindDoc="1" locked="0" layoutInCell="1" allowOverlap="1" wp14:anchorId="4E97EEFA" wp14:editId="35B7D86B">
                <wp:simplePos x="0" y="0"/>
                <wp:positionH relativeFrom="column">
                  <wp:posOffset>72390</wp:posOffset>
                </wp:positionH>
                <wp:positionV relativeFrom="paragraph">
                  <wp:posOffset>-325755</wp:posOffset>
                </wp:positionV>
                <wp:extent cx="866140" cy="302260"/>
                <wp:effectExtent l="0" t="0" r="10160"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301625"/>
                        </a:xfrm>
                        <a:prstGeom prst="rect">
                          <a:avLst/>
                        </a:prstGeom>
                        <a:solidFill>
                          <a:schemeClr val="bg1">
                            <a:lumMod val="95000"/>
                          </a:schemeClr>
                        </a:solidFill>
                        <a:ln w="9525">
                          <a:solidFill>
                            <a:srgbClr val="000000"/>
                          </a:solidFill>
                          <a:miter lim="800000"/>
                          <a:headEnd/>
                          <a:tailEnd/>
                        </a:ln>
                      </wps:spPr>
                      <wps:txbx>
                        <w:txbxContent>
                          <w:p w14:paraId="3F48D9D8" w14:textId="77777777" w:rsidR="005F0E18" w:rsidRDefault="005F0E18" w:rsidP="00AF6586">
                            <w:r>
                              <w:rPr>
                                <w:rtl/>
                              </w:rPr>
                              <w:t>مقاله پژوهشی</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97EEFA" id="_x0000_t202" coordsize="21600,21600" o:spt="202" path="m,l,21600r21600,l21600,xe">
                <v:stroke joinstyle="miter"/>
                <v:path gradientshapeok="t" o:connecttype="rect"/>
              </v:shapetype>
              <v:shape id="Text Box 1" o:spid="_x0000_s1026" type="#_x0000_t202" style="position:absolute;left:0;text-align:left;margin-left:5.7pt;margin-top:-25.65pt;width:68.2pt;height:23.8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" fillcolor="#f2f2f2 [3052]">
                <v:textbox inset="0,0,0,0">
                  <w:txbxContent>
                    <w:p w14:paraId="3F48D9D8" w14:textId="77777777" w:rsidR="005F0E18" w:rsidRDefault="005F0E18" w:rsidP="00AF6586">
                      <w:r>
                        <w:rPr>
                          <w:rtl/>
                        </w:rPr>
                        <w:t>مقاله پژوهشی</w:t>
                      </w:r>
                    </w:p>
                  </w:txbxContent>
                </v:textbox>
              </v:shape>
            </w:pict>
          </mc:Fallback>
        </mc:AlternateContent>
      </w:r>
      <w:r w:rsidRPr="00DB6947">
        <w:rPr>
          <w:rFonts w:cs="B Zar"/>
          <w:color w:val="000000" w:themeColor="text1"/>
          <w:rtl/>
        </w:rPr>
        <w:t>دو فصلنامه حسابداری ارزشی و رفتاری- سال</w:t>
      </w:r>
      <w:r w:rsidRPr="00DB6947">
        <w:rPr>
          <w:rFonts w:cs="B Zar" w:hint="cs"/>
          <w:color w:val="000000" w:themeColor="text1"/>
          <w:rtl/>
        </w:rPr>
        <w:t xml:space="preserve"> 1403</w:t>
      </w:r>
    </w:p>
    <w:p w14:paraId="15B5D667" w14:textId="5CACE1E2" w:rsidR="00381DC4" w:rsidRDefault="00DE173D" w:rsidP="00FB308C">
      <w:pPr>
        <w:bidi/>
        <w:spacing w:line="240" w:lineRule="auto"/>
        <w:jc w:val="center"/>
        <w:rPr>
          <w:rFonts w:asciiTheme="minorBidi" w:hAnsiTheme="minorBidi" w:cs="B Zar"/>
          <w:b/>
          <w:bCs/>
          <w:color w:val="000000" w:themeColor="text1"/>
          <w:sz w:val="28"/>
          <w:szCs w:val="28"/>
          <w:rtl/>
          <w:lang w:bidi="fa-IR"/>
        </w:rPr>
      </w:pPr>
      <w:r>
        <w:rPr>
          <w:rFonts w:asciiTheme="minorBidi" w:hAnsiTheme="minorBidi" w:cs="B Zar" w:hint="cs"/>
          <w:b/>
          <w:bCs/>
          <w:color w:val="000000" w:themeColor="text1"/>
          <w:sz w:val="28"/>
          <w:szCs w:val="28"/>
          <w:rtl/>
          <w:lang w:bidi="fa-IR"/>
        </w:rPr>
        <w:t>شناسایی</w:t>
      </w:r>
      <w:r w:rsidR="00381DC4">
        <w:rPr>
          <w:rFonts w:asciiTheme="minorBidi" w:hAnsiTheme="minorBidi" w:cs="B Zar" w:hint="cs"/>
          <w:b/>
          <w:bCs/>
          <w:color w:val="000000" w:themeColor="text1"/>
          <w:sz w:val="28"/>
          <w:szCs w:val="28"/>
          <w:rtl/>
          <w:lang w:bidi="fa-IR"/>
        </w:rPr>
        <w:t xml:space="preserve"> ابعاد</w:t>
      </w:r>
      <w:r>
        <w:rPr>
          <w:rFonts w:asciiTheme="minorBidi" w:hAnsiTheme="minorBidi" w:cs="B Zar" w:hint="cs"/>
          <w:b/>
          <w:bCs/>
          <w:color w:val="000000" w:themeColor="text1"/>
          <w:sz w:val="28"/>
          <w:szCs w:val="28"/>
          <w:rtl/>
          <w:lang w:bidi="fa-IR"/>
        </w:rPr>
        <w:t xml:space="preserve"> و </w:t>
      </w:r>
      <w:r w:rsidRPr="00DE173D">
        <w:rPr>
          <w:rFonts w:asciiTheme="minorBidi" w:hAnsiTheme="minorBidi" w:cs="B Zar" w:hint="cs"/>
          <w:b/>
          <w:bCs/>
          <w:color w:val="000000" w:themeColor="text1"/>
          <w:sz w:val="28"/>
          <w:szCs w:val="28"/>
          <w:rtl/>
          <w:lang w:bidi="fa-IR"/>
        </w:rPr>
        <w:t>شاخص</w:t>
      </w:r>
      <w:r w:rsidR="00411A34">
        <w:rPr>
          <w:rFonts w:asciiTheme="minorBidi" w:hAnsiTheme="minorBidi" w:cs="B Zar"/>
          <w:b/>
          <w:bCs/>
          <w:color w:val="000000" w:themeColor="text1"/>
          <w:sz w:val="28"/>
          <w:szCs w:val="28"/>
          <w:rtl/>
          <w:lang w:bidi="fa-IR"/>
        </w:rPr>
        <w:softHyphen/>
      </w:r>
      <w:r w:rsidRPr="00DE173D">
        <w:rPr>
          <w:rFonts w:cs="B Zar" w:hint="cs"/>
          <w:b/>
          <w:bCs/>
          <w:sz w:val="28"/>
          <w:szCs w:val="28"/>
          <w:rtl/>
        </w:rPr>
        <w:t>های</w:t>
      </w:r>
      <w:r w:rsidR="00381DC4" w:rsidRPr="00DE173D">
        <w:rPr>
          <w:rFonts w:asciiTheme="minorBidi" w:hAnsiTheme="minorBidi" w:cs="B Zar" w:hint="cs"/>
          <w:b/>
          <w:bCs/>
          <w:color w:val="000000" w:themeColor="text1"/>
          <w:sz w:val="28"/>
          <w:szCs w:val="28"/>
          <w:rtl/>
          <w:lang w:bidi="fa-IR"/>
        </w:rPr>
        <w:t xml:space="preserve"> موثر بر تقلب</w:t>
      </w:r>
      <w:r w:rsidR="00381DC4">
        <w:rPr>
          <w:rFonts w:asciiTheme="minorBidi" w:hAnsiTheme="minorBidi" w:cs="B Zar" w:hint="cs"/>
          <w:b/>
          <w:bCs/>
          <w:color w:val="000000" w:themeColor="text1"/>
          <w:sz w:val="28"/>
          <w:szCs w:val="28"/>
          <w:rtl/>
          <w:lang w:bidi="fa-IR"/>
        </w:rPr>
        <w:t xml:space="preserve"> مدیران در گزارشگری مالی بر مبنای تئوری شش ضلعی</w:t>
      </w:r>
      <w:r w:rsidR="00E10AC5">
        <w:rPr>
          <w:rFonts w:asciiTheme="minorBidi" w:hAnsiTheme="minorBidi" w:cs="B Zar" w:hint="cs"/>
          <w:b/>
          <w:bCs/>
          <w:color w:val="000000" w:themeColor="text1"/>
          <w:sz w:val="28"/>
          <w:szCs w:val="28"/>
          <w:rtl/>
          <w:lang w:bidi="fa-IR"/>
        </w:rPr>
        <w:t xml:space="preserve"> </w:t>
      </w:r>
      <w:r w:rsidR="00E10AC5" w:rsidRPr="00E10AC5">
        <w:rPr>
          <w:rFonts w:asciiTheme="minorBidi" w:hAnsiTheme="minorBidi" w:cs="B Zar" w:hint="cs"/>
          <w:b/>
          <w:bCs/>
          <w:color w:val="000000" w:themeColor="text1"/>
          <w:sz w:val="28"/>
          <w:szCs w:val="28"/>
          <w:highlight w:val="yellow"/>
          <w:rtl/>
          <w:lang w:bidi="fa-IR"/>
        </w:rPr>
        <w:t>تقلب</w:t>
      </w:r>
      <w:r w:rsidR="00381DC4">
        <w:rPr>
          <w:rFonts w:asciiTheme="minorBidi" w:hAnsiTheme="minorBidi" w:cs="B Zar" w:hint="cs"/>
          <w:b/>
          <w:bCs/>
          <w:color w:val="000000" w:themeColor="text1"/>
          <w:sz w:val="28"/>
          <w:szCs w:val="28"/>
          <w:rtl/>
          <w:lang w:bidi="fa-IR"/>
        </w:rPr>
        <w:t>: کاربست فراترکیب</w:t>
      </w:r>
    </w:p>
    <w:p w14:paraId="005FE580" w14:textId="77777777" w:rsidR="005F0E18" w:rsidRDefault="005F0E18" w:rsidP="005F0E18">
      <w:pPr>
        <w:bidi/>
        <w:spacing w:line="240" w:lineRule="auto"/>
        <w:jc w:val="center"/>
        <w:rPr>
          <w:rFonts w:eastAsia="Calibri" w:cs="B Zar"/>
          <w:b/>
          <w:bCs/>
          <w:color w:val="000000" w:themeColor="text1"/>
          <w:sz w:val="24"/>
          <w:szCs w:val="24"/>
          <w:lang w:bidi="fa-IR"/>
        </w:rPr>
      </w:pPr>
      <w:r>
        <w:rPr>
          <w:rFonts w:eastAsia="Calibri" w:cs="B Zar" w:hint="cs"/>
          <w:b/>
          <w:bCs/>
          <w:color w:val="000000" w:themeColor="text1"/>
          <w:sz w:val="24"/>
          <w:szCs w:val="24"/>
          <w:rtl/>
          <w:lang w:bidi="fa-IR"/>
        </w:rPr>
        <w:t>زیبا عبدالهی</w:t>
      </w:r>
      <w:r>
        <w:rPr>
          <w:rStyle w:val="FootnoteReference"/>
          <w:rFonts w:eastAsia="Calibri" w:cs="B Zar"/>
          <w:b/>
          <w:bCs/>
          <w:color w:val="000000" w:themeColor="text1"/>
          <w:rtl/>
          <w:lang w:bidi="fa-IR"/>
        </w:rPr>
        <w:footnoteReference w:id="1"/>
      </w:r>
      <w:r>
        <w:rPr>
          <w:rFonts w:eastAsia="Calibri" w:cs="B Zar" w:hint="cs"/>
          <w:b/>
          <w:bCs/>
          <w:color w:val="000000" w:themeColor="text1"/>
          <w:sz w:val="24"/>
          <w:szCs w:val="24"/>
          <w:rtl/>
          <w:lang w:bidi="fa-IR"/>
        </w:rPr>
        <w:t>، پرویز پیری</w:t>
      </w:r>
      <w:r>
        <w:rPr>
          <w:rStyle w:val="FootnoteReference"/>
          <w:rFonts w:eastAsia="Calibri" w:cs="B Zar"/>
          <w:b/>
          <w:bCs/>
          <w:color w:val="000000" w:themeColor="text1"/>
          <w:rtl/>
          <w:lang w:bidi="fa-IR"/>
        </w:rPr>
        <w:footnoteReference w:id="2"/>
      </w:r>
      <w:r>
        <w:rPr>
          <w:rFonts w:eastAsia="Calibri" w:cs="B Zar"/>
          <w:b/>
          <w:bCs/>
          <w:color w:val="000000" w:themeColor="text1"/>
          <w:sz w:val="24"/>
          <w:szCs w:val="24"/>
          <w:lang w:bidi="fa-IR"/>
        </w:rPr>
        <w:t>*</w:t>
      </w:r>
      <w:r>
        <w:rPr>
          <w:rFonts w:eastAsia="Calibri" w:cs="B Zar" w:hint="cs"/>
          <w:b/>
          <w:bCs/>
          <w:color w:val="000000" w:themeColor="text1"/>
          <w:sz w:val="24"/>
          <w:szCs w:val="24"/>
          <w:rtl/>
          <w:lang w:bidi="fa-IR"/>
        </w:rPr>
        <w:t>، حمزه دیدار</w:t>
      </w:r>
      <w:r>
        <w:rPr>
          <w:rStyle w:val="FootnoteReference"/>
          <w:rFonts w:eastAsia="Calibri" w:cs="B Zar"/>
          <w:b/>
          <w:bCs/>
          <w:color w:val="000000" w:themeColor="text1"/>
          <w:rtl/>
          <w:lang w:bidi="fa-IR"/>
        </w:rPr>
        <w:footnoteReference w:id="3"/>
      </w:r>
      <w:r>
        <w:rPr>
          <w:rFonts w:eastAsia="Calibri" w:cs="B Zar" w:hint="cs"/>
          <w:b/>
          <w:bCs/>
          <w:color w:val="000000" w:themeColor="text1"/>
          <w:sz w:val="24"/>
          <w:szCs w:val="24"/>
          <w:rtl/>
          <w:lang w:bidi="fa-IR"/>
        </w:rPr>
        <w:t>، علی رحمانی</w:t>
      </w:r>
      <w:r>
        <w:rPr>
          <w:rStyle w:val="FootnoteReference"/>
          <w:rFonts w:eastAsia="Calibri" w:cs="B Zar"/>
          <w:b/>
          <w:bCs/>
          <w:color w:val="000000" w:themeColor="text1"/>
          <w:sz w:val="28"/>
          <w:szCs w:val="28"/>
          <w:rtl/>
          <w:lang w:bidi="fa-IR"/>
        </w:rPr>
        <w:footnoteReference w:id="4"/>
      </w:r>
    </w:p>
    <w:p w14:paraId="678987FF" w14:textId="52161C5B" w:rsidR="00FB308C" w:rsidRDefault="00FB308C" w:rsidP="00FB308C">
      <w:pPr>
        <w:bidi/>
        <w:spacing w:after="0" w:line="240" w:lineRule="auto"/>
        <w:jc w:val="both"/>
        <w:rPr>
          <w:rFonts w:ascii="Times New Roman" w:hAnsi="Times New Roman" w:cs="Times New Roman"/>
          <w:sz w:val="24"/>
          <w:szCs w:val="24"/>
          <w:lang w:bidi="fa-IR"/>
        </w:rPr>
      </w:pPr>
    </w:p>
    <w:p w14:paraId="1602C532" w14:textId="77777777" w:rsidR="00A24D81" w:rsidRPr="00DB6947" w:rsidRDefault="00A24D81" w:rsidP="00FB308C">
      <w:pPr>
        <w:bidi/>
        <w:spacing w:line="240" w:lineRule="auto"/>
        <w:jc w:val="both"/>
        <w:rPr>
          <w:rFonts w:eastAsia="Calibri" w:cs="B Zar"/>
          <w:b/>
          <w:bCs/>
          <w:color w:val="000000" w:themeColor="text1"/>
          <w:sz w:val="28"/>
          <w:szCs w:val="28"/>
          <w:rtl/>
          <w:lang w:bidi="fa-IR"/>
        </w:rPr>
      </w:pPr>
      <w:r w:rsidRPr="00DB6947">
        <w:rPr>
          <w:rFonts w:cs="B Zar"/>
          <w:color w:val="000000" w:themeColor="text1"/>
          <w:rtl/>
        </w:rPr>
        <w:t xml:space="preserve">     تاريخ دريافت: ...........                      تاريخ پذيرش: ......</w:t>
      </w:r>
    </w:p>
    <w:p w14:paraId="0353BFA6" w14:textId="77777777" w:rsidR="00CC4913" w:rsidRPr="00D87006" w:rsidRDefault="00CC4913" w:rsidP="00FB308C">
      <w:pPr>
        <w:bidi/>
        <w:spacing w:line="240" w:lineRule="auto"/>
        <w:jc w:val="both"/>
        <w:rPr>
          <w:rFonts w:eastAsia="Calibri" w:cs="B Zar"/>
          <w:b/>
          <w:bCs/>
          <w:color w:val="000000" w:themeColor="text1"/>
          <w:sz w:val="24"/>
          <w:szCs w:val="24"/>
          <w:rtl/>
          <w:lang w:bidi="fa-IR"/>
        </w:rPr>
      </w:pPr>
      <w:r w:rsidRPr="00D87006">
        <w:rPr>
          <w:rFonts w:eastAsia="Calibri" w:cs="B Zar"/>
          <w:b/>
          <w:bCs/>
          <w:color w:val="000000" w:themeColor="text1"/>
          <w:sz w:val="24"/>
          <w:szCs w:val="24"/>
          <w:rtl/>
          <w:lang w:bidi="fa-IR"/>
        </w:rPr>
        <w:t>چکیده</w:t>
      </w:r>
    </w:p>
    <w:p w14:paraId="3EEBE46C" w14:textId="03B2C7E7" w:rsidR="00CC4913" w:rsidRPr="00411A34" w:rsidRDefault="00411A34" w:rsidP="00411A34">
      <w:pPr>
        <w:bidi/>
        <w:spacing w:after="0" w:line="240" w:lineRule="auto"/>
        <w:jc w:val="both"/>
        <w:rPr>
          <w:rFonts w:eastAsia="Calibri" w:cs="B Zar"/>
          <w:b/>
          <w:color w:val="000000" w:themeColor="text1"/>
          <w:sz w:val="24"/>
          <w:szCs w:val="24"/>
          <w:lang w:bidi="fa-IR"/>
        </w:rPr>
      </w:pPr>
      <w:r w:rsidRPr="00411A34">
        <w:rPr>
          <w:rStyle w:val="rynqvb"/>
          <w:rFonts w:ascii="Arial" w:hAnsi="Arial" w:cs="B Zar" w:hint="cs"/>
          <w:color w:val="000000" w:themeColor="text1"/>
          <w:sz w:val="24"/>
          <w:szCs w:val="24"/>
          <w:highlight w:val="yellow"/>
          <w:rtl/>
        </w:rPr>
        <w:t>امروزه اعمال رویه</w:t>
      </w:r>
      <w:r w:rsidRPr="00411A34">
        <w:rPr>
          <w:rStyle w:val="rynqvb"/>
          <w:rFonts w:ascii="Arial" w:hAnsi="Arial" w:cs="B Zar"/>
          <w:color w:val="000000" w:themeColor="text1"/>
          <w:sz w:val="24"/>
          <w:szCs w:val="24"/>
          <w:highlight w:val="yellow"/>
          <w:rtl/>
        </w:rPr>
        <w:softHyphen/>
      </w:r>
      <w:r w:rsidRPr="00411A34">
        <w:rPr>
          <w:rStyle w:val="rynqvb"/>
          <w:rFonts w:ascii="Arial" w:hAnsi="Arial" w:cs="B Zar" w:hint="cs"/>
          <w:color w:val="000000" w:themeColor="text1"/>
          <w:sz w:val="24"/>
          <w:szCs w:val="24"/>
          <w:highlight w:val="yellow"/>
          <w:rtl/>
        </w:rPr>
        <w:t xml:space="preserve">های موثر برای کنترل بر کارگذاران براساس تئوری نمایندگی ضروری است. با این بیان </w:t>
      </w:r>
      <w:r w:rsidR="003B4D03" w:rsidRPr="00411A34">
        <w:rPr>
          <w:rStyle w:val="rynqvb"/>
          <w:rFonts w:ascii="Arial" w:hAnsi="Arial" w:cs="B Zar" w:hint="cs"/>
          <w:color w:val="000000" w:themeColor="text1"/>
          <w:sz w:val="24"/>
          <w:szCs w:val="24"/>
          <w:highlight w:val="yellow"/>
          <w:rtl/>
        </w:rPr>
        <w:t>هدف</w:t>
      </w:r>
      <w:r w:rsidR="000438FD">
        <w:rPr>
          <w:rStyle w:val="rynqvb"/>
          <w:rFonts w:ascii="Arial" w:hAnsi="Arial" w:cs="B Zar" w:hint="cs"/>
          <w:color w:val="000000" w:themeColor="text1"/>
          <w:sz w:val="24"/>
          <w:szCs w:val="24"/>
          <w:rtl/>
        </w:rPr>
        <w:t xml:space="preserve"> پژوهش حاضر</w:t>
      </w:r>
      <w:r w:rsidR="000438FD" w:rsidRPr="00C11E9E">
        <w:rPr>
          <w:rStyle w:val="rynqvb"/>
          <w:rFonts w:ascii="Arial" w:hAnsi="Arial" w:cs="B Zar" w:hint="cs"/>
          <w:color w:val="000000" w:themeColor="text1"/>
          <w:sz w:val="24"/>
          <w:szCs w:val="24"/>
          <w:highlight w:val="yellow"/>
          <w:rtl/>
        </w:rPr>
        <w:t>،</w:t>
      </w:r>
      <w:r w:rsidR="003B4D03">
        <w:rPr>
          <w:rStyle w:val="rynqvb"/>
          <w:rFonts w:ascii="Arial" w:hAnsi="Arial" w:cs="B Zar" w:hint="cs"/>
          <w:color w:val="000000" w:themeColor="text1"/>
          <w:sz w:val="24"/>
          <w:szCs w:val="24"/>
          <w:rtl/>
        </w:rPr>
        <w:t xml:space="preserve"> شناسایی ابعاد و شاخص</w:t>
      </w:r>
      <w:r w:rsidR="003B4D03">
        <w:rPr>
          <w:rStyle w:val="rynqvb"/>
          <w:rFonts w:ascii="Arial" w:hAnsi="Arial" w:cs="B Zar"/>
          <w:color w:val="000000" w:themeColor="text1"/>
          <w:sz w:val="24"/>
          <w:szCs w:val="24"/>
          <w:rtl/>
        </w:rPr>
        <w:softHyphen/>
      </w:r>
      <w:r w:rsidR="009D0A61">
        <w:rPr>
          <w:rStyle w:val="rynqvb"/>
          <w:rFonts w:ascii="Arial" w:hAnsi="Arial" w:cs="B Zar" w:hint="cs"/>
          <w:color w:val="000000" w:themeColor="text1"/>
          <w:sz w:val="24"/>
          <w:szCs w:val="24"/>
          <w:rtl/>
        </w:rPr>
        <w:t xml:space="preserve">های موثر بر </w:t>
      </w:r>
      <w:r w:rsidR="00E10AC5" w:rsidRPr="00E10AC5">
        <w:rPr>
          <w:rStyle w:val="rynqvb"/>
          <w:rFonts w:ascii="Arial" w:hAnsi="Arial" w:cs="B Zar" w:hint="cs"/>
          <w:color w:val="000000" w:themeColor="text1"/>
          <w:sz w:val="24"/>
          <w:szCs w:val="24"/>
          <w:highlight w:val="yellow"/>
          <w:rtl/>
        </w:rPr>
        <w:t xml:space="preserve">تقلب مدیران در </w:t>
      </w:r>
      <w:r w:rsidR="009D0A61" w:rsidRPr="00E10AC5">
        <w:rPr>
          <w:rStyle w:val="rynqvb"/>
          <w:rFonts w:ascii="Arial" w:hAnsi="Arial" w:cs="B Zar" w:hint="cs"/>
          <w:color w:val="000000" w:themeColor="text1"/>
          <w:sz w:val="24"/>
          <w:szCs w:val="24"/>
          <w:highlight w:val="yellow"/>
          <w:rtl/>
        </w:rPr>
        <w:t>گزارشگری مالی</w:t>
      </w:r>
      <w:r w:rsidR="009D0A61">
        <w:rPr>
          <w:rStyle w:val="rynqvb"/>
          <w:rFonts w:ascii="Arial" w:hAnsi="Arial" w:cs="B Zar" w:hint="cs"/>
          <w:color w:val="000000" w:themeColor="text1"/>
          <w:sz w:val="24"/>
          <w:szCs w:val="24"/>
          <w:rtl/>
        </w:rPr>
        <w:t xml:space="preserve"> با رویکرد تئوری شش ضلعی</w:t>
      </w:r>
      <w:r w:rsidR="00E10AC5">
        <w:rPr>
          <w:rStyle w:val="rynqvb"/>
          <w:rFonts w:ascii="Arial" w:hAnsi="Arial" w:cs="B Zar" w:hint="cs"/>
          <w:color w:val="000000" w:themeColor="text1"/>
          <w:sz w:val="24"/>
          <w:szCs w:val="24"/>
          <w:rtl/>
        </w:rPr>
        <w:t xml:space="preserve"> تقلب می</w:t>
      </w:r>
      <w:r w:rsidR="00E10AC5">
        <w:rPr>
          <w:rStyle w:val="rynqvb"/>
          <w:rFonts w:ascii="Arial" w:hAnsi="Arial" w:cs="B Zar"/>
          <w:color w:val="000000" w:themeColor="text1"/>
          <w:sz w:val="24"/>
          <w:szCs w:val="24"/>
          <w:rtl/>
        </w:rPr>
        <w:softHyphen/>
      </w:r>
      <w:r w:rsidR="00E10AC5">
        <w:rPr>
          <w:rStyle w:val="rynqvb"/>
          <w:rFonts w:ascii="Arial" w:hAnsi="Arial" w:cs="B Zar" w:hint="cs"/>
          <w:color w:val="000000" w:themeColor="text1"/>
          <w:sz w:val="24"/>
          <w:szCs w:val="24"/>
          <w:rtl/>
        </w:rPr>
        <w:t>باشد.</w:t>
      </w:r>
      <w:r w:rsidR="009D0A61">
        <w:rPr>
          <w:rStyle w:val="rynqvb"/>
          <w:rFonts w:ascii="Arial" w:hAnsi="Arial" w:cs="B Zar" w:hint="cs"/>
          <w:color w:val="000000" w:themeColor="text1"/>
          <w:sz w:val="24"/>
          <w:szCs w:val="24"/>
          <w:rtl/>
        </w:rPr>
        <w:t xml:space="preserve"> </w:t>
      </w:r>
      <w:r>
        <w:rPr>
          <w:rStyle w:val="rynqvb"/>
          <w:rFonts w:ascii="Arial" w:hAnsi="Arial" w:cs="B Zar" w:hint="cs"/>
          <w:color w:val="000000" w:themeColor="text1"/>
          <w:sz w:val="24"/>
          <w:szCs w:val="24"/>
          <w:rtl/>
        </w:rPr>
        <w:t>به این ترتیب با بهره</w:t>
      </w:r>
      <w:r>
        <w:rPr>
          <w:rStyle w:val="rynqvb"/>
          <w:rFonts w:ascii="Arial" w:hAnsi="Arial" w:cs="B Zar"/>
          <w:color w:val="000000" w:themeColor="text1"/>
          <w:sz w:val="24"/>
          <w:szCs w:val="24"/>
          <w:rtl/>
        </w:rPr>
        <w:softHyphen/>
      </w:r>
      <w:r>
        <w:rPr>
          <w:rStyle w:val="rynqvb"/>
          <w:rFonts w:ascii="Arial" w:hAnsi="Arial" w:cs="B Zar" w:hint="cs"/>
          <w:color w:val="000000" w:themeColor="text1"/>
          <w:sz w:val="24"/>
          <w:szCs w:val="24"/>
          <w:rtl/>
        </w:rPr>
        <w:t>گیری از</w:t>
      </w:r>
      <w:r w:rsidR="00534B38" w:rsidRPr="00D87006">
        <w:rPr>
          <w:rFonts w:eastAsia="Calibri" w:cs="B Zar" w:hint="cs"/>
          <w:b/>
          <w:color w:val="000000" w:themeColor="text1"/>
          <w:sz w:val="24"/>
          <w:szCs w:val="24"/>
          <w:rtl/>
          <w:lang w:bidi="fa-IR"/>
        </w:rPr>
        <w:t xml:space="preserve"> </w:t>
      </w:r>
      <w:r w:rsidR="00E10AC5" w:rsidRPr="00E10AC5">
        <w:rPr>
          <w:rFonts w:eastAsia="Calibri" w:cs="B Zar" w:hint="cs"/>
          <w:b/>
          <w:color w:val="000000" w:themeColor="text1"/>
          <w:sz w:val="24"/>
          <w:szCs w:val="24"/>
          <w:highlight w:val="yellow"/>
          <w:rtl/>
          <w:lang w:bidi="fa-IR"/>
        </w:rPr>
        <w:t>روش</w:t>
      </w:r>
      <w:r w:rsidR="00534B38" w:rsidRPr="00E10AC5">
        <w:rPr>
          <w:rFonts w:eastAsia="Calibri" w:cs="B Zar" w:hint="cs"/>
          <w:b/>
          <w:color w:val="000000" w:themeColor="text1"/>
          <w:sz w:val="24"/>
          <w:szCs w:val="24"/>
          <w:highlight w:val="yellow"/>
          <w:rtl/>
          <w:lang w:bidi="fa-IR"/>
        </w:rPr>
        <w:t xml:space="preserve"> </w:t>
      </w:r>
      <w:r w:rsidR="00534B38" w:rsidRPr="00D87006">
        <w:rPr>
          <w:rFonts w:eastAsia="Calibri" w:cs="B Zar" w:hint="cs"/>
          <w:b/>
          <w:color w:val="000000" w:themeColor="text1"/>
          <w:sz w:val="24"/>
          <w:szCs w:val="24"/>
          <w:rtl/>
          <w:lang w:bidi="fa-IR"/>
        </w:rPr>
        <w:t>فراترکیب</w:t>
      </w:r>
      <w:r w:rsidR="00BF5F9F">
        <w:rPr>
          <w:rFonts w:eastAsia="Calibri" w:cs="B Zar" w:hint="cs"/>
          <w:b/>
          <w:color w:val="000000" w:themeColor="text1"/>
          <w:sz w:val="24"/>
          <w:szCs w:val="24"/>
          <w:rtl/>
          <w:lang w:bidi="fa-IR"/>
        </w:rPr>
        <w:t xml:space="preserve"> </w:t>
      </w:r>
      <w:r>
        <w:rPr>
          <w:rFonts w:eastAsia="Calibri" w:cs="B Zar" w:hint="cs"/>
          <w:b/>
          <w:color w:val="000000" w:themeColor="text1"/>
          <w:sz w:val="24"/>
          <w:szCs w:val="24"/>
          <w:rtl/>
          <w:lang w:bidi="fa-IR"/>
        </w:rPr>
        <w:t xml:space="preserve">و الگوی </w:t>
      </w:r>
      <w:r w:rsidR="00BF5F9F">
        <w:rPr>
          <w:rFonts w:eastAsia="Calibri" w:cs="B Zar" w:hint="cs"/>
          <w:b/>
          <w:color w:val="000000" w:themeColor="text1"/>
          <w:sz w:val="24"/>
          <w:szCs w:val="24"/>
          <w:rtl/>
          <w:lang w:bidi="fa-IR"/>
        </w:rPr>
        <w:t>سندلو</w:t>
      </w:r>
      <w:r w:rsidR="004B4E46">
        <w:rPr>
          <w:rFonts w:eastAsia="Calibri" w:cs="B Zar" w:hint="cs"/>
          <w:b/>
          <w:color w:val="000000" w:themeColor="text1"/>
          <w:sz w:val="24"/>
          <w:szCs w:val="24"/>
          <w:rtl/>
          <w:lang w:bidi="fa-IR"/>
        </w:rPr>
        <w:t>ا</w:t>
      </w:r>
      <w:r w:rsidR="00BF5F9F">
        <w:rPr>
          <w:rFonts w:eastAsia="Calibri" w:cs="B Zar" w:hint="cs"/>
          <w:b/>
          <w:color w:val="000000" w:themeColor="text1"/>
          <w:sz w:val="24"/>
          <w:szCs w:val="24"/>
          <w:rtl/>
          <w:lang w:bidi="fa-IR"/>
        </w:rPr>
        <w:t>سکی</w:t>
      </w:r>
      <w:r w:rsidR="00372481">
        <w:rPr>
          <w:rFonts w:eastAsia="Calibri" w:cs="B Zar" w:hint="cs"/>
          <w:b/>
          <w:color w:val="000000" w:themeColor="text1"/>
          <w:sz w:val="24"/>
          <w:szCs w:val="24"/>
          <w:rtl/>
          <w:lang w:bidi="fa-IR"/>
        </w:rPr>
        <w:t xml:space="preserve"> و باروسو</w:t>
      </w:r>
      <w:r w:rsidR="00BF5F9F">
        <w:rPr>
          <w:rFonts w:eastAsia="Calibri" w:cs="B Zar" w:hint="cs"/>
          <w:b/>
          <w:color w:val="000000" w:themeColor="text1"/>
          <w:sz w:val="24"/>
          <w:szCs w:val="24"/>
          <w:rtl/>
          <w:lang w:bidi="fa-IR"/>
        </w:rPr>
        <w:t xml:space="preserve"> که شامل گام</w:t>
      </w:r>
      <w:r w:rsidR="00BF5F9F">
        <w:rPr>
          <w:rFonts w:eastAsia="Calibri" w:cs="B Zar"/>
          <w:b/>
          <w:color w:val="000000" w:themeColor="text1"/>
          <w:sz w:val="24"/>
          <w:szCs w:val="24"/>
          <w:rtl/>
          <w:lang w:bidi="fa-IR"/>
        </w:rPr>
        <w:softHyphen/>
      </w:r>
      <w:r w:rsidR="00BF5F9F">
        <w:rPr>
          <w:rFonts w:eastAsia="Calibri" w:cs="B Zar" w:hint="cs"/>
          <w:b/>
          <w:color w:val="000000" w:themeColor="text1"/>
          <w:sz w:val="24"/>
          <w:szCs w:val="24"/>
          <w:rtl/>
          <w:lang w:bidi="fa-IR"/>
        </w:rPr>
        <w:t>های</w:t>
      </w:r>
      <w:r w:rsidR="00BF5F9F">
        <w:rPr>
          <w:rFonts w:eastAsia="Calibri" w:cs="B Zar" w:hint="cs"/>
          <w:b/>
          <w:i/>
          <w:iCs/>
          <w:color w:val="000000" w:themeColor="text1"/>
          <w:sz w:val="24"/>
          <w:szCs w:val="24"/>
          <w:rtl/>
          <w:lang w:bidi="fa-IR"/>
        </w:rPr>
        <w:t xml:space="preserve"> </w:t>
      </w:r>
      <w:r w:rsidR="00BF5F9F" w:rsidRPr="00372481">
        <w:rPr>
          <w:rFonts w:eastAsia="Calibri" w:cs="B Zar" w:hint="cs"/>
          <w:b/>
          <w:color w:val="000000" w:themeColor="text1"/>
          <w:sz w:val="24"/>
          <w:szCs w:val="24"/>
          <w:rtl/>
          <w:lang w:bidi="fa-IR"/>
        </w:rPr>
        <w:t>هفتگانه</w:t>
      </w:r>
      <w:r w:rsidR="00BF5F9F" w:rsidRPr="00372481">
        <w:rPr>
          <w:rFonts w:eastAsia="Calibri" w:cs="B Zar"/>
          <w:b/>
          <w:color w:val="000000" w:themeColor="text1"/>
          <w:sz w:val="24"/>
          <w:szCs w:val="24"/>
          <w:rtl/>
          <w:lang w:bidi="fa-IR"/>
        </w:rPr>
        <w:softHyphen/>
      </w:r>
      <w:r w:rsidR="00BF5F9F" w:rsidRPr="00372481">
        <w:rPr>
          <w:rFonts w:eastAsia="Calibri" w:cs="B Zar" w:hint="cs"/>
          <w:b/>
          <w:color w:val="000000" w:themeColor="text1"/>
          <w:sz w:val="24"/>
          <w:szCs w:val="24"/>
          <w:rtl/>
          <w:lang w:bidi="fa-IR"/>
        </w:rPr>
        <w:t>ای است</w:t>
      </w:r>
      <w:r w:rsidR="00DE173D">
        <w:rPr>
          <w:rFonts w:eastAsia="Calibri" w:cs="B Zar" w:hint="cs"/>
          <w:b/>
          <w:color w:val="000000" w:themeColor="text1"/>
          <w:sz w:val="24"/>
          <w:szCs w:val="24"/>
          <w:rtl/>
          <w:lang w:bidi="fa-IR"/>
        </w:rPr>
        <w:t>،</w:t>
      </w:r>
      <w:r w:rsidR="00534B38" w:rsidRPr="00D87006">
        <w:rPr>
          <w:rFonts w:eastAsia="Calibri" w:cs="B Zar" w:hint="cs"/>
          <w:b/>
          <w:color w:val="000000" w:themeColor="text1"/>
          <w:sz w:val="24"/>
          <w:szCs w:val="24"/>
          <w:rtl/>
          <w:lang w:bidi="fa-IR"/>
        </w:rPr>
        <w:t xml:space="preserve"> </w:t>
      </w:r>
      <w:r w:rsidR="00352E72">
        <w:rPr>
          <w:rFonts w:eastAsia="Calibri" w:cs="B Zar" w:hint="cs"/>
          <w:b/>
          <w:color w:val="000000" w:themeColor="text1"/>
          <w:sz w:val="24"/>
          <w:szCs w:val="24"/>
          <w:rtl/>
          <w:lang w:bidi="fa-IR"/>
        </w:rPr>
        <w:t>198</w:t>
      </w:r>
      <w:r w:rsidR="00534B38" w:rsidRPr="00D87006">
        <w:rPr>
          <w:rFonts w:eastAsia="Calibri" w:cs="B Zar" w:hint="cs"/>
          <w:b/>
          <w:color w:val="000000" w:themeColor="text1"/>
          <w:sz w:val="24"/>
          <w:szCs w:val="24"/>
          <w:rtl/>
          <w:lang w:bidi="fa-IR"/>
        </w:rPr>
        <w:t xml:space="preserve"> پژوهش منتشر شده در مجلات معتبر داخلی و خارجی را در بازه زمانی </w:t>
      </w:r>
      <w:r w:rsidR="0097472B">
        <w:rPr>
          <w:rFonts w:eastAsia="Calibri" w:cs="B Zar" w:hint="cs"/>
          <w:b/>
          <w:color w:val="000000" w:themeColor="text1"/>
          <w:sz w:val="24"/>
          <w:szCs w:val="24"/>
          <w:rtl/>
          <w:lang w:bidi="fa-IR"/>
        </w:rPr>
        <w:t>1397</w:t>
      </w:r>
      <w:r w:rsidR="00534B38" w:rsidRPr="00D87006">
        <w:rPr>
          <w:rFonts w:eastAsia="Calibri" w:cs="B Zar" w:hint="cs"/>
          <w:b/>
          <w:color w:val="000000" w:themeColor="text1"/>
          <w:sz w:val="24"/>
          <w:szCs w:val="24"/>
          <w:rtl/>
          <w:lang w:bidi="fa-IR"/>
        </w:rPr>
        <w:t xml:space="preserve"> تا 140</w:t>
      </w:r>
      <w:r w:rsidR="0097472B">
        <w:rPr>
          <w:rFonts w:eastAsia="Calibri" w:cs="B Zar" w:hint="cs"/>
          <w:b/>
          <w:color w:val="000000" w:themeColor="text1"/>
          <w:sz w:val="24"/>
          <w:szCs w:val="24"/>
          <w:rtl/>
          <w:lang w:bidi="fa-IR"/>
        </w:rPr>
        <w:t>3</w:t>
      </w:r>
      <w:r w:rsidR="00B109BE" w:rsidRPr="00D87006">
        <w:rPr>
          <w:rFonts w:eastAsia="Calibri" w:cs="B Zar" w:hint="cs"/>
          <w:b/>
          <w:color w:val="000000" w:themeColor="text1"/>
          <w:sz w:val="24"/>
          <w:szCs w:val="24"/>
          <w:rtl/>
          <w:lang w:bidi="fa-IR"/>
        </w:rPr>
        <w:t xml:space="preserve"> </w:t>
      </w:r>
      <w:r w:rsidR="003067FE">
        <w:rPr>
          <w:rFonts w:eastAsia="Calibri" w:cs="B Zar" w:hint="cs"/>
          <w:b/>
          <w:color w:val="000000" w:themeColor="text1"/>
          <w:sz w:val="24"/>
          <w:szCs w:val="24"/>
          <w:rtl/>
          <w:lang w:bidi="fa-IR"/>
        </w:rPr>
        <w:t xml:space="preserve">شمسی </w:t>
      </w:r>
      <w:r w:rsidR="00B109BE" w:rsidRPr="00D87006">
        <w:rPr>
          <w:rFonts w:eastAsia="Calibri" w:cs="B Zar" w:hint="cs"/>
          <w:b/>
          <w:color w:val="000000" w:themeColor="text1"/>
          <w:sz w:val="24"/>
          <w:szCs w:val="24"/>
          <w:rtl/>
          <w:lang w:bidi="fa-IR"/>
        </w:rPr>
        <w:t xml:space="preserve">و </w:t>
      </w:r>
      <w:r w:rsidR="003067FE">
        <w:rPr>
          <w:rFonts w:eastAsia="Calibri" w:cs="B Zar" w:hint="cs"/>
          <w:b/>
          <w:color w:val="000000" w:themeColor="text1"/>
          <w:sz w:val="24"/>
          <w:szCs w:val="24"/>
          <w:rtl/>
          <w:lang w:bidi="fa-IR"/>
        </w:rPr>
        <w:t>2015</w:t>
      </w:r>
      <w:r w:rsidR="00784BDB" w:rsidRPr="00D87006">
        <w:rPr>
          <w:rFonts w:eastAsia="Calibri" w:cs="B Zar" w:hint="cs"/>
          <w:b/>
          <w:color w:val="000000" w:themeColor="text1"/>
          <w:sz w:val="24"/>
          <w:szCs w:val="24"/>
          <w:rtl/>
          <w:lang w:bidi="fa-IR"/>
        </w:rPr>
        <w:t xml:space="preserve"> </w:t>
      </w:r>
      <w:r w:rsidR="00B109BE" w:rsidRPr="00D87006">
        <w:rPr>
          <w:rFonts w:eastAsia="Calibri" w:cs="B Zar" w:hint="cs"/>
          <w:b/>
          <w:color w:val="000000" w:themeColor="text1"/>
          <w:sz w:val="24"/>
          <w:szCs w:val="24"/>
          <w:rtl/>
          <w:lang w:bidi="fa-IR"/>
        </w:rPr>
        <w:t>تا 202</w:t>
      </w:r>
      <w:r w:rsidR="0097472B">
        <w:rPr>
          <w:rFonts w:eastAsia="Calibri" w:cs="B Zar" w:hint="cs"/>
          <w:b/>
          <w:color w:val="000000" w:themeColor="text1"/>
          <w:sz w:val="24"/>
          <w:szCs w:val="24"/>
          <w:rtl/>
          <w:lang w:bidi="fa-IR"/>
        </w:rPr>
        <w:t>5</w:t>
      </w:r>
      <w:r w:rsidR="00CC4913" w:rsidRPr="00D87006">
        <w:rPr>
          <w:rFonts w:eastAsia="Calibri" w:cs="B Zar"/>
          <w:b/>
          <w:color w:val="000000" w:themeColor="text1"/>
          <w:sz w:val="24"/>
          <w:szCs w:val="24"/>
          <w:rtl/>
          <w:lang w:bidi="fa-IR"/>
        </w:rPr>
        <w:t xml:space="preserve"> </w:t>
      </w:r>
      <w:r w:rsidR="003067FE">
        <w:rPr>
          <w:rFonts w:eastAsia="Calibri" w:cs="B Zar" w:hint="cs"/>
          <w:b/>
          <w:color w:val="000000" w:themeColor="text1"/>
          <w:sz w:val="24"/>
          <w:szCs w:val="24"/>
          <w:rtl/>
          <w:lang w:bidi="fa-IR"/>
        </w:rPr>
        <w:t xml:space="preserve">میلادی </w:t>
      </w:r>
      <w:r w:rsidR="00CC4913" w:rsidRPr="00D87006">
        <w:rPr>
          <w:rFonts w:eastAsia="Calibri" w:cs="B Zar"/>
          <w:b/>
          <w:color w:val="000000" w:themeColor="text1"/>
          <w:sz w:val="24"/>
          <w:szCs w:val="24"/>
          <w:rtl/>
          <w:lang w:bidi="fa-IR"/>
        </w:rPr>
        <w:t xml:space="preserve">مورد بررسی قرار </w:t>
      </w:r>
      <w:r w:rsidR="00534B38" w:rsidRPr="00D87006">
        <w:rPr>
          <w:rFonts w:eastAsia="Calibri" w:cs="B Zar" w:hint="cs"/>
          <w:b/>
          <w:color w:val="000000" w:themeColor="text1"/>
          <w:sz w:val="24"/>
          <w:szCs w:val="24"/>
          <w:rtl/>
          <w:lang w:bidi="fa-IR"/>
        </w:rPr>
        <w:t>داد</w:t>
      </w:r>
      <w:r w:rsidR="00DE173D">
        <w:rPr>
          <w:rFonts w:eastAsia="Calibri" w:cs="B Zar" w:hint="cs"/>
          <w:b/>
          <w:color w:val="000000" w:themeColor="text1"/>
          <w:sz w:val="24"/>
          <w:szCs w:val="24"/>
          <w:rtl/>
          <w:lang w:bidi="fa-IR"/>
        </w:rPr>
        <w:t>ه است</w:t>
      </w:r>
      <w:r w:rsidR="00CC4913" w:rsidRPr="00D87006">
        <w:rPr>
          <w:rFonts w:eastAsia="Calibri" w:cs="B Zar"/>
          <w:b/>
          <w:color w:val="000000" w:themeColor="text1"/>
          <w:sz w:val="24"/>
          <w:szCs w:val="24"/>
          <w:rtl/>
          <w:lang w:bidi="fa-IR"/>
        </w:rPr>
        <w:t>.</w:t>
      </w:r>
      <w:r w:rsidR="00534B38" w:rsidRPr="00D87006">
        <w:rPr>
          <w:rFonts w:eastAsia="Calibri" w:cs="B Zar" w:hint="cs"/>
          <w:b/>
          <w:color w:val="000000" w:themeColor="text1"/>
          <w:sz w:val="24"/>
          <w:szCs w:val="24"/>
          <w:rtl/>
          <w:lang w:bidi="fa-IR"/>
        </w:rPr>
        <w:t xml:space="preserve"> با تحلیل محتوای این پژوهش</w:t>
      </w:r>
      <w:r w:rsidR="00534B38" w:rsidRPr="00D87006">
        <w:rPr>
          <w:rFonts w:eastAsia="Calibri" w:cs="B Zar"/>
          <w:b/>
          <w:color w:val="000000" w:themeColor="text1"/>
          <w:sz w:val="24"/>
          <w:szCs w:val="24"/>
          <w:rtl/>
          <w:lang w:bidi="fa-IR"/>
        </w:rPr>
        <w:softHyphen/>
      </w:r>
      <w:r w:rsidR="00534B38" w:rsidRPr="00D87006">
        <w:rPr>
          <w:rFonts w:eastAsia="Calibri" w:cs="B Zar" w:hint="cs"/>
          <w:b/>
          <w:color w:val="000000" w:themeColor="text1"/>
          <w:sz w:val="24"/>
          <w:szCs w:val="24"/>
          <w:rtl/>
          <w:lang w:bidi="fa-IR"/>
        </w:rPr>
        <w:t>ها، کدهای مربوطه و</w:t>
      </w:r>
      <w:r>
        <w:rPr>
          <w:rFonts w:eastAsia="Calibri" w:cs="B Zar" w:hint="cs"/>
          <w:b/>
          <w:color w:val="000000" w:themeColor="text1"/>
          <w:sz w:val="24"/>
          <w:szCs w:val="24"/>
          <w:rtl/>
          <w:lang w:bidi="fa-IR"/>
        </w:rPr>
        <w:t xml:space="preserve"> سنجش</w:t>
      </w:r>
      <w:r w:rsidR="00534B38" w:rsidRPr="00D87006">
        <w:rPr>
          <w:rFonts w:eastAsia="Calibri" w:cs="B Zar" w:hint="cs"/>
          <w:b/>
          <w:color w:val="000000" w:themeColor="text1"/>
          <w:sz w:val="24"/>
          <w:szCs w:val="24"/>
          <w:rtl/>
          <w:lang w:bidi="fa-IR"/>
        </w:rPr>
        <w:t xml:space="preserve"> میزان اهمیت و اولویت هر یک با استفاده</w:t>
      </w:r>
      <w:r w:rsidR="00BF5F9F">
        <w:rPr>
          <w:rFonts w:eastAsia="Calibri" w:cs="B Zar" w:hint="cs"/>
          <w:b/>
          <w:color w:val="000000" w:themeColor="text1"/>
          <w:sz w:val="24"/>
          <w:szCs w:val="24"/>
          <w:rtl/>
          <w:lang w:bidi="fa-IR"/>
        </w:rPr>
        <w:t xml:space="preserve"> از ابزار پرسشنامه و نظر سنجی از 15 نفر از خبرگان و اساتید</w:t>
      </w:r>
      <w:r>
        <w:rPr>
          <w:rFonts w:eastAsia="Calibri" w:cs="B Zar" w:hint="cs"/>
          <w:b/>
          <w:color w:val="000000" w:themeColor="text1"/>
          <w:sz w:val="24"/>
          <w:szCs w:val="24"/>
          <w:rtl/>
          <w:lang w:bidi="fa-IR"/>
        </w:rPr>
        <w:t xml:space="preserve"> حرفه</w:t>
      </w:r>
      <w:r>
        <w:rPr>
          <w:rFonts w:eastAsia="Calibri" w:cs="B Zar"/>
          <w:b/>
          <w:color w:val="000000" w:themeColor="text1"/>
          <w:sz w:val="24"/>
          <w:szCs w:val="24"/>
          <w:rtl/>
          <w:lang w:bidi="fa-IR"/>
        </w:rPr>
        <w:softHyphen/>
      </w:r>
      <w:r>
        <w:rPr>
          <w:rFonts w:eastAsia="Calibri" w:cs="B Zar" w:hint="cs"/>
          <w:b/>
          <w:color w:val="000000" w:themeColor="text1"/>
          <w:sz w:val="24"/>
          <w:szCs w:val="24"/>
          <w:rtl/>
          <w:lang w:bidi="fa-IR"/>
        </w:rPr>
        <w:t>ای و</w:t>
      </w:r>
      <w:r w:rsidR="00BF5F9F">
        <w:rPr>
          <w:rFonts w:eastAsia="Calibri" w:cs="B Zar" w:hint="cs"/>
          <w:b/>
          <w:color w:val="000000" w:themeColor="text1"/>
          <w:sz w:val="24"/>
          <w:szCs w:val="24"/>
          <w:rtl/>
          <w:lang w:bidi="fa-IR"/>
        </w:rPr>
        <w:t xml:space="preserve"> </w:t>
      </w:r>
      <w:r w:rsidR="00E10AC5" w:rsidRPr="00E10AC5">
        <w:rPr>
          <w:rFonts w:eastAsia="Calibri" w:cs="B Zar" w:hint="cs"/>
          <w:b/>
          <w:color w:val="000000" w:themeColor="text1"/>
          <w:sz w:val="24"/>
          <w:szCs w:val="24"/>
          <w:highlight w:val="yellow"/>
          <w:rtl/>
          <w:lang w:bidi="fa-IR"/>
        </w:rPr>
        <w:t>با</w:t>
      </w:r>
      <w:r>
        <w:rPr>
          <w:rFonts w:eastAsia="Calibri" w:cs="B Zar" w:hint="cs"/>
          <w:b/>
          <w:color w:val="000000" w:themeColor="text1"/>
          <w:sz w:val="24"/>
          <w:szCs w:val="24"/>
          <w:highlight w:val="yellow"/>
          <w:rtl/>
          <w:lang w:bidi="fa-IR"/>
        </w:rPr>
        <w:t xml:space="preserve"> استفاده از</w:t>
      </w:r>
      <w:r w:rsidR="00BF5F9F" w:rsidRPr="00E10AC5">
        <w:rPr>
          <w:rFonts w:eastAsia="Calibri" w:cs="B Zar" w:hint="cs"/>
          <w:b/>
          <w:color w:val="000000" w:themeColor="text1"/>
          <w:sz w:val="24"/>
          <w:szCs w:val="24"/>
          <w:highlight w:val="yellow"/>
          <w:rtl/>
          <w:lang w:bidi="fa-IR"/>
        </w:rPr>
        <w:t xml:space="preserve"> روش </w:t>
      </w:r>
      <w:r w:rsidR="00534B38" w:rsidRPr="00D87006">
        <w:rPr>
          <w:rFonts w:eastAsia="Calibri" w:cs="B Zar" w:hint="cs"/>
          <w:b/>
          <w:color w:val="000000" w:themeColor="text1"/>
          <w:sz w:val="24"/>
          <w:szCs w:val="24"/>
          <w:rtl/>
          <w:lang w:bidi="fa-IR"/>
        </w:rPr>
        <w:t>آنتروپی شانون</w:t>
      </w:r>
      <w:r w:rsidR="003067FE">
        <w:rPr>
          <w:rFonts w:eastAsia="Calibri" w:cs="B Zar" w:hint="cs"/>
          <w:b/>
          <w:color w:val="000000" w:themeColor="text1"/>
          <w:sz w:val="24"/>
          <w:szCs w:val="24"/>
          <w:rtl/>
          <w:lang w:bidi="fa-IR"/>
        </w:rPr>
        <w:t>، 6 مقوله اصلی</w:t>
      </w:r>
      <w:r w:rsidR="00BF5F9F">
        <w:rPr>
          <w:rFonts w:eastAsia="Calibri" w:cs="B Zar" w:hint="cs"/>
          <w:b/>
          <w:color w:val="000000" w:themeColor="text1"/>
          <w:sz w:val="24"/>
          <w:szCs w:val="24"/>
          <w:rtl/>
          <w:lang w:bidi="fa-IR"/>
        </w:rPr>
        <w:t xml:space="preserve"> (انگیزه، فرصت، توانایی، توجیه، تکبر و تبانی)</w:t>
      </w:r>
      <w:r w:rsidR="003067FE">
        <w:rPr>
          <w:rFonts w:eastAsia="Calibri" w:cs="B Zar" w:hint="cs"/>
          <w:b/>
          <w:color w:val="000000" w:themeColor="text1"/>
          <w:sz w:val="24"/>
          <w:szCs w:val="24"/>
          <w:rtl/>
          <w:lang w:bidi="fa-IR"/>
        </w:rPr>
        <w:t xml:space="preserve">، </w:t>
      </w:r>
      <w:r w:rsidR="000438FD">
        <w:rPr>
          <w:rFonts w:eastAsia="Calibri" w:cs="B Zar" w:hint="cs"/>
          <w:b/>
          <w:color w:val="000000" w:themeColor="text1"/>
          <w:sz w:val="24"/>
          <w:szCs w:val="24"/>
          <w:rtl/>
          <w:lang w:bidi="fa-IR"/>
        </w:rPr>
        <w:t>19</w:t>
      </w:r>
      <w:r w:rsidR="003067FE">
        <w:rPr>
          <w:rFonts w:eastAsia="Calibri" w:cs="B Zar" w:hint="cs"/>
          <w:b/>
          <w:color w:val="000000" w:themeColor="text1"/>
          <w:sz w:val="24"/>
          <w:szCs w:val="24"/>
          <w:rtl/>
          <w:lang w:bidi="fa-IR"/>
        </w:rPr>
        <w:t xml:space="preserve"> مقوله فرعی، </w:t>
      </w:r>
      <w:r w:rsidR="000438FD">
        <w:rPr>
          <w:rFonts w:eastAsia="Calibri" w:cs="B Zar" w:hint="cs"/>
          <w:b/>
          <w:color w:val="000000" w:themeColor="text1"/>
          <w:sz w:val="24"/>
          <w:szCs w:val="24"/>
          <w:rtl/>
          <w:lang w:bidi="fa-IR"/>
        </w:rPr>
        <w:t xml:space="preserve">38 </w:t>
      </w:r>
      <w:r w:rsidR="003067FE" w:rsidRPr="00D87006">
        <w:rPr>
          <w:rFonts w:eastAsia="Calibri" w:cs="B Zar" w:hint="cs"/>
          <w:b/>
          <w:color w:val="000000" w:themeColor="text1"/>
          <w:sz w:val="24"/>
          <w:szCs w:val="24"/>
          <w:rtl/>
          <w:lang w:bidi="fa-IR"/>
        </w:rPr>
        <w:t xml:space="preserve">مفهوم و </w:t>
      </w:r>
      <w:r w:rsidR="000438FD">
        <w:rPr>
          <w:rFonts w:eastAsia="Calibri" w:cs="B Zar" w:hint="cs"/>
          <w:b/>
          <w:color w:val="000000" w:themeColor="text1"/>
          <w:sz w:val="24"/>
          <w:szCs w:val="24"/>
          <w:rtl/>
          <w:lang w:bidi="fa-IR"/>
        </w:rPr>
        <w:t>158</w:t>
      </w:r>
      <w:r w:rsidR="003067FE" w:rsidRPr="00D87006">
        <w:rPr>
          <w:rFonts w:eastAsia="Calibri" w:cs="B Zar" w:hint="cs"/>
          <w:b/>
          <w:color w:val="000000" w:themeColor="text1"/>
          <w:sz w:val="24"/>
          <w:szCs w:val="24"/>
          <w:rtl/>
          <w:lang w:bidi="fa-IR"/>
        </w:rPr>
        <w:t xml:space="preserve"> کد استخراج </w:t>
      </w:r>
      <w:r w:rsidR="003067FE" w:rsidRPr="00E67570">
        <w:rPr>
          <w:rFonts w:eastAsia="Calibri" w:cs="B Zar" w:hint="cs"/>
          <w:b/>
          <w:color w:val="000000" w:themeColor="text1"/>
          <w:sz w:val="24"/>
          <w:szCs w:val="24"/>
          <w:highlight w:val="yellow"/>
          <w:rtl/>
          <w:lang w:bidi="fa-IR"/>
        </w:rPr>
        <w:t>گردید</w:t>
      </w:r>
      <w:r w:rsidR="00E67570" w:rsidRPr="00E67570">
        <w:rPr>
          <w:rFonts w:eastAsia="Calibri" w:cs="B Zar" w:hint="cs"/>
          <w:b/>
          <w:color w:val="000000" w:themeColor="text1"/>
          <w:sz w:val="24"/>
          <w:szCs w:val="24"/>
          <w:highlight w:val="yellow"/>
          <w:rtl/>
          <w:lang w:bidi="fa-IR"/>
        </w:rPr>
        <w:t>ه است</w:t>
      </w:r>
      <w:r w:rsidR="003067FE">
        <w:rPr>
          <w:rFonts w:eastAsia="Calibri" w:cs="B Zar" w:hint="cs"/>
          <w:b/>
          <w:color w:val="000000" w:themeColor="text1"/>
          <w:sz w:val="24"/>
          <w:szCs w:val="24"/>
          <w:rtl/>
          <w:lang w:bidi="fa-IR"/>
        </w:rPr>
        <w:t xml:space="preserve">. </w:t>
      </w:r>
      <w:r w:rsidR="00534B38" w:rsidRPr="00D87006">
        <w:rPr>
          <w:rFonts w:eastAsia="Calibri" w:cs="B Zar" w:hint="cs"/>
          <w:b/>
          <w:color w:val="000000" w:themeColor="text1"/>
          <w:sz w:val="24"/>
          <w:szCs w:val="24"/>
          <w:rtl/>
          <w:lang w:bidi="fa-IR"/>
        </w:rPr>
        <w:t xml:space="preserve">نتایج </w:t>
      </w:r>
      <w:r w:rsidR="00C241D2">
        <w:rPr>
          <w:rFonts w:eastAsia="Calibri" w:cs="B Zar" w:hint="cs"/>
          <w:b/>
          <w:color w:val="000000" w:themeColor="text1"/>
          <w:sz w:val="24"/>
          <w:szCs w:val="24"/>
          <w:rtl/>
          <w:lang w:bidi="fa-IR"/>
        </w:rPr>
        <w:t xml:space="preserve">تکنیک آنتروپی شانون </w:t>
      </w:r>
      <w:r w:rsidR="00534B38" w:rsidRPr="00D87006">
        <w:rPr>
          <w:rFonts w:eastAsia="Calibri" w:cs="B Zar" w:hint="cs"/>
          <w:b/>
          <w:color w:val="000000" w:themeColor="text1"/>
          <w:sz w:val="24"/>
          <w:szCs w:val="24"/>
          <w:rtl/>
          <w:lang w:bidi="fa-IR"/>
        </w:rPr>
        <w:t xml:space="preserve">نشان </w:t>
      </w:r>
      <w:r w:rsidR="00E67570" w:rsidRPr="00E67570">
        <w:rPr>
          <w:rFonts w:eastAsia="Calibri" w:cs="B Zar" w:hint="cs"/>
          <w:b/>
          <w:color w:val="000000" w:themeColor="text1"/>
          <w:sz w:val="24"/>
          <w:szCs w:val="24"/>
          <w:highlight w:val="yellow"/>
          <w:rtl/>
          <w:lang w:bidi="fa-IR"/>
        </w:rPr>
        <w:t>می</w:t>
      </w:r>
      <w:r w:rsidR="00E67570" w:rsidRPr="00E67570">
        <w:rPr>
          <w:rFonts w:eastAsia="Calibri" w:cs="B Zar"/>
          <w:b/>
          <w:color w:val="000000" w:themeColor="text1"/>
          <w:sz w:val="24"/>
          <w:szCs w:val="24"/>
          <w:highlight w:val="yellow"/>
          <w:rtl/>
          <w:lang w:bidi="fa-IR"/>
        </w:rPr>
        <w:softHyphen/>
      </w:r>
      <w:r w:rsidR="00E67570" w:rsidRPr="00E67570">
        <w:rPr>
          <w:rFonts w:eastAsia="Calibri" w:cs="B Zar" w:hint="cs"/>
          <w:b/>
          <w:color w:val="000000" w:themeColor="text1"/>
          <w:sz w:val="24"/>
          <w:szCs w:val="24"/>
          <w:highlight w:val="yellow"/>
          <w:rtl/>
          <w:lang w:bidi="fa-IR"/>
        </w:rPr>
        <w:t>دهد</w:t>
      </w:r>
      <w:r w:rsidR="00534B38" w:rsidRPr="00E67570">
        <w:rPr>
          <w:rFonts w:eastAsia="Calibri" w:cs="B Zar" w:hint="cs"/>
          <w:b/>
          <w:color w:val="000000" w:themeColor="text1"/>
          <w:sz w:val="24"/>
          <w:szCs w:val="24"/>
          <w:highlight w:val="yellow"/>
          <w:rtl/>
          <w:lang w:bidi="fa-IR"/>
        </w:rPr>
        <w:t xml:space="preserve"> </w:t>
      </w:r>
      <w:r w:rsidR="00534B38" w:rsidRPr="00D87006">
        <w:rPr>
          <w:rFonts w:eastAsia="Calibri" w:cs="B Zar" w:hint="cs"/>
          <w:b/>
          <w:color w:val="000000" w:themeColor="text1"/>
          <w:sz w:val="24"/>
          <w:szCs w:val="24"/>
          <w:rtl/>
          <w:lang w:bidi="fa-IR"/>
        </w:rPr>
        <w:t xml:space="preserve">که </w:t>
      </w:r>
      <w:r w:rsidR="003067FE">
        <w:rPr>
          <w:rFonts w:asciiTheme="minorBidi" w:hAnsiTheme="minorBidi" w:cs="B Zar" w:hint="cs"/>
          <w:color w:val="000000" w:themeColor="text1"/>
          <w:sz w:val="24"/>
          <w:szCs w:val="24"/>
          <w:rtl/>
          <w:lang w:bidi="fa-IR"/>
        </w:rPr>
        <w:t>عامل توجیه</w:t>
      </w:r>
      <w:r w:rsidR="00534B38" w:rsidRPr="00D87006">
        <w:rPr>
          <w:rFonts w:asciiTheme="minorBidi" w:hAnsiTheme="minorBidi" w:cs="B Zar" w:hint="cs"/>
          <w:color w:val="000000" w:themeColor="text1"/>
          <w:sz w:val="24"/>
          <w:szCs w:val="24"/>
          <w:rtl/>
          <w:lang w:bidi="fa-IR"/>
        </w:rPr>
        <w:t xml:space="preserve"> </w:t>
      </w:r>
      <w:r w:rsidR="003067FE">
        <w:rPr>
          <w:rFonts w:asciiTheme="minorBidi" w:hAnsiTheme="minorBidi" w:cs="B Zar" w:hint="cs"/>
          <w:color w:val="000000" w:themeColor="text1"/>
          <w:sz w:val="24"/>
          <w:szCs w:val="24"/>
          <w:rtl/>
          <w:lang w:bidi="fa-IR"/>
        </w:rPr>
        <w:t>(</w:t>
      </w:r>
      <w:r w:rsidR="00534B38" w:rsidRPr="00D87006">
        <w:rPr>
          <w:rFonts w:asciiTheme="minorBidi" w:eastAsia="Calibri" w:hAnsiTheme="minorBidi" w:cs="B Zar" w:hint="cs"/>
          <w:color w:val="000000" w:themeColor="text1"/>
          <w:sz w:val="24"/>
          <w:szCs w:val="24"/>
          <w:rtl/>
          <w:lang w:bidi="fa-IR"/>
        </w:rPr>
        <w:t>کیفیت موسسات حسابرسی،</w:t>
      </w:r>
      <w:r w:rsidR="005E7C15" w:rsidRPr="005E7C15">
        <w:rPr>
          <w:rFonts w:asciiTheme="minorBidi" w:eastAsia="Calibri" w:hAnsiTheme="minorBidi" w:cs="B Zar" w:hint="cs"/>
          <w:color w:val="000000" w:themeColor="text1"/>
          <w:sz w:val="24"/>
          <w:szCs w:val="24"/>
          <w:rtl/>
          <w:lang w:bidi="fa-IR"/>
        </w:rPr>
        <w:t xml:space="preserve"> </w:t>
      </w:r>
      <w:r w:rsidR="003067FE">
        <w:rPr>
          <w:rFonts w:asciiTheme="minorBidi" w:eastAsia="Calibri" w:hAnsiTheme="minorBidi" w:cs="B Zar" w:hint="cs"/>
          <w:color w:val="000000" w:themeColor="text1"/>
          <w:sz w:val="24"/>
          <w:szCs w:val="24"/>
          <w:rtl/>
          <w:lang w:bidi="fa-IR"/>
        </w:rPr>
        <w:t xml:space="preserve">کاهش کیفیت حسابرسی </w:t>
      </w:r>
      <w:r w:rsidR="005E7C15" w:rsidRPr="00D87006">
        <w:rPr>
          <w:rFonts w:asciiTheme="minorBidi" w:eastAsia="Calibri" w:hAnsiTheme="minorBidi" w:cs="B Zar" w:hint="cs"/>
          <w:color w:val="000000" w:themeColor="text1"/>
          <w:sz w:val="24"/>
          <w:szCs w:val="24"/>
          <w:rtl/>
          <w:lang w:bidi="fa-IR"/>
        </w:rPr>
        <w:t>و</w:t>
      </w:r>
      <w:r w:rsidR="005E7C15">
        <w:rPr>
          <w:rFonts w:asciiTheme="minorBidi" w:eastAsia="Calibri" w:hAnsiTheme="minorBidi" w:cs="B Zar" w:hint="cs"/>
          <w:color w:val="000000" w:themeColor="text1"/>
          <w:sz w:val="24"/>
          <w:szCs w:val="24"/>
          <w:rtl/>
          <w:lang w:bidi="fa-IR"/>
        </w:rPr>
        <w:t xml:space="preserve"> </w:t>
      </w:r>
      <w:r w:rsidR="005E7C15" w:rsidRPr="00D87006">
        <w:rPr>
          <w:rFonts w:asciiTheme="minorBidi" w:eastAsia="Calibri" w:hAnsiTheme="minorBidi" w:cs="B Zar" w:hint="cs"/>
          <w:color w:val="000000" w:themeColor="text1"/>
          <w:sz w:val="24"/>
          <w:szCs w:val="24"/>
          <w:rtl/>
          <w:lang w:bidi="fa-IR"/>
        </w:rPr>
        <w:t>تغییر حسابرس برای پنهان کردن تقلب</w:t>
      </w:r>
      <w:r w:rsidR="003067FE">
        <w:rPr>
          <w:rFonts w:asciiTheme="minorBidi" w:eastAsia="Calibri" w:hAnsiTheme="minorBidi" w:cs="B Zar" w:hint="cs"/>
          <w:color w:val="000000" w:themeColor="text1"/>
          <w:sz w:val="24"/>
          <w:szCs w:val="24"/>
          <w:rtl/>
          <w:lang w:bidi="fa-IR"/>
        </w:rPr>
        <w:t>)،</w:t>
      </w:r>
      <w:r w:rsidR="005E7C15">
        <w:rPr>
          <w:rFonts w:asciiTheme="minorBidi" w:eastAsia="Calibri" w:hAnsiTheme="minorBidi" w:cs="B Zar" w:hint="cs"/>
          <w:color w:val="000000" w:themeColor="text1"/>
          <w:sz w:val="24"/>
          <w:szCs w:val="24"/>
          <w:rtl/>
          <w:lang w:bidi="fa-IR"/>
        </w:rPr>
        <w:t xml:space="preserve"> </w:t>
      </w:r>
      <w:r w:rsidR="003067FE">
        <w:rPr>
          <w:rFonts w:asciiTheme="minorBidi" w:eastAsia="Calibri" w:hAnsiTheme="minorBidi" w:cs="B Zar" w:hint="cs"/>
          <w:color w:val="000000" w:themeColor="text1"/>
          <w:sz w:val="24"/>
          <w:szCs w:val="24"/>
          <w:rtl/>
          <w:lang w:bidi="fa-IR"/>
        </w:rPr>
        <w:t>توانایی</w:t>
      </w:r>
      <w:r w:rsidR="005E7C15">
        <w:rPr>
          <w:rFonts w:asciiTheme="minorBidi" w:eastAsia="Calibri" w:hAnsiTheme="minorBidi" w:cs="B Zar" w:hint="cs"/>
          <w:color w:val="000000" w:themeColor="text1"/>
          <w:sz w:val="24"/>
          <w:szCs w:val="24"/>
          <w:rtl/>
          <w:lang w:bidi="fa-IR"/>
        </w:rPr>
        <w:t xml:space="preserve"> </w:t>
      </w:r>
      <w:r w:rsidR="003067FE">
        <w:rPr>
          <w:rFonts w:asciiTheme="minorBidi" w:eastAsia="Calibri" w:hAnsiTheme="minorBidi" w:cs="B Zar" w:hint="cs"/>
          <w:color w:val="000000" w:themeColor="text1"/>
          <w:sz w:val="24"/>
          <w:szCs w:val="24"/>
          <w:rtl/>
          <w:lang w:bidi="fa-IR"/>
        </w:rPr>
        <w:t>(</w:t>
      </w:r>
      <w:r w:rsidR="005E7C15">
        <w:rPr>
          <w:rFonts w:asciiTheme="minorBidi" w:eastAsia="Calibri" w:hAnsiTheme="minorBidi" w:cs="B Zar" w:hint="cs"/>
          <w:color w:val="000000" w:themeColor="text1"/>
          <w:sz w:val="24"/>
          <w:szCs w:val="24"/>
          <w:rtl/>
          <w:lang w:bidi="fa-IR"/>
        </w:rPr>
        <w:t xml:space="preserve">تحصیلات مدیران </w:t>
      </w:r>
      <w:r w:rsidR="005E7C15" w:rsidRPr="00D87006">
        <w:rPr>
          <w:rFonts w:asciiTheme="minorBidi" w:eastAsia="Calibri" w:hAnsiTheme="minorBidi" w:cs="B Zar" w:hint="cs"/>
          <w:color w:val="000000" w:themeColor="text1"/>
          <w:sz w:val="24"/>
          <w:szCs w:val="24"/>
          <w:rtl/>
          <w:lang w:bidi="fa-IR"/>
        </w:rPr>
        <w:t xml:space="preserve">و جاگزینی مدیران با مدیران با </w:t>
      </w:r>
      <w:r w:rsidR="005E7C15" w:rsidRPr="00D87006">
        <w:rPr>
          <w:rFonts w:asciiTheme="minorBidi" w:eastAsia="Calibri" w:hAnsiTheme="minorBidi" w:cs="B Zar" w:hint="cs"/>
          <w:color w:val="000000" w:themeColor="text1"/>
          <w:sz w:val="24"/>
          <w:szCs w:val="24"/>
          <w:rtl/>
          <w:lang w:bidi="fa-IR"/>
        </w:rPr>
        <w:lastRenderedPageBreak/>
        <w:t>صلاحیت</w:t>
      </w:r>
      <w:r w:rsidR="005E7C15" w:rsidRPr="00D87006">
        <w:rPr>
          <w:rFonts w:asciiTheme="minorBidi" w:eastAsia="Calibri" w:hAnsiTheme="minorBidi" w:cs="B Zar"/>
          <w:color w:val="000000" w:themeColor="text1"/>
          <w:sz w:val="24"/>
          <w:szCs w:val="24"/>
          <w:rtl/>
          <w:lang w:bidi="fa-IR"/>
        </w:rPr>
        <w:softHyphen/>
      </w:r>
      <w:r w:rsidR="003067FE">
        <w:rPr>
          <w:rFonts w:asciiTheme="minorBidi" w:eastAsia="Calibri" w:hAnsiTheme="minorBidi" w:cs="B Zar" w:hint="cs"/>
          <w:color w:val="000000" w:themeColor="text1"/>
          <w:sz w:val="24"/>
          <w:szCs w:val="24"/>
          <w:rtl/>
          <w:lang w:bidi="fa-IR"/>
        </w:rPr>
        <w:t>تر)</w:t>
      </w:r>
      <w:r w:rsidR="005E7C15">
        <w:rPr>
          <w:rFonts w:asciiTheme="minorBidi" w:eastAsia="Calibri" w:hAnsiTheme="minorBidi" w:cs="B Zar" w:hint="cs"/>
          <w:color w:val="000000" w:themeColor="text1"/>
          <w:sz w:val="24"/>
          <w:szCs w:val="24"/>
          <w:rtl/>
          <w:lang w:bidi="fa-IR"/>
        </w:rPr>
        <w:t>،</w:t>
      </w:r>
      <w:r w:rsidR="003067FE">
        <w:rPr>
          <w:rFonts w:asciiTheme="minorBidi" w:eastAsia="Calibri" w:hAnsiTheme="minorBidi" w:cs="B Zar" w:hint="cs"/>
          <w:color w:val="000000" w:themeColor="text1"/>
          <w:sz w:val="24"/>
          <w:szCs w:val="24"/>
          <w:rtl/>
          <w:lang w:bidi="fa-IR"/>
        </w:rPr>
        <w:t xml:space="preserve"> انگیزه</w:t>
      </w:r>
      <w:r w:rsidR="005E7C15">
        <w:rPr>
          <w:rFonts w:asciiTheme="minorBidi" w:eastAsia="Calibri" w:hAnsiTheme="minorBidi" w:cs="B Zar" w:hint="cs"/>
          <w:color w:val="000000" w:themeColor="text1"/>
          <w:sz w:val="24"/>
          <w:szCs w:val="24"/>
          <w:rtl/>
          <w:lang w:bidi="fa-IR"/>
        </w:rPr>
        <w:t xml:space="preserve"> </w:t>
      </w:r>
      <w:r w:rsidR="003067FE">
        <w:rPr>
          <w:rFonts w:asciiTheme="minorBidi" w:eastAsia="Calibri" w:hAnsiTheme="minorBidi" w:cs="B Zar" w:hint="cs"/>
          <w:color w:val="000000" w:themeColor="text1"/>
          <w:sz w:val="24"/>
          <w:szCs w:val="24"/>
          <w:rtl/>
          <w:lang w:bidi="fa-IR"/>
        </w:rPr>
        <w:t>(</w:t>
      </w:r>
      <w:r w:rsidR="005E7C15">
        <w:rPr>
          <w:rFonts w:asciiTheme="minorBidi" w:eastAsia="Calibri" w:hAnsiTheme="minorBidi" w:cs="B Zar" w:hint="cs"/>
          <w:color w:val="000000" w:themeColor="text1"/>
          <w:sz w:val="24"/>
          <w:szCs w:val="24"/>
          <w:rtl/>
          <w:lang w:bidi="fa-IR"/>
        </w:rPr>
        <w:t xml:space="preserve">رشد کمتر </w:t>
      </w:r>
      <w:r w:rsidR="004B3C55">
        <w:rPr>
          <w:rFonts w:asciiTheme="minorBidi" w:eastAsia="Calibri" w:hAnsiTheme="minorBidi" w:cs="B Zar" w:hint="cs"/>
          <w:color w:val="000000" w:themeColor="text1"/>
          <w:sz w:val="24"/>
          <w:szCs w:val="24"/>
          <w:rtl/>
          <w:lang w:bidi="fa-IR"/>
        </w:rPr>
        <w:t>دارایی‌ها</w:t>
      </w:r>
      <w:r w:rsidR="005E7C15">
        <w:rPr>
          <w:rFonts w:asciiTheme="minorBidi" w:eastAsia="Calibri" w:hAnsiTheme="minorBidi" w:cs="B Zar" w:hint="cs"/>
          <w:color w:val="000000" w:themeColor="text1"/>
          <w:sz w:val="24"/>
          <w:szCs w:val="24"/>
          <w:rtl/>
          <w:lang w:bidi="fa-IR"/>
        </w:rPr>
        <w:t xml:space="preserve"> و </w:t>
      </w:r>
      <w:r w:rsidR="005E7C15" w:rsidRPr="00D87006">
        <w:rPr>
          <w:rFonts w:asciiTheme="minorBidi" w:eastAsia="Calibri" w:hAnsiTheme="minorBidi" w:cs="B Zar" w:hint="cs"/>
          <w:color w:val="000000" w:themeColor="text1"/>
          <w:sz w:val="24"/>
          <w:szCs w:val="24"/>
          <w:rtl/>
          <w:lang w:bidi="fa-IR"/>
        </w:rPr>
        <w:t>مالکیت نهادی خرد و عمده</w:t>
      </w:r>
      <w:r w:rsidR="003067FE">
        <w:rPr>
          <w:rFonts w:asciiTheme="minorBidi" w:eastAsia="Calibri" w:hAnsiTheme="minorBidi" w:cs="B Zar" w:hint="cs"/>
          <w:color w:val="000000" w:themeColor="text1"/>
          <w:sz w:val="24"/>
          <w:szCs w:val="24"/>
          <w:rtl/>
          <w:lang w:bidi="fa-IR"/>
        </w:rPr>
        <w:t>)، تکبر (</w:t>
      </w:r>
      <w:r w:rsidR="005E7C15">
        <w:rPr>
          <w:rFonts w:asciiTheme="minorBidi" w:eastAsia="Calibri" w:hAnsiTheme="minorBidi" w:cs="B Zar" w:hint="cs"/>
          <w:color w:val="000000" w:themeColor="text1"/>
          <w:sz w:val="24"/>
          <w:szCs w:val="24"/>
          <w:rtl/>
          <w:lang w:bidi="fa-IR"/>
        </w:rPr>
        <w:t>تصاویر مکرر مدیرعامل</w:t>
      </w:r>
      <w:r w:rsidR="003067FE">
        <w:rPr>
          <w:rFonts w:asciiTheme="minorBidi" w:eastAsia="Calibri" w:hAnsiTheme="minorBidi" w:cs="B Zar" w:hint="cs"/>
          <w:color w:val="000000" w:themeColor="text1"/>
          <w:sz w:val="24"/>
          <w:szCs w:val="24"/>
          <w:rtl/>
          <w:lang w:bidi="fa-IR"/>
        </w:rPr>
        <w:t>)</w:t>
      </w:r>
      <w:r w:rsidR="005E7C15">
        <w:rPr>
          <w:rFonts w:asciiTheme="minorBidi" w:eastAsia="Calibri" w:hAnsiTheme="minorBidi" w:cs="B Zar" w:hint="cs"/>
          <w:color w:val="000000" w:themeColor="text1"/>
          <w:sz w:val="24"/>
          <w:szCs w:val="24"/>
          <w:rtl/>
          <w:lang w:bidi="fa-IR"/>
        </w:rPr>
        <w:t xml:space="preserve"> </w:t>
      </w:r>
      <w:r w:rsidR="003F4B5D">
        <w:rPr>
          <w:rFonts w:asciiTheme="minorBidi" w:eastAsia="Calibri" w:hAnsiTheme="minorBidi" w:cs="B Zar" w:hint="cs"/>
          <w:color w:val="000000" w:themeColor="text1"/>
          <w:sz w:val="24"/>
          <w:szCs w:val="24"/>
          <w:rtl/>
          <w:lang w:bidi="fa-IR"/>
        </w:rPr>
        <w:t>و تبانی (</w:t>
      </w:r>
      <w:r w:rsidR="005E7C15" w:rsidRPr="00D87006">
        <w:rPr>
          <w:rFonts w:asciiTheme="minorBidi" w:eastAsia="Calibri" w:hAnsiTheme="minorBidi" w:cs="B Zar" w:hint="cs"/>
          <w:color w:val="000000" w:themeColor="text1"/>
          <w:sz w:val="24"/>
          <w:szCs w:val="24"/>
          <w:rtl/>
          <w:lang w:bidi="fa-IR"/>
        </w:rPr>
        <w:t>حق</w:t>
      </w:r>
      <w:r w:rsidR="005E7C15" w:rsidRPr="00D87006">
        <w:rPr>
          <w:rFonts w:asciiTheme="minorBidi" w:eastAsia="Calibri" w:hAnsiTheme="minorBidi" w:cs="B Zar"/>
          <w:color w:val="000000" w:themeColor="text1"/>
          <w:sz w:val="24"/>
          <w:szCs w:val="24"/>
          <w:rtl/>
          <w:lang w:bidi="fa-IR"/>
        </w:rPr>
        <w:softHyphen/>
      </w:r>
      <w:r w:rsidR="005E7C15" w:rsidRPr="00D87006">
        <w:rPr>
          <w:rFonts w:asciiTheme="minorBidi" w:eastAsia="Calibri" w:hAnsiTheme="minorBidi" w:cs="B Zar" w:hint="cs"/>
          <w:color w:val="000000" w:themeColor="text1"/>
          <w:sz w:val="24"/>
          <w:szCs w:val="24"/>
          <w:rtl/>
          <w:lang w:bidi="fa-IR"/>
        </w:rPr>
        <w:t>الزحمه حسابرس</w:t>
      </w:r>
      <w:r w:rsidR="003F4B5D">
        <w:rPr>
          <w:rFonts w:asciiTheme="minorBidi" w:eastAsia="Calibri" w:hAnsiTheme="minorBidi" w:cs="B Zar" w:hint="cs"/>
          <w:color w:val="000000" w:themeColor="text1"/>
          <w:sz w:val="24"/>
          <w:szCs w:val="24"/>
          <w:rtl/>
          <w:lang w:bidi="fa-IR"/>
        </w:rPr>
        <w:t>)</w:t>
      </w:r>
      <w:r w:rsidR="00534B38" w:rsidRPr="00D87006">
        <w:rPr>
          <w:rFonts w:asciiTheme="minorBidi" w:eastAsia="Calibri" w:hAnsiTheme="minorBidi" w:cs="B Zar" w:hint="cs"/>
          <w:color w:val="000000" w:themeColor="text1"/>
          <w:sz w:val="24"/>
          <w:szCs w:val="24"/>
          <w:rtl/>
          <w:lang w:bidi="fa-IR"/>
        </w:rPr>
        <w:t xml:space="preserve"> </w:t>
      </w:r>
      <w:r w:rsidR="003F4B5D">
        <w:rPr>
          <w:rFonts w:asciiTheme="minorBidi" w:eastAsia="Calibri" w:hAnsiTheme="minorBidi" w:cs="B Zar" w:hint="cs"/>
          <w:color w:val="000000" w:themeColor="text1"/>
          <w:sz w:val="24"/>
          <w:szCs w:val="24"/>
          <w:rtl/>
          <w:lang w:bidi="fa-IR"/>
        </w:rPr>
        <w:t xml:space="preserve">به ترتیب </w:t>
      </w:r>
      <w:r w:rsidR="00E67570" w:rsidRPr="00E67570">
        <w:rPr>
          <w:rFonts w:asciiTheme="minorBidi" w:eastAsia="Calibri" w:hAnsiTheme="minorBidi" w:cs="B Zar" w:hint="cs"/>
          <w:color w:val="000000" w:themeColor="text1"/>
          <w:sz w:val="24"/>
          <w:szCs w:val="24"/>
          <w:highlight w:val="yellow"/>
          <w:rtl/>
          <w:lang w:bidi="fa-IR"/>
        </w:rPr>
        <w:t>مهمترین شاخص</w:t>
      </w:r>
      <w:r w:rsidR="00E67570" w:rsidRPr="00E67570">
        <w:rPr>
          <w:rFonts w:asciiTheme="minorBidi" w:eastAsia="Calibri" w:hAnsiTheme="minorBidi" w:cs="B Zar"/>
          <w:color w:val="000000" w:themeColor="text1"/>
          <w:sz w:val="24"/>
          <w:szCs w:val="24"/>
          <w:highlight w:val="yellow"/>
          <w:rtl/>
          <w:lang w:bidi="fa-IR"/>
        </w:rPr>
        <w:softHyphen/>
      </w:r>
      <w:r w:rsidR="00E67570" w:rsidRPr="00E67570">
        <w:rPr>
          <w:rFonts w:asciiTheme="minorBidi" w:eastAsia="Calibri" w:hAnsiTheme="minorBidi" w:cs="B Zar" w:hint="cs"/>
          <w:color w:val="000000" w:themeColor="text1"/>
          <w:sz w:val="24"/>
          <w:szCs w:val="24"/>
          <w:highlight w:val="yellow"/>
          <w:rtl/>
          <w:lang w:bidi="fa-IR"/>
        </w:rPr>
        <w:t>های موثر</w:t>
      </w:r>
      <w:r w:rsidR="00E67570">
        <w:rPr>
          <w:rFonts w:asciiTheme="minorBidi" w:eastAsia="Calibri" w:hAnsiTheme="minorBidi" w:cs="B Zar" w:hint="cs"/>
          <w:color w:val="000000" w:themeColor="text1"/>
          <w:sz w:val="24"/>
          <w:szCs w:val="24"/>
          <w:rtl/>
          <w:lang w:bidi="fa-IR"/>
        </w:rPr>
        <w:t xml:space="preserve"> بر</w:t>
      </w:r>
      <w:r w:rsidR="00534B38" w:rsidRPr="00D87006">
        <w:rPr>
          <w:rFonts w:asciiTheme="minorBidi" w:eastAsia="Calibri" w:hAnsiTheme="minorBidi" w:cs="B Zar" w:hint="cs"/>
          <w:color w:val="000000" w:themeColor="text1"/>
          <w:sz w:val="24"/>
          <w:szCs w:val="24"/>
          <w:rtl/>
          <w:lang w:bidi="fa-IR"/>
        </w:rPr>
        <w:t xml:space="preserve"> تقلب مدیران</w:t>
      </w:r>
      <w:r w:rsidR="0097472B">
        <w:rPr>
          <w:rFonts w:asciiTheme="minorBidi" w:eastAsia="Calibri" w:hAnsiTheme="minorBidi" w:cs="B Zar" w:hint="cs"/>
          <w:color w:val="000000" w:themeColor="text1"/>
          <w:sz w:val="24"/>
          <w:szCs w:val="24"/>
          <w:rtl/>
          <w:lang w:bidi="fa-IR"/>
        </w:rPr>
        <w:t xml:space="preserve"> در گزارشگری مالی</w:t>
      </w:r>
      <w:r w:rsidR="00534B38" w:rsidRPr="00D87006">
        <w:rPr>
          <w:rFonts w:asciiTheme="minorBidi" w:eastAsia="Calibri" w:hAnsiTheme="minorBidi" w:cs="B Zar" w:hint="cs"/>
          <w:color w:val="000000" w:themeColor="text1"/>
          <w:sz w:val="24"/>
          <w:szCs w:val="24"/>
          <w:rtl/>
          <w:lang w:bidi="fa-IR"/>
        </w:rPr>
        <w:t xml:space="preserve"> </w:t>
      </w:r>
      <w:r w:rsidR="00E67570" w:rsidRPr="00E67570">
        <w:rPr>
          <w:rFonts w:asciiTheme="minorBidi" w:eastAsia="Calibri" w:hAnsiTheme="minorBidi" w:cs="B Zar" w:hint="cs"/>
          <w:color w:val="000000" w:themeColor="text1"/>
          <w:sz w:val="24"/>
          <w:szCs w:val="24"/>
          <w:highlight w:val="yellow"/>
          <w:rtl/>
          <w:lang w:bidi="fa-IR"/>
        </w:rPr>
        <w:t>هستند</w:t>
      </w:r>
      <w:r w:rsidR="00534B38" w:rsidRPr="00D87006">
        <w:rPr>
          <w:rFonts w:asciiTheme="minorBidi" w:eastAsia="Calibri" w:hAnsiTheme="minorBidi" w:cs="B Zar" w:hint="cs"/>
          <w:color w:val="000000" w:themeColor="text1"/>
          <w:sz w:val="24"/>
          <w:szCs w:val="24"/>
          <w:rtl/>
          <w:lang w:bidi="fa-IR"/>
        </w:rPr>
        <w:t xml:space="preserve">. </w:t>
      </w:r>
      <w:r w:rsidR="0097472B">
        <w:rPr>
          <w:rFonts w:ascii="Times New Roman" w:eastAsia="Calibri" w:hAnsi="Times New Roman" w:cs="B Zar" w:hint="cs"/>
          <w:color w:val="000000" w:themeColor="text1"/>
          <w:sz w:val="24"/>
          <w:szCs w:val="24"/>
          <w:rtl/>
          <w:lang w:bidi="fa-IR"/>
        </w:rPr>
        <w:t>یافته</w:t>
      </w:r>
      <w:r w:rsidR="0097472B">
        <w:rPr>
          <w:rFonts w:ascii="Times New Roman" w:eastAsia="Calibri" w:hAnsi="Times New Roman" w:cs="B Zar"/>
          <w:color w:val="000000" w:themeColor="text1"/>
          <w:sz w:val="24"/>
          <w:szCs w:val="24"/>
          <w:rtl/>
          <w:lang w:bidi="fa-IR"/>
        </w:rPr>
        <w:softHyphen/>
      </w:r>
      <w:r w:rsidR="0097472B">
        <w:rPr>
          <w:rFonts w:ascii="Times New Roman" w:eastAsia="Calibri" w:hAnsi="Times New Roman" w:cs="B Zar" w:hint="cs"/>
          <w:color w:val="000000" w:themeColor="text1"/>
          <w:sz w:val="24"/>
          <w:szCs w:val="24"/>
          <w:rtl/>
          <w:lang w:bidi="fa-IR"/>
        </w:rPr>
        <w:t>های این پژوهش</w:t>
      </w:r>
      <w:r w:rsidR="00CC4913" w:rsidRPr="00D87006">
        <w:rPr>
          <w:rFonts w:ascii="Times New Roman" w:eastAsia="Calibri" w:hAnsi="Times New Roman" w:cs="B Zar" w:hint="cs"/>
          <w:color w:val="000000" w:themeColor="text1"/>
          <w:sz w:val="24"/>
          <w:szCs w:val="24"/>
          <w:rtl/>
          <w:lang w:bidi="fa-IR"/>
        </w:rPr>
        <w:t xml:space="preserve"> مبنای نظری فراگیر و شواهد صریحی را برای اطلاع‌رسانی به ارزیابی‌های سیاست‌گذاری و بررسی‌های مربوط به </w:t>
      </w:r>
      <w:r w:rsidR="00F9468A">
        <w:rPr>
          <w:rFonts w:ascii="Times New Roman" w:eastAsia="Calibri" w:hAnsi="Times New Roman" w:cs="B Zar" w:hint="cs"/>
          <w:color w:val="000000" w:themeColor="text1"/>
          <w:sz w:val="24"/>
          <w:szCs w:val="24"/>
          <w:rtl/>
          <w:lang w:bidi="fa-IR"/>
        </w:rPr>
        <w:t>ابعاد و شاخص</w:t>
      </w:r>
      <w:r w:rsidR="00F9468A">
        <w:rPr>
          <w:rFonts w:ascii="Times New Roman" w:eastAsia="Calibri" w:hAnsi="Times New Roman" w:cs="B Zar"/>
          <w:color w:val="000000" w:themeColor="text1"/>
          <w:sz w:val="24"/>
          <w:szCs w:val="24"/>
          <w:rtl/>
          <w:lang w:bidi="fa-IR"/>
        </w:rPr>
        <w:softHyphen/>
      </w:r>
      <w:r w:rsidR="00F9468A">
        <w:rPr>
          <w:rFonts w:ascii="Times New Roman" w:eastAsia="Calibri" w:hAnsi="Times New Roman" w:cs="B Zar" w:hint="cs"/>
          <w:color w:val="000000" w:themeColor="text1"/>
          <w:sz w:val="24"/>
          <w:szCs w:val="24"/>
          <w:rtl/>
          <w:lang w:bidi="fa-IR"/>
        </w:rPr>
        <w:t>های موثر بر تقلب مدیران در گزارشگری مالی</w:t>
      </w:r>
      <w:r w:rsidR="00CC4913" w:rsidRPr="00D87006">
        <w:rPr>
          <w:rFonts w:ascii="Times New Roman" w:eastAsia="Calibri" w:hAnsi="Times New Roman" w:cs="B Zar" w:hint="cs"/>
          <w:color w:val="000000" w:themeColor="text1"/>
          <w:sz w:val="24"/>
          <w:szCs w:val="24"/>
          <w:rtl/>
          <w:lang w:bidi="fa-IR"/>
        </w:rPr>
        <w:t xml:space="preserve"> فراهم </w:t>
      </w:r>
      <w:r w:rsidR="00E67570" w:rsidRPr="00E67570">
        <w:rPr>
          <w:rFonts w:ascii="Times New Roman" w:eastAsia="Calibri" w:hAnsi="Times New Roman" w:cs="B Zar" w:hint="cs"/>
          <w:color w:val="000000" w:themeColor="text1"/>
          <w:sz w:val="24"/>
          <w:szCs w:val="24"/>
          <w:highlight w:val="yellow"/>
          <w:rtl/>
          <w:lang w:bidi="fa-IR"/>
        </w:rPr>
        <w:t>می</w:t>
      </w:r>
      <w:r w:rsidR="00E67570" w:rsidRPr="00E67570">
        <w:rPr>
          <w:rFonts w:ascii="Times New Roman" w:eastAsia="Calibri" w:hAnsi="Times New Roman" w:cs="B Zar"/>
          <w:color w:val="000000" w:themeColor="text1"/>
          <w:sz w:val="24"/>
          <w:szCs w:val="24"/>
          <w:highlight w:val="yellow"/>
          <w:rtl/>
          <w:lang w:bidi="fa-IR"/>
        </w:rPr>
        <w:softHyphen/>
      </w:r>
      <w:r w:rsidR="00E67570" w:rsidRPr="00E67570">
        <w:rPr>
          <w:rFonts w:ascii="Times New Roman" w:eastAsia="Calibri" w:hAnsi="Times New Roman" w:cs="B Zar" w:hint="cs"/>
          <w:color w:val="000000" w:themeColor="text1"/>
          <w:sz w:val="24"/>
          <w:szCs w:val="24"/>
          <w:highlight w:val="yellow"/>
          <w:rtl/>
          <w:lang w:bidi="fa-IR"/>
        </w:rPr>
        <w:t>کند</w:t>
      </w:r>
      <w:r w:rsidR="00E67570">
        <w:rPr>
          <w:rFonts w:ascii="Times New Roman" w:eastAsia="Calibri" w:hAnsi="Times New Roman" w:cs="B Zar" w:hint="cs"/>
          <w:color w:val="000000" w:themeColor="text1"/>
          <w:sz w:val="24"/>
          <w:szCs w:val="24"/>
          <w:rtl/>
          <w:lang w:bidi="fa-IR"/>
        </w:rPr>
        <w:t>.</w:t>
      </w:r>
      <w:r w:rsidR="00534B38" w:rsidRPr="00D87006">
        <w:rPr>
          <w:rFonts w:ascii="Times New Roman" w:eastAsia="Calibri" w:hAnsi="Times New Roman" w:cs="B Zar" w:hint="cs"/>
          <w:color w:val="000000" w:themeColor="text1"/>
          <w:sz w:val="24"/>
          <w:szCs w:val="24"/>
          <w:rtl/>
          <w:lang w:bidi="fa-IR"/>
        </w:rPr>
        <w:t xml:space="preserve"> </w:t>
      </w:r>
    </w:p>
    <w:p w14:paraId="7AA6E803" w14:textId="77777777" w:rsidR="00CC4913" w:rsidRPr="00D87006" w:rsidRDefault="00CC4913" w:rsidP="00FB308C">
      <w:pPr>
        <w:bidi/>
        <w:spacing w:line="240" w:lineRule="auto"/>
        <w:jc w:val="both"/>
        <w:rPr>
          <w:rFonts w:eastAsia="Calibri" w:cs="B Zar"/>
          <w:b/>
          <w:color w:val="000000" w:themeColor="text1"/>
          <w:sz w:val="24"/>
          <w:szCs w:val="24"/>
          <w:rtl/>
          <w:lang w:bidi="fa-IR"/>
        </w:rPr>
      </w:pPr>
    </w:p>
    <w:p w14:paraId="701FB7B1" w14:textId="0159BACD" w:rsidR="00CC4913" w:rsidRPr="00D87006" w:rsidRDefault="00CC4913" w:rsidP="00FB308C">
      <w:pPr>
        <w:bidi/>
        <w:spacing w:line="240" w:lineRule="auto"/>
        <w:jc w:val="both"/>
        <w:rPr>
          <w:rFonts w:eastAsia="Calibri" w:cs="B Zar"/>
          <w:b/>
          <w:color w:val="000000" w:themeColor="text1"/>
          <w:sz w:val="24"/>
          <w:szCs w:val="24"/>
          <w:rtl/>
          <w:lang w:bidi="fa-IR"/>
        </w:rPr>
      </w:pPr>
      <w:r w:rsidRPr="00D87006">
        <w:rPr>
          <w:rFonts w:eastAsia="Calibri" w:cs="B Zar"/>
          <w:b/>
          <w:bCs/>
          <w:color w:val="000000" w:themeColor="text1"/>
          <w:sz w:val="24"/>
          <w:szCs w:val="24"/>
          <w:rtl/>
          <w:lang w:bidi="fa-IR"/>
        </w:rPr>
        <w:t>واژه‌های کلیدی:</w:t>
      </w:r>
      <w:r w:rsidRPr="00D87006">
        <w:rPr>
          <w:rFonts w:eastAsia="Calibri" w:cs="B Zar"/>
          <w:b/>
          <w:color w:val="000000" w:themeColor="text1"/>
          <w:sz w:val="24"/>
          <w:szCs w:val="24"/>
          <w:rtl/>
          <w:lang w:bidi="fa-IR"/>
        </w:rPr>
        <w:t xml:space="preserve"> تئوری شش ضلعی تقلب، </w:t>
      </w:r>
      <w:r w:rsidR="004B4E46">
        <w:rPr>
          <w:rFonts w:eastAsia="Calibri" w:cs="B Zar" w:hint="cs"/>
          <w:b/>
          <w:color w:val="000000" w:themeColor="text1"/>
          <w:sz w:val="24"/>
          <w:szCs w:val="24"/>
          <w:rtl/>
          <w:lang w:bidi="fa-IR"/>
        </w:rPr>
        <w:t xml:space="preserve">تئوری پنج ضلعی تقلب، </w:t>
      </w:r>
      <w:r w:rsidRPr="00D87006">
        <w:rPr>
          <w:rFonts w:eastAsia="Calibri" w:cs="B Zar"/>
          <w:b/>
          <w:color w:val="000000" w:themeColor="text1"/>
          <w:sz w:val="24"/>
          <w:szCs w:val="24"/>
          <w:rtl/>
          <w:lang w:bidi="fa-IR"/>
        </w:rPr>
        <w:t>گزارشگری مالی متقلبانه، فراترکیب</w:t>
      </w:r>
    </w:p>
    <w:p w14:paraId="52C8FEF4" w14:textId="77777777" w:rsidR="00CC4913" w:rsidRPr="00D87006" w:rsidRDefault="00CC4913" w:rsidP="00FB308C">
      <w:pPr>
        <w:bidi/>
        <w:spacing w:line="240" w:lineRule="auto"/>
        <w:jc w:val="both"/>
        <w:rPr>
          <w:rFonts w:cs="B Zar"/>
          <w:b/>
          <w:bCs/>
          <w:color w:val="000000" w:themeColor="text1"/>
          <w:sz w:val="24"/>
          <w:szCs w:val="24"/>
          <w:rtl/>
        </w:rPr>
      </w:pPr>
      <w:r w:rsidRPr="00D87006">
        <w:rPr>
          <w:rFonts w:eastAsia="Calibri" w:cs="B Zar"/>
          <w:color w:val="000000" w:themeColor="text1"/>
          <w:sz w:val="24"/>
          <w:szCs w:val="24"/>
          <w:rtl/>
          <w:lang w:bidi="fa-IR"/>
        </w:rPr>
        <w:br w:type="page"/>
      </w:r>
      <w:r w:rsidR="002D17A9" w:rsidRPr="00D87006">
        <w:rPr>
          <w:rFonts w:cs="B Zar"/>
          <w:b/>
          <w:bCs/>
          <w:color w:val="000000" w:themeColor="text1"/>
          <w:sz w:val="24"/>
          <w:szCs w:val="24"/>
          <w:rtl/>
        </w:rPr>
        <w:lastRenderedPageBreak/>
        <w:t>1-مقدمه</w:t>
      </w:r>
    </w:p>
    <w:p w14:paraId="65C29DC0" w14:textId="0259F4D4" w:rsidR="00D977EC" w:rsidRPr="00D977EC" w:rsidRDefault="00B8617E" w:rsidP="00D977EC">
      <w:pPr>
        <w:bidi/>
        <w:spacing w:line="240" w:lineRule="auto"/>
        <w:jc w:val="both"/>
        <w:rPr>
          <w:rStyle w:val="rynqvb"/>
          <w:rFonts w:asciiTheme="minorBidi" w:eastAsia="Calibri" w:hAnsiTheme="minorBidi" w:cs="B Zar"/>
          <w:b/>
          <w:color w:val="000000" w:themeColor="text1"/>
          <w:sz w:val="24"/>
          <w:szCs w:val="24"/>
          <w:rtl/>
          <w:lang w:bidi="fa-IR"/>
        </w:rPr>
      </w:pPr>
      <w:r w:rsidRPr="002B74AA">
        <w:rPr>
          <w:rFonts w:asciiTheme="minorBidi" w:eastAsia="Calibri" w:hAnsiTheme="minorBidi" w:cs="B Zar" w:hint="cs"/>
          <w:b/>
          <w:color w:val="000000" w:themeColor="text1"/>
          <w:sz w:val="24"/>
          <w:szCs w:val="24"/>
          <w:rtl/>
          <w:lang w:bidi="fa-IR"/>
        </w:rPr>
        <w:t>یکی از مهم</w:t>
      </w:r>
      <w:r w:rsidRPr="002B74AA">
        <w:rPr>
          <w:rFonts w:asciiTheme="minorBidi" w:eastAsia="Calibri" w:hAnsiTheme="minorBidi" w:cs="B Zar"/>
          <w:b/>
          <w:color w:val="000000" w:themeColor="text1"/>
          <w:sz w:val="24"/>
          <w:szCs w:val="24"/>
          <w:rtl/>
          <w:lang w:bidi="fa-IR"/>
        </w:rPr>
        <w:softHyphen/>
      </w:r>
      <w:r w:rsidRPr="002B74AA">
        <w:rPr>
          <w:rFonts w:asciiTheme="minorBidi" w:eastAsia="Calibri" w:hAnsiTheme="minorBidi" w:cs="B Zar" w:hint="cs"/>
          <w:b/>
          <w:color w:val="000000" w:themeColor="text1"/>
          <w:sz w:val="24"/>
          <w:szCs w:val="24"/>
          <w:rtl/>
          <w:lang w:bidi="fa-IR"/>
        </w:rPr>
        <w:t>ترین ابزارهای</w:t>
      </w:r>
      <w:r w:rsidR="00CC4913" w:rsidRPr="002B74AA">
        <w:rPr>
          <w:rFonts w:asciiTheme="minorBidi" w:eastAsia="Calibri" w:hAnsiTheme="minorBidi" w:cs="B Zar"/>
          <w:b/>
          <w:color w:val="000000" w:themeColor="text1"/>
          <w:sz w:val="24"/>
          <w:szCs w:val="24"/>
          <w:rtl/>
          <w:lang w:bidi="fa-IR"/>
        </w:rPr>
        <w:t xml:space="preserve"> شرکت برای</w:t>
      </w:r>
      <w:r w:rsidRPr="002B74AA">
        <w:rPr>
          <w:rFonts w:asciiTheme="minorBidi" w:eastAsia="Calibri" w:hAnsiTheme="minorBidi" w:cs="B Zar" w:hint="cs"/>
          <w:b/>
          <w:color w:val="000000" w:themeColor="text1"/>
          <w:sz w:val="24"/>
          <w:szCs w:val="24"/>
          <w:rtl/>
          <w:lang w:bidi="fa-IR"/>
        </w:rPr>
        <w:t xml:space="preserve"> نشان دادن تصویری مثبت از عملکرد خود، گزارش</w:t>
      </w:r>
      <w:r w:rsidRPr="002B74AA">
        <w:rPr>
          <w:rFonts w:asciiTheme="minorBidi" w:eastAsia="Calibri" w:hAnsiTheme="minorBidi" w:cs="B Zar"/>
          <w:b/>
          <w:color w:val="000000" w:themeColor="text1"/>
          <w:sz w:val="24"/>
          <w:szCs w:val="24"/>
          <w:rtl/>
          <w:lang w:bidi="fa-IR"/>
        </w:rPr>
        <w:softHyphen/>
      </w:r>
      <w:r w:rsidRPr="002B74AA">
        <w:rPr>
          <w:rFonts w:asciiTheme="minorBidi" w:eastAsia="Calibri" w:hAnsiTheme="minorBidi" w:cs="B Zar" w:hint="cs"/>
          <w:b/>
          <w:color w:val="000000" w:themeColor="text1"/>
          <w:sz w:val="24"/>
          <w:szCs w:val="24"/>
          <w:rtl/>
          <w:lang w:bidi="fa-IR"/>
        </w:rPr>
        <w:t>های مالی است.</w:t>
      </w:r>
      <w:r w:rsidR="00CC4913" w:rsidRPr="002B74AA">
        <w:rPr>
          <w:rFonts w:asciiTheme="minorBidi" w:eastAsia="Calibri" w:hAnsiTheme="minorBidi" w:cs="B Zar"/>
          <w:b/>
          <w:color w:val="000000" w:themeColor="text1"/>
          <w:sz w:val="24"/>
          <w:szCs w:val="24"/>
          <w:rtl/>
          <w:lang w:bidi="fa-IR"/>
        </w:rPr>
        <w:t xml:space="preserve"> گزارش</w:t>
      </w:r>
      <w:r w:rsidRPr="002B74AA">
        <w:rPr>
          <w:rFonts w:cs="B Zar"/>
          <w:color w:val="000000" w:themeColor="text1"/>
          <w:sz w:val="24"/>
          <w:szCs w:val="24"/>
          <w:rtl/>
        </w:rPr>
        <w:softHyphen/>
      </w:r>
      <w:r w:rsidR="005663C0" w:rsidRPr="002B74AA">
        <w:rPr>
          <w:rFonts w:cs="B Zar" w:hint="cs"/>
          <w:color w:val="000000" w:themeColor="text1"/>
          <w:sz w:val="24"/>
          <w:szCs w:val="24"/>
          <w:rtl/>
        </w:rPr>
        <w:t>های</w:t>
      </w:r>
      <w:r w:rsidR="00CC4913" w:rsidRPr="002B74AA">
        <w:rPr>
          <w:rFonts w:asciiTheme="minorBidi" w:eastAsia="Calibri" w:hAnsiTheme="minorBidi" w:cs="B Zar"/>
          <w:b/>
          <w:color w:val="000000" w:themeColor="text1"/>
          <w:sz w:val="24"/>
          <w:szCs w:val="24"/>
          <w:rtl/>
          <w:lang w:bidi="fa-IR"/>
        </w:rPr>
        <w:t xml:space="preserve"> مالی </w:t>
      </w:r>
      <w:r w:rsidRPr="002B74AA">
        <w:rPr>
          <w:rFonts w:asciiTheme="minorBidi" w:eastAsia="Calibri" w:hAnsiTheme="minorBidi" w:cs="B Zar" w:hint="cs"/>
          <w:b/>
          <w:color w:val="000000" w:themeColor="text1"/>
          <w:sz w:val="24"/>
          <w:szCs w:val="24"/>
          <w:rtl/>
          <w:lang w:bidi="fa-IR"/>
        </w:rPr>
        <w:t>مبین</w:t>
      </w:r>
      <w:r w:rsidR="00CC4913" w:rsidRPr="002B74AA">
        <w:rPr>
          <w:rFonts w:asciiTheme="minorBidi" w:eastAsia="Calibri" w:hAnsiTheme="minorBidi" w:cs="B Zar"/>
          <w:b/>
          <w:color w:val="000000" w:themeColor="text1"/>
          <w:sz w:val="24"/>
          <w:szCs w:val="24"/>
          <w:rtl/>
          <w:lang w:bidi="fa-IR"/>
        </w:rPr>
        <w:t xml:space="preserve"> وضعیت مالی و </w:t>
      </w:r>
      <w:r w:rsidR="005663C0" w:rsidRPr="002B74AA">
        <w:rPr>
          <w:rFonts w:asciiTheme="minorBidi" w:eastAsia="Calibri" w:hAnsiTheme="minorBidi" w:cs="B Zar" w:hint="cs"/>
          <w:b/>
          <w:color w:val="000000" w:themeColor="text1"/>
          <w:sz w:val="24"/>
          <w:szCs w:val="24"/>
          <w:rtl/>
          <w:lang w:bidi="fa-IR"/>
        </w:rPr>
        <w:t>نتایج</w:t>
      </w:r>
      <w:r w:rsidR="00CC4913" w:rsidRPr="002B74AA">
        <w:rPr>
          <w:rFonts w:asciiTheme="minorBidi" w:eastAsia="Calibri" w:hAnsiTheme="minorBidi" w:cs="B Zar"/>
          <w:b/>
          <w:color w:val="000000" w:themeColor="text1"/>
          <w:sz w:val="24"/>
          <w:szCs w:val="24"/>
          <w:rtl/>
          <w:lang w:bidi="fa-IR"/>
        </w:rPr>
        <w:t xml:space="preserve"> فعالیت</w:t>
      </w:r>
      <w:r w:rsidR="005663C0" w:rsidRPr="002B74AA">
        <w:rPr>
          <w:rFonts w:asciiTheme="minorBidi" w:eastAsia="Calibri" w:hAnsiTheme="minorBidi" w:cs="B Zar"/>
          <w:b/>
          <w:color w:val="000000" w:themeColor="text1"/>
          <w:sz w:val="24"/>
          <w:szCs w:val="24"/>
          <w:rtl/>
          <w:lang w:bidi="fa-IR"/>
        </w:rPr>
        <w:softHyphen/>
      </w:r>
      <w:r w:rsidR="00CC4913" w:rsidRPr="002B74AA">
        <w:rPr>
          <w:rFonts w:asciiTheme="minorBidi" w:eastAsia="Calibri" w:hAnsiTheme="minorBidi" w:cs="B Zar"/>
          <w:b/>
          <w:color w:val="000000" w:themeColor="text1"/>
          <w:sz w:val="24"/>
          <w:szCs w:val="24"/>
          <w:rtl/>
          <w:lang w:bidi="fa-IR"/>
        </w:rPr>
        <w:t xml:space="preserve">های عملیاتی شرکت </w:t>
      </w:r>
      <w:r w:rsidRPr="002B74AA">
        <w:rPr>
          <w:rFonts w:asciiTheme="minorBidi" w:eastAsia="Calibri" w:hAnsiTheme="minorBidi" w:cs="B Zar" w:hint="cs"/>
          <w:b/>
          <w:color w:val="000000" w:themeColor="text1"/>
          <w:sz w:val="24"/>
          <w:szCs w:val="24"/>
          <w:rtl/>
          <w:lang w:bidi="fa-IR"/>
        </w:rPr>
        <w:t>می</w:t>
      </w:r>
      <w:r w:rsidRPr="002B74AA">
        <w:rPr>
          <w:rFonts w:asciiTheme="minorBidi" w:eastAsia="Calibri" w:hAnsiTheme="minorBidi" w:cs="B Zar"/>
          <w:b/>
          <w:color w:val="000000" w:themeColor="text1"/>
          <w:sz w:val="24"/>
          <w:szCs w:val="24"/>
          <w:rtl/>
          <w:lang w:bidi="fa-IR"/>
        </w:rPr>
        <w:softHyphen/>
      </w:r>
      <w:r w:rsidRPr="002B74AA">
        <w:rPr>
          <w:rFonts w:asciiTheme="minorBidi" w:eastAsia="Calibri" w:hAnsiTheme="minorBidi" w:cs="B Zar" w:hint="cs"/>
          <w:b/>
          <w:color w:val="000000" w:themeColor="text1"/>
          <w:sz w:val="24"/>
          <w:szCs w:val="24"/>
          <w:rtl/>
          <w:lang w:bidi="fa-IR"/>
        </w:rPr>
        <w:t>باشد، بنابراین</w:t>
      </w:r>
      <w:r w:rsidR="00CC4913" w:rsidRPr="002B74AA">
        <w:rPr>
          <w:rFonts w:asciiTheme="minorBidi" w:eastAsia="Calibri" w:hAnsiTheme="minorBidi" w:cs="B Zar"/>
          <w:b/>
          <w:color w:val="000000" w:themeColor="text1"/>
          <w:sz w:val="24"/>
          <w:szCs w:val="24"/>
          <w:rtl/>
          <w:lang w:bidi="fa-IR"/>
        </w:rPr>
        <w:t xml:space="preserve"> باید وضعیت واقعی شرکت را نشان دهد زیرا ذینفع</w:t>
      </w:r>
      <w:r w:rsidRPr="002B74AA">
        <w:rPr>
          <w:rFonts w:asciiTheme="minorBidi" w:eastAsia="Calibri" w:hAnsiTheme="minorBidi" w:cs="B Zar" w:hint="cs"/>
          <w:b/>
          <w:color w:val="000000" w:themeColor="text1"/>
          <w:sz w:val="24"/>
          <w:szCs w:val="24"/>
          <w:rtl/>
          <w:lang w:bidi="fa-IR"/>
        </w:rPr>
        <w:t>ان متعددی</w:t>
      </w:r>
      <w:r w:rsidR="00CC4913" w:rsidRPr="002B74AA">
        <w:rPr>
          <w:rFonts w:asciiTheme="minorBidi" w:eastAsia="Calibri" w:hAnsiTheme="minorBidi" w:cs="B Zar"/>
          <w:b/>
          <w:color w:val="000000" w:themeColor="text1"/>
          <w:sz w:val="24"/>
          <w:szCs w:val="24"/>
          <w:rtl/>
          <w:lang w:bidi="fa-IR"/>
        </w:rPr>
        <w:t xml:space="preserve"> از جمله مدیریت شرکت، سرمایه گذاران، حسابرسان و دولت</w:t>
      </w:r>
      <w:r w:rsidR="005663C0" w:rsidRPr="002B74AA">
        <w:rPr>
          <w:rFonts w:asciiTheme="minorBidi" w:eastAsia="Calibri" w:hAnsiTheme="minorBidi" w:cs="B Zar" w:hint="cs"/>
          <w:b/>
          <w:color w:val="000000" w:themeColor="text1"/>
          <w:sz w:val="24"/>
          <w:szCs w:val="24"/>
          <w:rtl/>
          <w:lang w:bidi="fa-IR"/>
        </w:rPr>
        <w:t xml:space="preserve"> به طور مستقیم از گزارش</w:t>
      </w:r>
      <w:r w:rsidR="005663C0" w:rsidRPr="002B74AA">
        <w:rPr>
          <w:rFonts w:asciiTheme="minorBidi" w:eastAsia="Calibri" w:hAnsiTheme="minorBidi" w:cs="B Zar"/>
          <w:b/>
          <w:color w:val="000000" w:themeColor="text1"/>
          <w:sz w:val="24"/>
          <w:szCs w:val="24"/>
          <w:rtl/>
          <w:lang w:bidi="fa-IR"/>
        </w:rPr>
        <w:softHyphen/>
      </w:r>
      <w:r w:rsidR="005663C0" w:rsidRPr="002B74AA">
        <w:rPr>
          <w:rFonts w:asciiTheme="minorBidi" w:eastAsia="Calibri" w:hAnsiTheme="minorBidi" w:cs="B Zar" w:hint="cs"/>
          <w:b/>
          <w:color w:val="000000" w:themeColor="text1"/>
          <w:sz w:val="24"/>
          <w:szCs w:val="24"/>
          <w:rtl/>
          <w:lang w:bidi="fa-IR"/>
        </w:rPr>
        <w:t>های مالی مت</w:t>
      </w:r>
      <w:r w:rsidRPr="002B74AA">
        <w:rPr>
          <w:rFonts w:asciiTheme="minorBidi" w:eastAsia="Calibri" w:hAnsiTheme="minorBidi" w:cs="B Zar" w:hint="cs"/>
          <w:b/>
          <w:color w:val="000000" w:themeColor="text1"/>
          <w:sz w:val="24"/>
          <w:szCs w:val="24"/>
          <w:rtl/>
          <w:lang w:bidi="fa-IR"/>
        </w:rPr>
        <w:t>ا</w:t>
      </w:r>
      <w:r w:rsidR="005663C0" w:rsidRPr="002B74AA">
        <w:rPr>
          <w:rFonts w:asciiTheme="minorBidi" w:eastAsia="Calibri" w:hAnsiTheme="minorBidi" w:cs="B Zar" w:hint="cs"/>
          <w:b/>
          <w:color w:val="000000" w:themeColor="text1"/>
          <w:sz w:val="24"/>
          <w:szCs w:val="24"/>
          <w:rtl/>
          <w:lang w:bidi="fa-IR"/>
        </w:rPr>
        <w:t>ثر می</w:t>
      </w:r>
      <w:r w:rsidR="005663C0" w:rsidRPr="002B74AA">
        <w:rPr>
          <w:rFonts w:asciiTheme="minorBidi" w:eastAsia="Calibri" w:hAnsiTheme="minorBidi" w:cs="B Zar"/>
          <w:b/>
          <w:color w:val="000000" w:themeColor="text1"/>
          <w:sz w:val="24"/>
          <w:szCs w:val="24"/>
          <w:rtl/>
          <w:lang w:bidi="fa-IR"/>
        </w:rPr>
        <w:softHyphen/>
      </w:r>
      <w:r w:rsidR="005663C0" w:rsidRPr="002B74AA">
        <w:rPr>
          <w:rFonts w:asciiTheme="minorBidi" w:eastAsia="Calibri" w:hAnsiTheme="minorBidi" w:cs="B Zar" w:hint="cs"/>
          <w:b/>
          <w:color w:val="000000" w:themeColor="text1"/>
          <w:sz w:val="24"/>
          <w:szCs w:val="24"/>
          <w:rtl/>
          <w:lang w:bidi="fa-IR"/>
        </w:rPr>
        <w:t>شوند</w:t>
      </w:r>
      <w:r w:rsidR="00CC4913" w:rsidRPr="002B74AA">
        <w:rPr>
          <w:rFonts w:asciiTheme="minorBidi" w:eastAsia="Calibri" w:hAnsiTheme="minorBidi" w:cs="B Zar"/>
          <w:b/>
          <w:color w:val="000000" w:themeColor="text1"/>
          <w:sz w:val="24"/>
          <w:szCs w:val="24"/>
          <w:rtl/>
          <w:lang w:bidi="fa-IR"/>
        </w:rPr>
        <w:t xml:space="preserve"> (آلیا</w:t>
      </w:r>
      <w:r w:rsidR="0051436A">
        <w:rPr>
          <w:rFonts w:asciiTheme="minorBidi" w:eastAsia="Calibri" w:hAnsiTheme="minorBidi" w:cs="B Zar" w:hint="cs"/>
          <w:b/>
          <w:color w:val="000000" w:themeColor="text1"/>
          <w:sz w:val="24"/>
          <w:szCs w:val="24"/>
          <w:rtl/>
          <w:lang w:bidi="fa-IR"/>
        </w:rPr>
        <w:t xml:space="preserve"> هاک</w:t>
      </w:r>
      <w:r w:rsidR="00CC4913" w:rsidRPr="002B74AA">
        <w:rPr>
          <w:rFonts w:asciiTheme="minorBidi" w:eastAsia="Calibri" w:hAnsiTheme="minorBidi" w:cs="B Zar"/>
          <w:b/>
          <w:color w:val="000000" w:themeColor="text1"/>
          <w:sz w:val="24"/>
          <w:szCs w:val="24"/>
          <w:rtl/>
          <w:lang w:bidi="fa-IR"/>
        </w:rPr>
        <w:t xml:space="preserve"> و </w:t>
      </w:r>
      <w:r w:rsidR="0010658B" w:rsidRPr="002B74AA">
        <w:rPr>
          <w:rFonts w:asciiTheme="minorBidi" w:eastAsia="Calibri" w:hAnsiTheme="minorBidi" w:cs="B Zar" w:hint="cs"/>
          <w:b/>
          <w:color w:val="000000" w:themeColor="text1"/>
          <w:sz w:val="24"/>
          <w:szCs w:val="24"/>
          <w:rtl/>
          <w:lang w:bidi="fa-IR"/>
        </w:rPr>
        <w:t>بودییوتجکسون</w:t>
      </w:r>
      <w:r w:rsidR="00CC4913" w:rsidRPr="002B74AA">
        <w:rPr>
          <w:rFonts w:asciiTheme="minorBidi" w:eastAsia="Calibri" w:hAnsiTheme="minorBidi" w:cs="B Zar"/>
          <w:b/>
          <w:color w:val="000000" w:themeColor="text1"/>
          <w:sz w:val="24"/>
          <w:szCs w:val="24"/>
          <w:rtl/>
          <w:lang w:bidi="fa-IR"/>
        </w:rPr>
        <w:t>، 2020).</w:t>
      </w:r>
      <w:r w:rsidR="00CC4913" w:rsidRPr="002B74AA">
        <w:rPr>
          <w:rStyle w:val="rynqvb"/>
          <w:rFonts w:asciiTheme="minorBidi" w:hAnsiTheme="minorBidi" w:cs="B Zar"/>
          <w:color w:val="000000" w:themeColor="text1"/>
          <w:sz w:val="24"/>
          <w:szCs w:val="24"/>
          <w:rtl/>
        </w:rPr>
        <w:t xml:space="preserve">با این حال، </w:t>
      </w:r>
      <w:r w:rsidR="00E10AC5" w:rsidRPr="00E10AC5">
        <w:rPr>
          <w:rStyle w:val="rynqvb"/>
          <w:rFonts w:asciiTheme="minorBidi" w:hAnsiTheme="minorBidi" w:cs="B Zar" w:hint="cs"/>
          <w:color w:val="000000" w:themeColor="text1"/>
          <w:sz w:val="24"/>
          <w:szCs w:val="24"/>
          <w:highlight w:val="yellow"/>
          <w:rtl/>
        </w:rPr>
        <w:t xml:space="preserve">برخی مدیران به تقلب در </w:t>
      </w:r>
      <w:r w:rsidR="00CC4913" w:rsidRPr="00E10AC5">
        <w:rPr>
          <w:rStyle w:val="rynqvb"/>
          <w:rFonts w:asciiTheme="minorBidi" w:hAnsiTheme="minorBidi" w:cs="B Zar"/>
          <w:color w:val="000000" w:themeColor="text1"/>
          <w:sz w:val="24"/>
          <w:szCs w:val="24"/>
          <w:highlight w:val="yellow"/>
          <w:rtl/>
        </w:rPr>
        <w:t>گزارش</w:t>
      </w:r>
      <w:r w:rsidR="005663C0" w:rsidRPr="00E10AC5">
        <w:rPr>
          <w:rStyle w:val="rynqvb"/>
          <w:rFonts w:asciiTheme="minorBidi" w:hAnsiTheme="minorBidi" w:cs="B Zar"/>
          <w:color w:val="000000" w:themeColor="text1"/>
          <w:sz w:val="24"/>
          <w:szCs w:val="24"/>
          <w:highlight w:val="yellow"/>
          <w:rtl/>
        </w:rPr>
        <w:softHyphen/>
      </w:r>
      <w:r w:rsidR="00CC4913" w:rsidRPr="00E10AC5">
        <w:rPr>
          <w:rStyle w:val="rynqvb"/>
          <w:rFonts w:asciiTheme="minorBidi" w:hAnsiTheme="minorBidi" w:cs="B Zar"/>
          <w:color w:val="000000" w:themeColor="text1"/>
          <w:sz w:val="24"/>
          <w:szCs w:val="24"/>
          <w:highlight w:val="yellow"/>
          <w:rtl/>
        </w:rPr>
        <w:t>های مالی</w:t>
      </w:r>
      <w:r w:rsidR="00E10AC5" w:rsidRPr="00E10AC5">
        <w:rPr>
          <w:rStyle w:val="rynqvb"/>
          <w:rFonts w:asciiTheme="minorBidi" w:hAnsiTheme="minorBidi" w:cs="B Zar" w:hint="cs"/>
          <w:color w:val="000000" w:themeColor="text1"/>
          <w:sz w:val="24"/>
          <w:szCs w:val="24"/>
          <w:highlight w:val="yellow"/>
          <w:rtl/>
        </w:rPr>
        <w:t xml:space="preserve"> می</w:t>
      </w:r>
      <w:r w:rsidR="00E10AC5" w:rsidRPr="00E10AC5">
        <w:rPr>
          <w:rStyle w:val="rynqvb"/>
          <w:rFonts w:asciiTheme="minorBidi" w:hAnsiTheme="minorBidi" w:cs="B Zar"/>
          <w:color w:val="000000" w:themeColor="text1"/>
          <w:sz w:val="24"/>
          <w:szCs w:val="24"/>
          <w:highlight w:val="yellow"/>
          <w:rtl/>
        </w:rPr>
        <w:softHyphen/>
      </w:r>
      <w:r w:rsidR="00E10AC5" w:rsidRPr="00E10AC5">
        <w:rPr>
          <w:rStyle w:val="rynqvb"/>
          <w:rFonts w:asciiTheme="minorBidi" w:hAnsiTheme="minorBidi" w:cs="B Zar" w:hint="cs"/>
          <w:color w:val="000000" w:themeColor="text1"/>
          <w:sz w:val="24"/>
          <w:szCs w:val="24"/>
          <w:highlight w:val="yellow"/>
          <w:rtl/>
        </w:rPr>
        <w:t>پردازند</w:t>
      </w:r>
      <w:r w:rsidR="00E10AC5">
        <w:rPr>
          <w:rStyle w:val="rynqvb"/>
          <w:rFonts w:asciiTheme="minorBidi" w:hAnsiTheme="minorBidi" w:cs="B Zar" w:hint="cs"/>
          <w:color w:val="000000" w:themeColor="text1"/>
          <w:sz w:val="24"/>
          <w:szCs w:val="24"/>
          <w:rtl/>
        </w:rPr>
        <w:t xml:space="preserve">. </w:t>
      </w:r>
      <w:r w:rsidR="00CC4913" w:rsidRPr="002B74AA">
        <w:rPr>
          <w:rStyle w:val="rynqvb"/>
          <w:rFonts w:asciiTheme="minorBidi" w:hAnsiTheme="minorBidi" w:cs="B Zar"/>
          <w:color w:val="000000" w:themeColor="text1"/>
          <w:sz w:val="24"/>
          <w:szCs w:val="24"/>
          <w:rtl/>
        </w:rPr>
        <w:t>صورت</w:t>
      </w:r>
      <w:r w:rsidR="005663C0" w:rsidRPr="002B74AA">
        <w:rPr>
          <w:rStyle w:val="rynqvb"/>
          <w:rFonts w:asciiTheme="minorBidi" w:hAnsiTheme="minorBidi" w:cs="B Zar"/>
          <w:color w:val="000000" w:themeColor="text1"/>
          <w:sz w:val="24"/>
          <w:szCs w:val="24"/>
          <w:rtl/>
        </w:rPr>
        <w:softHyphen/>
      </w:r>
      <w:r w:rsidR="00CC4913" w:rsidRPr="002B74AA">
        <w:rPr>
          <w:rStyle w:val="rynqvb"/>
          <w:rFonts w:asciiTheme="minorBidi" w:hAnsiTheme="minorBidi" w:cs="B Zar"/>
          <w:color w:val="000000" w:themeColor="text1"/>
          <w:sz w:val="24"/>
          <w:szCs w:val="24"/>
          <w:rtl/>
        </w:rPr>
        <w:t>های مالی نه تنها وضعیت مالی شرکت را نشان می</w:t>
      </w:r>
      <w:r w:rsidR="005663C0" w:rsidRPr="002B74AA">
        <w:rPr>
          <w:rStyle w:val="rynqvb"/>
          <w:rFonts w:asciiTheme="minorBidi" w:hAnsiTheme="minorBidi" w:cs="B Zar"/>
          <w:color w:val="000000" w:themeColor="text1"/>
          <w:sz w:val="24"/>
          <w:szCs w:val="24"/>
          <w:rtl/>
        </w:rPr>
        <w:softHyphen/>
      </w:r>
      <w:r w:rsidR="00CC4913" w:rsidRPr="002B74AA">
        <w:rPr>
          <w:rStyle w:val="rynqvb"/>
          <w:rFonts w:asciiTheme="minorBidi" w:hAnsiTheme="minorBidi" w:cs="B Zar"/>
          <w:color w:val="000000" w:themeColor="text1"/>
          <w:sz w:val="24"/>
          <w:szCs w:val="24"/>
          <w:rtl/>
        </w:rPr>
        <w:t>ده</w:t>
      </w:r>
      <w:r w:rsidRPr="002B74AA">
        <w:rPr>
          <w:rStyle w:val="rynqvb"/>
          <w:rFonts w:asciiTheme="minorBidi" w:hAnsiTheme="minorBidi" w:cs="B Zar" w:hint="cs"/>
          <w:color w:val="000000" w:themeColor="text1"/>
          <w:sz w:val="24"/>
          <w:szCs w:val="24"/>
          <w:rtl/>
        </w:rPr>
        <w:t>ن</w:t>
      </w:r>
      <w:r w:rsidR="00CC4913" w:rsidRPr="002B74AA">
        <w:rPr>
          <w:rStyle w:val="rynqvb"/>
          <w:rFonts w:asciiTheme="minorBidi" w:hAnsiTheme="minorBidi" w:cs="B Zar"/>
          <w:color w:val="000000" w:themeColor="text1"/>
          <w:sz w:val="24"/>
          <w:szCs w:val="24"/>
          <w:rtl/>
        </w:rPr>
        <w:t>د بلکه اطلاعات مربوط به عملکرد شرکت را نیز ارائه می</w:t>
      </w:r>
      <w:r w:rsidR="005663C0" w:rsidRPr="002B74AA">
        <w:rPr>
          <w:rStyle w:val="rynqvb"/>
          <w:rFonts w:asciiTheme="minorBidi" w:hAnsiTheme="minorBidi" w:cs="B Zar"/>
          <w:color w:val="000000" w:themeColor="text1"/>
          <w:sz w:val="24"/>
          <w:szCs w:val="24"/>
          <w:rtl/>
        </w:rPr>
        <w:softHyphen/>
      </w:r>
      <w:r w:rsidR="00CC4913" w:rsidRPr="002B74AA">
        <w:rPr>
          <w:rStyle w:val="rynqvb"/>
          <w:rFonts w:asciiTheme="minorBidi" w:hAnsiTheme="minorBidi" w:cs="B Zar"/>
          <w:color w:val="000000" w:themeColor="text1"/>
          <w:sz w:val="24"/>
          <w:szCs w:val="24"/>
          <w:rtl/>
        </w:rPr>
        <w:t>ده</w:t>
      </w:r>
      <w:r w:rsidRPr="002B74AA">
        <w:rPr>
          <w:rStyle w:val="rynqvb"/>
          <w:rFonts w:asciiTheme="minorBidi" w:hAnsiTheme="minorBidi" w:cs="B Zar" w:hint="cs"/>
          <w:color w:val="000000" w:themeColor="text1"/>
          <w:sz w:val="24"/>
          <w:szCs w:val="24"/>
          <w:rtl/>
        </w:rPr>
        <w:t>ن</w:t>
      </w:r>
      <w:r w:rsidR="00CC4913" w:rsidRPr="002B74AA">
        <w:rPr>
          <w:rStyle w:val="rynqvb"/>
          <w:rFonts w:asciiTheme="minorBidi" w:hAnsiTheme="minorBidi" w:cs="B Zar"/>
          <w:color w:val="000000" w:themeColor="text1"/>
          <w:sz w:val="24"/>
          <w:szCs w:val="24"/>
          <w:rtl/>
        </w:rPr>
        <w:t>د.</w:t>
      </w:r>
    </w:p>
    <w:p w14:paraId="47020980" w14:textId="35E313C9" w:rsidR="00CC4913" w:rsidRPr="00DA1A0C" w:rsidRDefault="00CC4913" w:rsidP="00707B10">
      <w:pPr>
        <w:bidi/>
        <w:spacing w:line="240" w:lineRule="auto"/>
        <w:jc w:val="both"/>
        <w:rPr>
          <w:rFonts w:asciiTheme="minorBidi" w:hAnsiTheme="minorBidi" w:cs="B Zar"/>
          <w:color w:val="000000" w:themeColor="text1"/>
          <w:sz w:val="24"/>
          <w:szCs w:val="24"/>
          <w:rtl/>
          <w:lang w:bidi="fa-IR"/>
        </w:rPr>
      </w:pPr>
      <w:r w:rsidRPr="002B74AA">
        <w:rPr>
          <w:rStyle w:val="rynqvb"/>
          <w:rFonts w:asciiTheme="minorBidi" w:hAnsiTheme="minorBidi" w:cs="B Zar"/>
          <w:color w:val="000000" w:themeColor="text1"/>
          <w:sz w:val="24"/>
          <w:szCs w:val="24"/>
          <w:rtl/>
        </w:rPr>
        <w:t xml:space="preserve"> </w:t>
      </w:r>
      <w:r w:rsidR="00B8617E" w:rsidRPr="002B74AA">
        <w:rPr>
          <w:rStyle w:val="rynqvb"/>
          <w:rFonts w:asciiTheme="minorBidi" w:hAnsiTheme="minorBidi" w:cs="B Zar" w:hint="cs"/>
          <w:color w:val="000000" w:themeColor="text1"/>
          <w:sz w:val="24"/>
          <w:szCs w:val="24"/>
          <w:rtl/>
        </w:rPr>
        <w:t xml:space="preserve">تاکنون تعاریف متعددی از تقلب ارائه شده است، </w:t>
      </w:r>
      <w:r w:rsidRPr="002B74AA">
        <w:rPr>
          <w:rStyle w:val="rynqvb"/>
          <w:rFonts w:asciiTheme="minorBidi" w:hAnsiTheme="minorBidi" w:cs="B Zar"/>
          <w:color w:val="000000" w:themeColor="text1"/>
          <w:sz w:val="24"/>
          <w:szCs w:val="24"/>
          <w:rtl/>
        </w:rPr>
        <w:t xml:space="preserve">طبق تعریف </w:t>
      </w:r>
      <w:r w:rsidR="002B74AA">
        <w:rPr>
          <w:rStyle w:val="rynqvb"/>
          <w:rFonts w:asciiTheme="minorBidi" w:hAnsiTheme="minorBidi" w:cs="B Zar" w:hint="cs"/>
          <w:color w:val="000000" w:themeColor="text1"/>
          <w:sz w:val="24"/>
          <w:szCs w:val="24"/>
          <w:rtl/>
        </w:rPr>
        <w:t>انجمن</w:t>
      </w:r>
      <w:r w:rsidRPr="002B74AA">
        <w:rPr>
          <w:rStyle w:val="rynqvb"/>
          <w:rFonts w:asciiTheme="minorBidi" w:hAnsiTheme="minorBidi" w:cs="B Zar"/>
          <w:color w:val="000000" w:themeColor="text1"/>
          <w:sz w:val="24"/>
          <w:szCs w:val="24"/>
          <w:rtl/>
        </w:rPr>
        <w:t xml:space="preserve"> حسابرسان داخلی (</w:t>
      </w:r>
      <w:r w:rsidRPr="002B74AA">
        <w:rPr>
          <w:rStyle w:val="rynqvb"/>
          <w:rFonts w:asciiTheme="majorBidi" w:hAnsiTheme="majorBidi" w:cstheme="majorBidi"/>
          <w:color w:val="000000" w:themeColor="text1"/>
          <w:sz w:val="24"/>
          <w:szCs w:val="24"/>
        </w:rPr>
        <w:t>IIA</w:t>
      </w:r>
      <w:r w:rsidR="002B74AA">
        <w:rPr>
          <w:rStyle w:val="FootnoteReference"/>
          <w:rFonts w:asciiTheme="minorBidi" w:hAnsiTheme="minorBidi"/>
          <w:color w:val="000000" w:themeColor="text1"/>
          <w:sz w:val="24"/>
          <w:szCs w:val="24"/>
          <w:rtl/>
        </w:rPr>
        <w:footnoteReference w:id="5"/>
      </w:r>
      <w:r w:rsidRPr="002B74AA">
        <w:rPr>
          <w:rStyle w:val="rynqvb"/>
          <w:rFonts w:asciiTheme="minorBidi" w:hAnsiTheme="minorBidi" w:cs="B Zar"/>
          <w:color w:val="000000" w:themeColor="text1"/>
          <w:sz w:val="24"/>
          <w:szCs w:val="24"/>
          <w:rtl/>
        </w:rPr>
        <w:t>)، تقلب، مجموعه</w:t>
      </w:r>
      <w:r w:rsidR="005663C0" w:rsidRPr="002B74AA">
        <w:rPr>
          <w:rStyle w:val="rynqvb"/>
          <w:rFonts w:asciiTheme="minorBidi" w:hAnsiTheme="minorBidi" w:cs="B Zar"/>
          <w:color w:val="000000" w:themeColor="text1"/>
          <w:sz w:val="24"/>
          <w:szCs w:val="24"/>
          <w:rtl/>
        </w:rPr>
        <w:softHyphen/>
      </w:r>
      <w:r w:rsidRPr="002B74AA">
        <w:rPr>
          <w:rStyle w:val="rynqvb"/>
          <w:rFonts w:asciiTheme="minorBidi" w:hAnsiTheme="minorBidi" w:cs="B Zar"/>
          <w:color w:val="000000" w:themeColor="text1"/>
          <w:sz w:val="24"/>
          <w:szCs w:val="24"/>
          <w:rtl/>
        </w:rPr>
        <w:t>ای از اقدامات غیرمجاز و تخلفات قانونی است که ب</w:t>
      </w:r>
      <w:r w:rsidR="002B74AA" w:rsidRPr="002B74AA">
        <w:rPr>
          <w:rStyle w:val="rynqvb"/>
          <w:rFonts w:asciiTheme="minorBidi" w:hAnsiTheme="minorBidi" w:cs="B Zar" w:hint="cs"/>
          <w:color w:val="000000" w:themeColor="text1"/>
          <w:sz w:val="24"/>
          <w:szCs w:val="24"/>
          <w:rtl/>
        </w:rPr>
        <w:t xml:space="preserve">ه قصد </w:t>
      </w:r>
      <w:r w:rsidRPr="002B74AA">
        <w:rPr>
          <w:rStyle w:val="rynqvb"/>
          <w:rFonts w:asciiTheme="minorBidi" w:hAnsiTheme="minorBidi" w:cs="B Zar"/>
          <w:color w:val="000000" w:themeColor="text1"/>
          <w:sz w:val="24"/>
          <w:szCs w:val="24"/>
          <w:rtl/>
        </w:rPr>
        <w:t xml:space="preserve">فریب عمدی به منظور دستیابی به اهداف معین </w:t>
      </w:r>
      <w:r w:rsidR="002B74AA" w:rsidRPr="002B74AA">
        <w:rPr>
          <w:rStyle w:val="rynqvb"/>
          <w:rFonts w:asciiTheme="minorBidi" w:hAnsiTheme="minorBidi" w:cs="B Zar" w:hint="cs"/>
          <w:color w:val="000000" w:themeColor="text1"/>
          <w:sz w:val="24"/>
          <w:szCs w:val="24"/>
          <w:rtl/>
        </w:rPr>
        <w:t>انجام</w:t>
      </w:r>
      <w:r w:rsidRPr="002B74AA">
        <w:rPr>
          <w:rStyle w:val="rynqvb"/>
          <w:rFonts w:asciiTheme="minorBidi" w:hAnsiTheme="minorBidi" w:cs="B Zar"/>
          <w:color w:val="000000" w:themeColor="text1"/>
          <w:sz w:val="24"/>
          <w:szCs w:val="24"/>
          <w:rtl/>
        </w:rPr>
        <w:t xml:space="preserve"> می</w:t>
      </w:r>
      <w:r w:rsidR="005663C0" w:rsidRPr="002B74AA">
        <w:rPr>
          <w:rStyle w:val="rynqvb"/>
          <w:rFonts w:asciiTheme="minorBidi" w:hAnsiTheme="minorBidi" w:cs="B Zar"/>
          <w:color w:val="000000" w:themeColor="text1"/>
          <w:sz w:val="24"/>
          <w:szCs w:val="24"/>
          <w:rtl/>
        </w:rPr>
        <w:softHyphen/>
      </w:r>
      <w:r w:rsidRPr="002B74AA">
        <w:rPr>
          <w:rStyle w:val="rynqvb"/>
          <w:rFonts w:asciiTheme="minorBidi" w:hAnsiTheme="minorBidi" w:cs="B Zar"/>
          <w:color w:val="000000" w:themeColor="text1"/>
          <w:sz w:val="24"/>
          <w:szCs w:val="24"/>
          <w:rtl/>
        </w:rPr>
        <w:t>شود (</w:t>
      </w:r>
      <w:r w:rsidR="007606BE">
        <w:rPr>
          <w:rStyle w:val="rynqvb"/>
          <w:rFonts w:asciiTheme="minorBidi" w:hAnsiTheme="minorBidi" w:cs="B Zar" w:hint="cs"/>
          <w:color w:val="000000" w:themeColor="text1"/>
          <w:sz w:val="24"/>
          <w:szCs w:val="24"/>
          <w:rtl/>
        </w:rPr>
        <w:t>آکومیا فریمپانگ و</w:t>
      </w:r>
      <w:r w:rsidRPr="002B74AA">
        <w:rPr>
          <w:rStyle w:val="rynqvb"/>
          <w:rFonts w:asciiTheme="minorBidi" w:hAnsiTheme="minorBidi" w:cs="B Zar"/>
          <w:color w:val="000000" w:themeColor="text1"/>
          <w:sz w:val="24"/>
          <w:szCs w:val="24"/>
          <w:rtl/>
        </w:rPr>
        <w:t xml:space="preserve"> همکاران، 2016).</w:t>
      </w:r>
      <w:r w:rsidR="00707B10">
        <w:rPr>
          <w:rStyle w:val="rynqvb"/>
          <w:rFonts w:asciiTheme="minorBidi" w:hAnsiTheme="minorBidi" w:cs="B Zar" w:hint="cs"/>
          <w:color w:val="000000" w:themeColor="text1"/>
          <w:sz w:val="24"/>
          <w:szCs w:val="24"/>
          <w:rtl/>
          <w:lang w:bidi="fa-IR"/>
        </w:rPr>
        <w:t xml:space="preserve"> </w:t>
      </w:r>
      <w:r w:rsidR="002B74AA" w:rsidRPr="00DA1A0C">
        <w:rPr>
          <w:rStyle w:val="rynqvb"/>
          <w:rFonts w:asciiTheme="minorBidi" w:hAnsiTheme="minorBidi" w:cs="B Zar" w:hint="cs"/>
          <w:color w:val="000000" w:themeColor="text1"/>
          <w:sz w:val="24"/>
          <w:szCs w:val="24"/>
          <w:rtl/>
          <w:lang w:bidi="fa-IR"/>
        </w:rPr>
        <w:t>نتایج</w:t>
      </w:r>
      <w:r w:rsidRPr="00DA1A0C">
        <w:rPr>
          <w:rStyle w:val="rynqvb"/>
          <w:rFonts w:asciiTheme="minorBidi" w:hAnsiTheme="minorBidi" w:cs="B Zar"/>
          <w:color w:val="000000" w:themeColor="text1"/>
          <w:sz w:val="24"/>
          <w:szCs w:val="24"/>
          <w:rtl/>
          <w:lang w:bidi="fa-IR"/>
        </w:rPr>
        <w:t xml:space="preserve"> نظرسنجی که توسط </w:t>
      </w:r>
      <w:r w:rsidRPr="00DA1A0C">
        <w:rPr>
          <w:rStyle w:val="rynqvb"/>
          <w:rFonts w:asciiTheme="minorBidi" w:hAnsiTheme="minorBidi" w:cs="B Zar"/>
          <w:color w:val="000000" w:themeColor="text1"/>
          <w:sz w:val="24"/>
          <w:szCs w:val="24"/>
          <w:rtl/>
        </w:rPr>
        <w:t>انجمن بازرسان</w:t>
      </w:r>
      <w:r w:rsidR="002B74AA" w:rsidRPr="00DA1A0C">
        <w:rPr>
          <w:rStyle w:val="rynqvb"/>
          <w:rFonts w:asciiTheme="minorBidi" w:hAnsiTheme="minorBidi" w:cs="B Zar" w:hint="cs"/>
          <w:color w:val="000000" w:themeColor="text1"/>
          <w:sz w:val="24"/>
          <w:szCs w:val="24"/>
          <w:rtl/>
          <w:lang w:bidi="fa-IR"/>
        </w:rPr>
        <w:t xml:space="preserve"> رسمی تقلب</w:t>
      </w:r>
      <w:r w:rsidRPr="00DA1A0C">
        <w:rPr>
          <w:rStyle w:val="rynqvb"/>
          <w:rFonts w:asciiTheme="minorBidi" w:hAnsiTheme="minorBidi" w:cs="B Zar"/>
          <w:color w:val="000000" w:themeColor="text1"/>
          <w:sz w:val="24"/>
          <w:szCs w:val="24"/>
          <w:rtl/>
        </w:rPr>
        <w:t xml:space="preserve"> </w:t>
      </w:r>
      <w:r w:rsidR="003B4731" w:rsidRPr="00DA1A0C">
        <w:rPr>
          <w:rStyle w:val="FootnoteReference"/>
          <w:rFonts w:asciiTheme="minorBidi" w:hAnsiTheme="minorBidi" w:cs="B Zar"/>
          <w:color w:val="000000" w:themeColor="text1"/>
          <w:sz w:val="24"/>
          <w:szCs w:val="24"/>
          <w:rtl/>
        </w:rPr>
        <w:footnoteReference w:id="6"/>
      </w:r>
      <w:r w:rsidRPr="00DA1A0C">
        <w:rPr>
          <w:rStyle w:val="rynqvb"/>
          <w:rFonts w:asciiTheme="minorBidi" w:hAnsiTheme="minorBidi" w:cs="B Zar"/>
          <w:color w:val="000000" w:themeColor="text1"/>
          <w:sz w:val="24"/>
          <w:szCs w:val="24"/>
          <w:rtl/>
        </w:rPr>
        <w:t xml:space="preserve"> (</w:t>
      </w:r>
      <w:r w:rsidRPr="00DA1A0C">
        <w:rPr>
          <w:rFonts w:asciiTheme="majorBidi" w:hAnsiTheme="majorBidi" w:cstheme="majorBidi"/>
          <w:color w:val="000000" w:themeColor="text1"/>
          <w:sz w:val="24"/>
          <w:szCs w:val="24"/>
          <w:lang w:bidi="fa-IR"/>
        </w:rPr>
        <w:t>ACFE</w:t>
      </w:r>
      <w:r w:rsidRPr="00DA1A0C">
        <w:rPr>
          <w:rStyle w:val="rynqvb"/>
          <w:rFonts w:asciiTheme="minorBidi" w:hAnsiTheme="minorBidi" w:cs="B Zar"/>
          <w:color w:val="000000" w:themeColor="text1"/>
          <w:sz w:val="24"/>
          <w:szCs w:val="24"/>
          <w:rtl/>
        </w:rPr>
        <w:t xml:space="preserve">) در سال 2020 </w:t>
      </w:r>
      <w:r w:rsidR="002B74AA" w:rsidRPr="00DA1A0C">
        <w:rPr>
          <w:rStyle w:val="rynqvb"/>
          <w:rFonts w:asciiTheme="minorBidi" w:hAnsiTheme="minorBidi" w:cs="B Zar" w:hint="cs"/>
          <w:color w:val="000000" w:themeColor="text1"/>
          <w:sz w:val="24"/>
          <w:szCs w:val="24"/>
          <w:rtl/>
        </w:rPr>
        <w:t xml:space="preserve">انجام شده است و </w:t>
      </w:r>
      <w:r w:rsidRPr="00DA1A0C">
        <w:rPr>
          <w:rStyle w:val="rynqvb"/>
          <w:rFonts w:asciiTheme="minorBidi" w:hAnsiTheme="minorBidi" w:cs="B Zar"/>
          <w:color w:val="000000" w:themeColor="text1"/>
          <w:sz w:val="24"/>
          <w:szCs w:val="24"/>
          <w:rtl/>
        </w:rPr>
        <w:t xml:space="preserve">در </w:t>
      </w:r>
      <w:r w:rsidR="002B74AA" w:rsidRPr="00DA1A0C">
        <w:rPr>
          <w:rStyle w:val="rynqvb"/>
          <w:rFonts w:asciiTheme="minorBidi" w:hAnsiTheme="minorBidi" w:cs="B Zar" w:hint="cs"/>
          <w:color w:val="000000" w:themeColor="text1"/>
          <w:sz w:val="24"/>
          <w:szCs w:val="24"/>
          <w:rtl/>
        </w:rPr>
        <w:t xml:space="preserve">قالب </w:t>
      </w:r>
      <w:r w:rsidRPr="00DA1A0C">
        <w:rPr>
          <w:rStyle w:val="rynqvb"/>
          <w:rFonts w:asciiTheme="minorBidi" w:hAnsiTheme="minorBidi" w:cs="B Zar"/>
          <w:color w:val="000000" w:themeColor="text1"/>
          <w:sz w:val="24"/>
          <w:szCs w:val="24"/>
          <w:rtl/>
        </w:rPr>
        <w:t>"گزارش به ملل درمورد سوء استفاده از تقلب شغلی-نسخه جهانی" خلاصه شده است</w:t>
      </w:r>
      <w:r w:rsidR="002B74AA" w:rsidRPr="00DA1A0C">
        <w:rPr>
          <w:rStyle w:val="rynqvb"/>
          <w:rFonts w:asciiTheme="minorBidi" w:hAnsiTheme="minorBidi" w:cs="B Zar" w:hint="cs"/>
          <w:color w:val="000000" w:themeColor="text1"/>
          <w:sz w:val="24"/>
          <w:szCs w:val="24"/>
          <w:rtl/>
        </w:rPr>
        <w:t>،</w:t>
      </w:r>
      <w:r w:rsidRPr="00DA1A0C">
        <w:rPr>
          <w:rStyle w:val="rynqvb"/>
          <w:rFonts w:asciiTheme="minorBidi" w:hAnsiTheme="minorBidi" w:cs="B Zar"/>
          <w:color w:val="000000" w:themeColor="text1"/>
          <w:sz w:val="24"/>
          <w:szCs w:val="24"/>
          <w:rtl/>
        </w:rPr>
        <w:t xml:space="preserve"> نشان </w:t>
      </w:r>
      <w:r w:rsidR="002B74AA" w:rsidRPr="00DA1A0C">
        <w:rPr>
          <w:rStyle w:val="rynqvb"/>
          <w:rFonts w:asciiTheme="minorBidi" w:hAnsiTheme="minorBidi" w:cs="B Zar" w:hint="cs"/>
          <w:color w:val="000000" w:themeColor="text1"/>
          <w:sz w:val="24"/>
          <w:szCs w:val="24"/>
          <w:rtl/>
        </w:rPr>
        <w:t>می</w:t>
      </w:r>
      <w:r w:rsidR="002B74AA" w:rsidRPr="00DA1A0C">
        <w:rPr>
          <w:rStyle w:val="rynqvb"/>
          <w:rFonts w:asciiTheme="minorBidi" w:hAnsiTheme="minorBidi" w:cs="B Zar"/>
          <w:color w:val="000000" w:themeColor="text1"/>
          <w:sz w:val="24"/>
          <w:szCs w:val="24"/>
          <w:rtl/>
        </w:rPr>
        <w:softHyphen/>
      </w:r>
      <w:r w:rsidR="002B74AA" w:rsidRPr="00DA1A0C">
        <w:rPr>
          <w:rStyle w:val="rynqvb"/>
          <w:rFonts w:asciiTheme="minorBidi" w:hAnsiTheme="minorBidi" w:cs="B Zar" w:hint="cs"/>
          <w:color w:val="000000" w:themeColor="text1"/>
          <w:sz w:val="24"/>
          <w:szCs w:val="24"/>
          <w:rtl/>
        </w:rPr>
        <w:t>دهد</w:t>
      </w:r>
      <w:r w:rsidRPr="00DA1A0C">
        <w:rPr>
          <w:rStyle w:val="rynqvb"/>
          <w:rFonts w:asciiTheme="minorBidi" w:hAnsiTheme="minorBidi" w:cs="B Zar"/>
          <w:color w:val="000000" w:themeColor="text1"/>
          <w:sz w:val="24"/>
          <w:szCs w:val="24"/>
          <w:rtl/>
        </w:rPr>
        <w:t xml:space="preserve"> که بیشترین درصد تقلب مربوط به سوء استفاده از </w:t>
      </w:r>
      <w:r w:rsidR="004B3C55" w:rsidRPr="00DA1A0C">
        <w:rPr>
          <w:rStyle w:val="rynqvb"/>
          <w:rFonts w:asciiTheme="minorBidi" w:hAnsiTheme="minorBidi" w:cs="B Zar"/>
          <w:color w:val="000000" w:themeColor="text1"/>
          <w:sz w:val="24"/>
          <w:szCs w:val="24"/>
          <w:rtl/>
        </w:rPr>
        <w:t>دارایی‌ها</w:t>
      </w:r>
      <w:r w:rsidRPr="00DA1A0C">
        <w:rPr>
          <w:rStyle w:val="rynqvb"/>
          <w:rFonts w:asciiTheme="minorBidi" w:eastAsia="Arial" w:hAnsiTheme="minorBidi" w:cs="B Zar"/>
          <w:color w:val="000000" w:themeColor="text1"/>
          <w:sz w:val="24"/>
          <w:szCs w:val="24"/>
          <w:rtl/>
        </w:rPr>
        <w:t xml:space="preserve"> با 86%</w:t>
      </w:r>
      <w:r w:rsidR="0060593E">
        <w:rPr>
          <w:rStyle w:val="rynqvb"/>
          <w:rFonts w:asciiTheme="minorBidi" w:eastAsia="Arial" w:hAnsiTheme="minorBidi" w:cs="B Zar" w:hint="cs"/>
          <w:color w:val="000000" w:themeColor="text1"/>
          <w:sz w:val="24"/>
          <w:szCs w:val="24"/>
          <w:rtl/>
        </w:rPr>
        <w:t xml:space="preserve"> </w:t>
      </w:r>
      <w:r w:rsidRPr="00DA1A0C">
        <w:rPr>
          <w:rStyle w:val="rynqvb"/>
          <w:rFonts w:asciiTheme="minorBidi" w:eastAsia="Arial" w:hAnsiTheme="minorBidi" w:cs="B Zar"/>
          <w:color w:val="000000" w:themeColor="text1"/>
          <w:sz w:val="24"/>
          <w:szCs w:val="24"/>
          <w:rtl/>
        </w:rPr>
        <w:t xml:space="preserve">بوده و فساد مالی با 43% و گزارشگری مالی متقلبانه با 10% در </w:t>
      </w:r>
      <w:r w:rsidR="002B74AA" w:rsidRPr="00DA1A0C">
        <w:rPr>
          <w:rStyle w:val="rynqvb"/>
          <w:rFonts w:asciiTheme="minorBidi" w:eastAsia="Arial" w:hAnsiTheme="minorBidi" w:cs="B Zar" w:hint="cs"/>
          <w:color w:val="000000" w:themeColor="text1"/>
          <w:sz w:val="24"/>
          <w:szCs w:val="24"/>
          <w:rtl/>
        </w:rPr>
        <w:t>جایگاه</w:t>
      </w:r>
      <w:r w:rsidR="002B74AA" w:rsidRPr="00DA1A0C">
        <w:rPr>
          <w:rStyle w:val="rynqvb"/>
          <w:rFonts w:asciiTheme="minorBidi" w:eastAsia="Arial" w:hAnsiTheme="minorBidi" w:cs="B Zar"/>
          <w:color w:val="000000" w:themeColor="text1"/>
          <w:sz w:val="24"/>
          <w:szCs w:val="24"/>
          <w:rtl/>
        </w:rPr>
        <w:softHyphen/>
      </w:r>
      <w:r w:rsidR="002B74AA" w:rsidRPr="00DA1A0C">
        <w:rPr>
          <w:rStyle w:val="rynqvb"/>
          <w:rFonts w:asciiTheme="minorBidi" w:eastAsia="Arial" w:hAnsiTheme="minorBidi" w:cs="B Zar" w:hint="cs"/>
          <w:color w:val="000000" w:themeColor="text1"/>
          <w:sz w:val="24"/>
          <w:szCs w:val="24"/>
          <w:rtl/>
        </w:rPr>
        <w:t>های</w:t>
      </w:r>
      <w:r w:rsidRPr="00DA1A0C">
        <w:rPr>
          <w:rStyle w:val="rynqvb"/>
          <w:rFonts w:asciiTheme="minorBidi" w:eastAsia="Arial" w:hAnsiTheme="minorBidi" w:cs="B Zar"/>
          <w:color w:val="000000" w:themeColor="text1"/>
          <w:sz w:val="24"/>
          <w:szCs w:val="24"/>
          <w:rtl/>
        </w:rPr>
        <w:t xml:space="preserve"> بعدی قراردارند. با اینکه گزارشگری مالی متقلبانه کمترین درصد تقلب را دارد ولی بیشترین</w:t>
      </w:r>
      <w:r w:rsidRPr="00DA1A0C">
        <w:rPr>
          <w:rFonts w:asciiTheme="minorBidi" w:hAnsiTheme="minorBidi" w:cs="B Zar"/>
          <w:color w:val="000000" w:themeColor="text1"/>
          <w:sz w:val="24"/>
          <w:szCs w:val="24"/>
          <w:rtl/>
          <w:lang w:bidi="fa-IR"/>
        </w:rPr>
        <w:t xml:space="preserve"> زی</w:t>
      </w:r>
      <w:r w:rsidR="002B74AA" w:rsidRPr="00DA1A0C">
        <w:rPr>
          <w:rFonts w:asciiTheme="minorBidi" w:hAnsiTheme="minorBidi" w:cs="B Zar" w:hint="cs"/>
          <w:color w:val="000000" w:themeColor="text1"/>
          <w:sz w:val="24"/>
          <w:szCs w:val="24"/>
          <w:rtl/>
          <w:lang w:bidi="fa-IR"/>
        </w:rPr>
        <w:t>ا</w:t>
      </w:r>
      <w:r w:rsidRPr="00DA1A0C">
        <w:rPr>
          <w:rFonts w:asciiTheme="minorBidi" w:hAnsiTheme="minorBidi" w:cs="B Zar"/>
          <w:color w:val="000000" w:themeColor="text1"/>
          <w:sz w:val="24"/>
          <w:szCs w:val="24"/>
          <w:rtl/>
          <w:lang w:bidi="fa-IR"/>
        </w:rPr>
        <w:t>ن‌های وارده را دارد</w:t>
      </w:r>
      <w:r w:rsidR="002B74AA" w:rsidRPr="00DA1A0C">
        <w:rPr>
          <w:rFonts w:asciiTheme="minorBidi" w:hAnsiTheme="minorBidi" w:cs="B Zar" w:hint="cs"/>
          <w:color w:val="000000" w:themeColor="text1"/>
          <w:sz w:val="24"/>
          <w:szCs w:val="24"/>
          <w:rtl/>
          <w:lang w:bidi="fa-IR"/>
        </w:rPr>
        <w:t>. به نحوی که</w:t>
      </w:r>
      <w:r w:rsidRPr="00DA1A0C">
        <w:rPr>
          <w:rFonts w:asciiTheme="minorBidi" w:hAnsiTheme="minorBidi" w:cs="B Zar"/>
          <w:color w:val="000000" w:themeColor="text1"/>
          <w:sz w:val="24"/>
          <w:szCs w:val="24"/>
          <w:rtl/>
          <w:lang w:bidi="fa-IR"/>
        </w:rPr>
        <w:t xml:space="preserve"> زیان گزارش شده از محل تقلب از نوع صورت‌های مالی متقلبانه 954,000 دلار، از محل فساد 200,000 دلار واز محل سوء استفاده از </w:t>
      </w:r>
      <w:r w:rsidR="004B3C55" w:rsidRPr="00DA1A0C">
        <w:rPr>
          <w:rFonts w:asciiTheme="minorBidi" w:hAnsiTheme="minorBidi" w:cs="B Zar"/>
          <w:color w:val="000000" w:themeColor="text1"/>
          <w:sz w:val="24"/>
          <w:szCs w:val="24"/>
          <w:rtl/>
          <w:lang w:bidi="fa-IR"/>
        </w:rPr>
        <w:t>دارایی‌ها</w:t>
      </w:r>
      <w:r w:rsidRPr="00DA1A0C">
        <w:rPr>
          <w:rFonts w:asciiTheme="minorBidi" w:hAnsiTheme="minorBidi" w:cs="B Zar"/>
          <w:color w:val="000000" w:themeColor="text1"/>
          <w:sz w:val="24"/>
          <w:szCs w:val="24"/>
          <w:rtl/>
          <w:lang w:bidi="fa-IR"/>
        </w:rPr>
        <w:t xml:space="preserve"> 100,000 دلار می‌باشد.</w:t>
      </w:r>
      <w:r w:rsidRPr="00DA1A0C">
        <w:rPr>
          <w:rFonts w:asciiTheme="minorBidi" w:hAnsiTheme="minorBidi" w:cs="B Zar"/>
          <w:color w:val="000000" w:themeColor="text1"/>
          <w:sz w:val="24"/>
          <w:szCs w:val="24"/>
          <w:lang w:bidi="fa-IR"/>
        </w:rPr>
        <w:t xml:space="preserve"> </w:t>
      </w:r>
      <w:r w:rsidRPr="00DA1A0C">
        <w:rPr>
          <w:rFonts w:asciiTheme="minorBidi" w:hAnsiTheme="minorBidi" w:cs="B Zar"/>
          <w:color w:val="000000" w:themeColor="text1"/>
          <w:sz w:val="24"/>
          <w:szCs w:val="24"/>
          <w:rtl/>
        </w:rPr>
        <w:t xml:space="preserve">حتی </w:t>
      </w:r>
      <w:r w:rsidR="002B74AA" w:rsidRPr="00DA1A0C">
        <w:rPr>
          <w:rFonts w:asciiTheme="minorBidi" w:hAnsiTheme="minorBidi" w:cs="B Zar" w:hint="cs"/>
          <w:color w:val="000000" w:themeColor="text1"/>
          <w:sz w:val="24"/>
          <w:szCs w:val="24"/>
          <w:rtl/>
        </w:rPr>
        <w:t>با وجود مقررات برای جلوگیری از تقلب</w:t>
      </w:r>
      <w:r w:rsidR="006D680A" w:rsidRPr="00DA1A0C">
        <w:rPr>
          <w:rFonts w:asciiTheme="minorBidi" w:hAnsiTheme="minorBidi" w:cs="B Zar" w:hint="cs"/>
          <w:color w:val="000000" w:themeColor="text1"/>
          <w:sz w:val="24"/>
          <w:szCs w:val="24"/>
          <w:rtl/>
        </w:rPr>
        <w:t>، همچنان تقلب</w:t>
      </w:r>
      <w:r w:rsidRPr="00DA1A0C">
        <w:rPr>
          <w:rFonts w:asciiTheme="minorBidi" w:hAnsiTheme="minorBidi" w:cs="B Zar"/>
          <w:color w:val="000000" w:themeColor="text1"/>
          <w:sz w:val="24"/>
          <w:szCs w:val="24"/>
          <w:rtl/>
        </w:rPr>
        <w:t xml:space="preserve"> رخ می‌دهد </w:t>
      </w:r>
      <w:r w:rsidR="006D680A" w:rsidRPr="00DA1A0C">
        <w:rPr>
          <w:rFonts w:asciiTheme="minorBidi" w:hAnsiTheme="minorBidi" w:cs="B Zar" w:hint="cs"/>
          <w:color w:val="000000" w:themeColor="text1"/>
          <w:sz w:val="24"/>
          <w:szCs w:val="24"/>
          <w:rtl/>
        </w:rPr>
        <w:t>و</w:t>
      </w:r>
      <w:r w:rsidRPr="00DA1A0C">
        <w:rPr>
          <w:rFonts w:asciiTheme="minorBidi" w:hAnsiTheme="minorBidi" w:cs="B Zar"/>
          <w:color w:val="000000" w:themeColor="text1"/>
          <w:sz w:val="24"/>
          <w:szCs w:val="24"/>
          <w:rtl/>
        </w:rPr>
        <w:t xml:space="preserve"> در حال افزایش است.</w:t>
      </w:r>
    </w:p>
    <w:p w14:paraId="3433556F" w14:textId="69875F7B" w:rsidR="00CC4913" w:rsidRPr="00D87006" w:rsidRDefault="00CC4913" w:rsidP="00FB308C">
      <w:pPr>
        <w:bidi/>
        <w:spacing w:line="240" w:lineRule="auto"/>
        <w:jc w:val="both"/>
        <w:rPr>
          <w:rFonts w:asciiTheme="minorBidi" w:hAnsiTheme="minorBidi" w:cs="B Zar"/>
          <w:color w:val="000000" w:themeColor="text1"/>
          <w:sz w:val="24"/>
          <w:szCs w:val="24"/>
          <w:rtl/>
          <w:lang w:bidi="fa-IR"/>
        </w:rPr>
      </w:pPr>
      <w:r w:rsidRPr="00DA1A0C">
        <w:rPr>
          <w:rFonts w:asciiTheme="minorBidi" w:hAnsiTheme="minorBidi" w:cs="B Zar"/>
          <w:color w:val="000000" w:themeColor="text1"/>
          <w:sz w:val="24"/>
          <w:szCs w:val="24"/>
          <w:rtl/>
          <w:lang w:bidi="fa-IR"/>
        </w:rPr>
        <w:t xml:space="preserve">در سال 1953، </w:t>
      </w:r>
      <w:r w:rsidR="006D680A" w:rsidRPr="00DA1A0C">
        <w:rPr>
          <w:rFonts w:asciiTheme="minorBidi" w:hAnsiTheme="minorBidi" w:cs="B Zar" w:hint="cs"/>
          <w:color w:val="000000" w:themeColor="text1"/>
          <w:sz w:val="24"/>
          <w:szCs w:val="24"/>
          <w:rtl/>
          <w:lang w:bidi="fa-IR"/>
        </w:rPr>
        <w:t xml:space="preserve">کرسی </w:t>
      </w:r>
      <w:r w:rsidRPr="00DA1A0C">
        <w:rPr>
          <w:rFonts w:asciiTheme="minorBidi" w:hAnsiTheme="minorBidi" w:cs="B Zar"/>
          <w:color w:val="000000" w:themeColor="text1"/>
          <w:sz w:val="24"/>
          <w:szCs w:val="24"/>
          <w:rtl/>
          <w:lang w:bidi="fa-IR"/>
        </w:rPr>
        <w:t>نظریه مثلث تقلب</w:t>
      </w:r>
      <w:r w:rsidR="0040374B">
        <w:rPr>
          <w:rStyle w:val="FootnoteReference"/>
          <w:rFonts w:asciiTheme="minorBidi" w:hAnsiTheme="minorBidi"/>
          <w:color w:val="000000" w:themeColor="text1"/>
          <w:sz w:val="24"/>
          <w:szCs w:val="24"/>
          <w:rtl/>
          <w:lang w:bidi="fa-IR"/>
        </w:rPr>
        <w:footnoteReference w:id="7"/>
      </w:r>
      <w:r w:rsidRPr="00DA1A0C">
        <w:rPr>
          <w:rFonts w:asciiTheme="minorBidi" w:hAnsiTheme="minorBidi" w:cs="B Zar"/>
          <w:color w:val="000000" w:themeColor="text1"/>
          <w:sz w:val="24"/>
          <w:szCs w:val="24"/>
          <w:rtl/>
          <w:lang w:bidi="fa-IR"/>
        </w:rPr>
        <w:t xml:space="preserve"> </w:t>
      </w:r>
      <w:r w:rsidR="006D680A" w:rsidRPr="00DA1A0C">
        <w:rPr>
          <w:rFonts w:asciiTheme="minorBidi" w:hAnsiTheme="minorBidi" w:cs="B Zar" w:hint="cs"/>
          <w:color w:val="000000" w:themeColor="text1"/>
          <w:sz w:val="24"/>
          <w:szCs w:val="24"/>
          <w:rtl/>
          <w:lang w:bidi="fa-IR"/>
        </w:rPr>
        <w:t xml:space="preserve">را </w:t>
      </w:r>
      <w:r w:rsidRPr="00DA1A0C">
        <w:rPr>
          <w:rFonts w:asciiTheme="minorBidi" w:hAnsiTheme="minorBidi" w:cs="B Zar"/>
          <w:color w:val="000000" w:themeColor="text1"/>
          <w:sz w:val="24"/>
          <w:szCs w:val="24"/>
          <w:rtl/>
          <w:lang w:bidi="fa-IR"/>
        </w:rPr>
        <w:t xml:space="preserve">مطرح </w:t>
      </w:r>
      <w:r w:rsidR="006D680A" w:rsidRPr="00DA1A0C">
        <w:rPr>
          <w:rFonts w:asciiTheme="minorBidi" w:hAnsiTheme="minorBidi" w:cs="B Zar" w:hint="cs"/>
          <w:color w:val="000000" w:themeColor="text1"/>
          <w:sz w:val="24"/>
          <w:szCs w:val="24"/>
          <w:rtl/>
          <w:lang w:bidi="fa-IR"/>
        </w:rPr>
        <w:t>کرد</w:t>
      </w:r>
      <w:r w:rsidRPr="00DA1A0C">
        <w:rPr>
          <w:rFonts w:asciiTheme="minorBidi" w:hAnsiTheme="minorBidi" w:cs="B Zar"/>
          <w:color w:val="000000" w:themeColor="text1"/>
          <w:sz w:val="24"/>
          <w:szCs w:val="24"/>
          <w:rtl/>
          <w:lang w:bidi="fa-IR"/>
        </w:rPr>
        <w:t xml:space="preserve"> که در آن 3 دلیل برای ارتکاب تقلب وجود دا</w:t>
      </w:r>
      <w:r w:rsidR="006D680A" w:rsidRPr="00DA1A0C">
        <w:rPr>
          <w:rFonts w:asciiTheme="minorBidi" w:hAnsiTheme="minorBidi" w:cs="B Zar" w:hint="cs"/>
          <w:color w:val="000000" w:themeColor="text1"/>
          <w:sz w:val="24"/>
          <w:szCs w:val="24"/>
          <w:rtl/>
          <w:lang w:bidi="fa-IR"/>
        </w:rPr>
        <w:t>شت</w:t>
      </w:r>
      <w:r w:rsidRPr="00DA1A0C">
        <w:rPr>
          <w:rFonts w:asciiTheme="minorBidi" w:hAnsiTheme="minorBidi" w:cs="B Zar"/>
          <w:color w:val="000000" w:themeColor="text1"/>
          <w:sz w:val="24"/>
          <w:szCs w:val="24"/>
          <w:rtl/>
          <w:lang w:bidi="fa-IR"/>
        </w:rPr>
        <w:t xml:space="preserve">. </w:t>
      </w:r>
      <w:r w:rsidR="006D680A" w:rsidRPr="00DA1A0C">
        <w:rPr>
          <w:rFonts w:asciiTheme="minorBidi" w:hAnsiTheme="minorBidi" w:cs="B Zar" w:hint="cs"/>
          <w:color w:val="000000" w:themeColor="text1"/>
          <w:sz w:val="24"/>
          <w:szCs w:val="24"/>
          <w:rtl/>
          <w:lang w:bidi="fa-IR"/>
        </w:rPr>
        <w:t>1- انگیزه</w:t>
      </w:r>
      <w:r w:rsidRPr="00DA1A0C">
        <w:rPr>
          <w:rFonts w:asciiTheme="minorBidi" w:hAnsiTheme="minorBidi" w:cs="B Zar"/>
          <w:color w:val="000000" w:themeColor="text1"/>
          <w:sz w:val="24"/>
          <w:szCs w:val="24"/>
          <w:rtl/>
          <w:lang w:bidi="fa-IR"/>
        </w:rPr>
        <w:t xml:space="preserve">، </w:t>
      </w:r>
      <w:r w:rsidR="006D680A" w:rsidRPr="00DA1A0C">
        <w:rPr>
          <w:rFonts w:asciiTheme="minorBidi" w:hAnsiTheme="minorBidi" w:cs="B Zar" w:hint="cs"/>
          <w:color w:val="000000" w:themeColor="text1"/>
          <w:sz w:val="24"/>
          <w:szCs w:val="24"/>
          <w:rtl/>
          <w:lang w:bidi="fa-IR"/>
        </w:rPr>
        <w:t xml:space="preserve">2- </w:t>
      </w:r>
      <w:r w:rsidRPr="00DA1A0C">
        <w:rPr>
          <w:rFonts w:asciiTheme="minorBidi" w:hAnsiTheme="minorBidi" w:cs="B Zar"/>
          <w:color w:val="000000" w:themeColor="text1"/>
          <w:sz w:val="24"/>
          <w:szCs w:val="24"/>
          <w:rtl/>
          <w:lang w:bidi="fa-IR"/>
        </w:rPr>
        <w:t xml:space="preserve">فرصت، </w:t>
      </w:r>
      <w:r w:rsidR="006D680A" w:rsidRPr="00DA1A0C">
        <w:rPr>
          <w:rFonts w:asciiTheme="minorBidi" w:hAnsiTheme="minorBidi" w:cs="B Zar" w:hint="cs"/>
          <w:color w:val="000000" w:themeColor="text1"/>
          <w:sz w:val="24"/>
          <w:szCs w:val="24"/>
          <w:rtl/>
          <w:lang w:bidi="fa-IR"/>
        </w:rPr>
        <w:t>3- توجیه</w:t>
      </w:r>
      <w:r w:rsidRPr="00DA1A0C">
        <w:rPr>
          <w:rFonts w:asciiTheme="minorBidi" w:hAnsiTheme="minorBidi" w:cs="B Zar"/>
          <w:color w:val="000000" w:themeColor="text1"/>
          <w:sz w:val="24"/>
          <w:szCs w:val="24"/>
          <w:rtl/>
          <w:lang w:bidi="fa-IR"/>
        </w:rPr>
        <w:t>. پس از آن، تئوری تقلب در سال 2004 توسط والف و هرمانسون</w:t>
      </w:r>
      <w:r w:rsidR="006D680A" w:rsidRPr="00DA1A0C">
        <w:rPr>
          <w:rFonts w:asciiTheme="minorBidi" w:hAnsiTheme="minorBidi" w:cs="B Zar" w:hint="cs"/>
          <w:color w:val="000000" w:themeColor="text1"/>
          <w:sz w:val="24"/>
          <w:szCs w:val="24"/>
          <w:rtl/>
          <w:lang w:bidi="fa-IR"/>
        </w:rPr>
        <w:t xml:space="preserve"> با افزودن عنصر توانایی،</w:t>
      </w:r>
      <w:r w:rsidR="00C10815" w:rsidRPr="00DA1A0C">
        <w:rPr>
          <w:rFonts w:asciiTheme="minorBidi" w:hAnsiTheme="minorBidi" w:cs="B Zar" w:hint="cs"/>
          <w:color w:val="000000" w:themeColor="text1"/>
          <w:sz w:val="24"/>
          <w:szCs w:val="24"/>
          <w:rtl/>
          <w:lang w:bidi="fa-IR"/>
        </w:rPr>
        <w:t xml:space="preserve"> </w:t>
      </w:r>
      <w:r w:rsidRPr="00DA1A0C">
        <w:rPr>
          <w:rFonts w:asciiTheme="minorBidi" w:hAnsiTheme="minorBidi" w:cs="B Zar"/>
          <w:color w:val="000000" w:themeColor="text1"/>
          <w:sz w:val="24"/>
          <w:szCs w:val="24"/>
          <w:rtl/>
          <w:lang w:bidi="fa-IR"/>
        </w:rPr>
        <w:t>گسترش یافت و نظریه الماس تقلب</w:t>
      </w:r>
      <w:r w:rsidR="0040374B">
        <w:rPr>
          <w:rStyle w:val="FootnoteReference"/>
          <w:rFonts w:asciiTheme="minorBidi" w:hAnsiTheme="minorBidi"/>
          <w:color w:val="000000" w:themeColor="text1"/>
          <w:sz w:val="24"/>
          <w:szCs w:val="24"/>
          <w:rtl/>
          <w:lang w:bidi="fa-IR"/>
        </w:rPr>
        <w:footnoteReference w:id="8"/>
      </w:r>
      <w:r w:rsidRPr="00DA1A0C">
        <w:rPr>
          <w:rFonts w:asciiTheme="minorBidi" w:hAnsiTheme="minorBidi" w:cs="B Zar"/>
          <w:color w:val="000000" w:themeColor="text1"/>
          <w:sz w:val="24"/>
          <w:szCs w:val="24"/>
          <w:rtl/>
          <w:lang w:bidi="fa-IR"/>
        </w:rPr>
        <w:t xml:space="preserve"> مطرح </w:t>
      </w:r>
      <w:r w:rsidR="006D680A">
        <w:rPr>
          <w:rFonts w:asciiTheme="minorBidi" w:hAnsiTheme="minorBidi" w:cs="B Zar" w:hint="cs"/>
          <w:color w:val="000000" w:themeColor="text1"/>
          <w:sz w:val="24"/>
          <w:szCs w:val="24"/>
          <w:rtl/>
          <w:lang w:bidi="fa-IR"/>
        </w:rPr>
        <w:t>شد. سپس</w:t>
      </w:r>
      <w:r w:rsidRPr="00D87006">
        <w:rPr>
          <w:rFonts w:asciiTheme="minorBidi" w:hAnsiTheme="minorBidi" w:cs="B Zar"/>
          <w:color w:val="000000" w:themeColor="text1"/>
          <w:sz w:val="24"/>
          <w:szCs w:val="24"/>
          <w:rtl/>
          <w:lang w:bidi="fa-IR"/>
        </w:rPr>
        <w:t xml:space="preserve">، در سال </w:t>
      </w:r>
      <w:r w:rsidRPr="00D87006">
        <w:rPr>
          <w:rFonts w:asciiTheme="minorBidi" w:hAnsiTheme="minorBidi" w:cs="B Zar"/>
          <w:color w:val="000000" w:themeColor="text1"/>
          <w:sz w:val="24"/>
          <w:szCs w:val="24"/>
          <w:rtl/>
          <w:lang w:bidi="fa-IR"/>
        </w:rPr>
        <w:lastRenderedPageBreak/>
        <w:t xml:space="preserve">2012 </w:t>
      </w:r>
      <w:r w:rsidR="006D680A">
        <w:rPr>
          <w:rFonts w:asciiTheme="minorBidi" w:hAnsiTheme="minorBidi" w:cs="B Zar" w:hint="cs"/>
          <w:color w:val="000000" w:themeColor="text1"/>
          <w:sz w:val="24"/>
          <w:szCs w:val="24"/>
          <w:rtl/>
          <w:lang w:bidi="fa-IR"/>
        </w:rPr>
        <w:t>این نظریه توسط</w:t>
      </w:r>
      <w:r w:rsidRPr="00D87006">
        <w:rPr>
          <w:rFonts w:asciiTheme="minorBidi" w:hAnsiTheme="minorBidi" w:cs="B Zar"/>
          <w:color w:val="000000" w:themeColor="text1"/>
          <w:sz w:val="24"/>
          <w:szCs w:val="24"/>
          <w:rtl/>
          <w:lang w:bidi="fa-IR"/>
        </w:rPr>
        <w:t xml:space="preserve"> کرو</w:t>
      </w:r>
      <w:r w:rsidR="006D680A">
        <w:rPr>
          <w:rFonts w:asciiTheme="minorBidi" w:hAnsiTheme="minorBidi" w:cs="B Zar" w:hint="cs"/>
          <w:color w:val="000000" w:themeColor="text1"/>
          <w:sz w:val="24"/>
          <w:szCs w:val="24"/>
          <w:rtl/>
          <w:lang w:bidi="fa-IR"/>
        </w:rPr>
        <w:t xml:space="preserve"> با </w:t>
      </w:r>
      <w:r w:rsidR="00E67570" w:rsidRPr="00E67570">
        <w:rPr>
          <w:rFonts w:asciiTheme="minorBidi" w:hAnsiTheme="minorBidi" w:cs="B Zar" w:hint="cs"/>
          <w:color w:val="000000" w:themeColor="text1"/>
          <w:sz w:val="24"/>
          <w:szCs w:val="24"/>
          <w:highlight w:val="yellow"/>
          <w:rtl/>
          <w:lang w:bidi="fa-IR"/>
        </w:rPr>
        <w:t>ا</w:t>
      </w:r>
      <w:r w:rsidR="006D680A" w:rsidRPr="00E67570">
        <w:rPr>
          <w:rFonts w:asciiTheme="minorBidi" w:hAnsiTheme="minorBidi" w:cs="B Zar" w:hint="cs"/>
          <w:color w:val="000000" w:themeColor="text1"/>
          <w:sz w:val="24"/>
          <w:szCs w:val="24"/>
          <w:highlight w:val="yellow"/>
          <w:rtl/>
          <w:lang w:bidi="fa-IR"/>
        </w:rPr>
        <w:t>فزودن</w:t>
      </w:r>
      <w:r w:rsidR="006D680A">
        <w:rPr>
          <w:rFonts w:asciiTheme="minorBidi" w:hAnsiTheme="minorBidi" w:cs="B Zar" w:hint="cs"/>
          <w:color w:val="000000" w:themeColor="text1"/>
          <w:sz w:val="24"/>
          <w:szCs w:val="24"/>
          <w:rtl/>
          <w:lang w:bidi="fa-IR"/>
        </w:rPr>
        <w:t xml:space="preserve"> عنصر پنجم مجدد گسترش یافت.</w:t>
      </w:r>
      <w:r w:rsidRPr="00D87006">
        <w:rPr>
          <w:rFonts w:asciiTheme="minorBidi" w:hAnsiTheme="minorBidi" w:cs="B Zar"/>
          <w:color w:val="000000" w:themeColor="text1"/>
          <w:sz w:val="24"/>
          <w:szCs w:val="24"/>
          <w:rtl/>
          <w:lang w:bidi="fa-IR"/>
        </w:rPr>
        <w:t xml:space="preserve"> و در نهایت در سال 2019 </w:t>
      </w:r>
      <w:r w:rsidR="006D680A">
        <w:rPr>
          <w:rFonts w:asciiTheme="minorBidi" w:hAnsiTheme="minorBidi" w:cs="B Zar" w:hint="cs"/>
          <w:color w:val="000000" w:themeColor="text1"/>
          <w:sz w:val="24"/>
          <w:szCs w:val="24"/>
          <w:rtl/>
          <w:lang w:bidi="fa-IR"/>
        </w:rPr>
        <w:t xml:space="preserve">عنصر تبانی </w:t>
      </w:r>
      <w:r w:rsidRPr="00D87006">
        <w:rPr>
          <w:rFonts w:asciiTheme="minorBidi" w:hAnsiTheme="minorBidi" w:cs="B Zar"/>
          <w:color w:val="000000" w:themeColor="text1"/>
          <w:sz w:val="24"/>
          <w:szCs w:val="24"/>
          <w:rtl/>
          <w:lang w:bidi="fa-IR"/>
        </w:rPr>
        <w:t>توسط ووسیناس</w:t>
      </w:r>
      <w:r w:rsidR="006D680A">
        <w:rPr>
          <w:rFonts w:asciiTheme="minorBidi" w:hAnsiTheme="minorBidi" w:cs="B Zar" w:hint="cs"/>
          <w:color w:val="000000" w:themeColor="text1"/>
          <w:sz w:val="24"/>
          <w:szCs w:val="24"/>
          <w:rtl/>
          <w:lang w:bidi="fa-IR"/>
        </w:rPr>
        <w:t xml:space="preserve"> اضافه شد.</w:t>
      </w:r>
    </w:p>
    <w:p w14:paraId="67A4CE35" w14:textId="5AAC8A9D" w:rsidR="00E22E08" w:rsidRDefault="00CC4913" w:rsidP="00FB308C">
      <w:pPr>
        <w:bidi/>
        <w:spacing w:line="240" w:lineRule="auto"/>
        <w:jc w:val="both"/>
        <w:rPr>
          <w:rFonts w:asciiTheme="minorBidi" w:eastAsia="Calibri" w:hAnsiTheme="minorBidi" w:cs="B Zar"/>
          <w:b/>
          <w:color w:val="000000" w:themeColor="text1"/>
          <w:sz w:val="24"/>
          <w:szCs w:val="24"/>
          <w:rtl/>
          <w:lang w:bidi="fa-IR"/>
        </w:rPr>
      </w:pPr>
      <w:r w:rsidRPr="00D87006">
        <w:rPr>
          <w:rFonts w:asciiTheme="minorBidi" w:eastAsia="Calibri" w:hAnsiTheme="minorBidi" w:cs="B Zar"/>
          <w:b/>
          <w:color w:val="000000" w:themeColor="text1"/>
          <w:sz w:val="24"/>
          <w:szCs w:val="24"/>
          <w:rtl/>
          <w:lang w:bidi="fa-IR"/>
        </w:rPr>
        <w:t xml:space="preserve">همان‌طور که ملاحظه می‌شود شناسایی عوامل موثر بر تقلب در </w:t>
      </w:r>
      <w:r w:rsidR="006D680A">
        <w:rPr>
          <w:rFonts w:asciiTheme="minorBidi" w:eastAsia="Calibri" w:hAnsiTheme="minorBidi" w:cs="B Zar" w:hint="cs"/>
          <w:b/>
          <w:color w:val="000000" w:themeColor="text1"/>
          <w:sz w:val="24"/>
          <w:szCs w:val="24"/>
          <w:rtl/>
          <w:lang w:bidi="fa-IR"/>
        </w:rPr>
        <w:t>گزارشگری مالی</w:t>
      </w:r>
      <w:r w:rsidRPr="00D87006">
        <w:rPr>
          <w:rFonts w:asciiTheme="minorBidi" w:eastAsia="Calibri" w:hAnsiTheme="minorBidi" w:cs="B Zar"/>
          <w:b/>
          <w:color w:val="000000" w:themeColor="text1"/>
          <w:sz w:val="24"/>
          <w:szCs w:val="24"/>
          <w:rtl/>
          <w:lang w:bidi="fa-IR"/>
        </w:rPr>
        <w:t xml:space="preserve"> ب</w:t>
      </w:r>
      <w:r w:rsidR="006D680A">
        <w:rPr>
          <w:rFonts w:asciiTheme="minorBidi" w:eastAsia="Calibri" w:hAnsiTheme="minorBidi" w:cs="B Zar" w:hint="cs"/>
          <w:b/>
          <w:color w:val="000000" w:themeColor="text1"/>
          <w:sz w:val="24"/>
          <w:szCs w:val="24"/>
          <w:rtl/>
          <w:lang w:bidi="fa-IR"/>
        </w:rPr>
        <w:t xml:space="preserve">ه </w:t>
      </w:r>
      <w:r w:rsidRPr="00D87006">
        <w:rPr>
          <w:rFonts w:asciiTheme="minorBidi" w:eastAsia="Calibri" w:hAnsiTheme="minorBidi" w:cs="B Zar"/>
          <w:b/>
          <w:color w:val="000000" w:themeColor="text1"/>
          <w:sz w:val="24"/>
          <w:szCs w:val="24"/>
          <w:rtl/>
          <w:lang w:bidi="fa-IR"/>
        </w:rPr>
        <w:t>علت اهمیتی که صورت</w:t>
      </w:r>
      <w:r w:rsidR="00E22E08">
        <w:rPr>
          <w:rFonts w:asciiTheme="minorBidi" w:eastAsia="Calibri" w:hAnsiTheme="minorBidi" w:cs="B Zar"/>
          <w:b/>
          <w:color w:val="000000" w:themeColor="text1"/>
          <w:sz w:val="24"/>
          <w:szCs w:val="24"/>
          <w:rtl/>
          <w:lang w:bidi="fa-IR"/>
        </w:rPr>
        <w:softHyphen/>
      </w:r>
      <w:r w:rsidRPr="00D87006">
        <w:rPr>
          <w:rFonts w:asciiTheme="minorBidi" w:eastAsia="Calibri" w:hAnsiTheme="minorBidi" w:cs="B Zar"/>
          <w:b/>
          <w:color w:val="000000" w:themeColor="text1"/>
          <w:sz w:val="24"/>
          <w:szCs w:val="24"/>
          <w:rtl/>
          <w:lang w:bidi="fa-IR"/>
        </w:rPr>
        <w:t>های مالی برای استفاده</w:t>
      </w:r>
      <w:r w:rsidR="006D680A">
        <w:rPr>
          <w:rFonts w:asciiTheme="minorBidi" w:eastAsia="Calibri" w:hAnsiTheme="minorBidi" w:cs="B Zar"/>
          <w:b/>
          <w:color w:val="000000" w:themeColor="text1"/>
          <w:sz w:val="24"/>
          <w:szCs w:val="24"/>
          <w:rtl/>
          <w:lang w:bidi="fa-IR"/>
        </w:rPr>
        <w:softHyphen/>
      </w:r>
      <w:r w:rsidRPr="00D87006">
        <w:rPr>
          <w:rFonts w:asciiTheme="minorBidi" w:eastAsia="Calibri" w:hAnsiTheme="minorBidi" w:cs="B Zar"/>
          <w:b/>
          <w:color w:val="000000" w:themeColor="text1"/>
          <w:sz w:val="24"/>
          <w:szCs w:val="24"/>
          <w:rtl/>
          <w:lang w:bidi="fa-IR"/>
        </w:rPr>
        <w:t xml:space="preserve">کنندگان دارد، همواره مورد توجه </w:t>
      </w:r>
      <w:r w:rsidR="006D680A">
        <w:rPr>
          <w:rFonts w:asciiTheme="minorBidi" w:eastAsia="Calibri" w:hAnsiTheme="minorBidi" w:cs="B Zar" w:hint="cs"/>
          <w:b/>
          <w:color w:val="000000" w:themeColor="text1"/>
          <w:sz w:val="24"/>
          <w:szCs w:val="24"/>
          <w:rtl/>
          <w:lang w:bidi="fa-IR"/>
        </w:rPr>
        <w:t>صاحب</w:t>
      </w:r>
      <w:r w:rsidR="006D680A">
        <w:rPr>
          <w:rFonts w:asciiTheme="minorBidi" w:eastAsia="Calibri" w:hAnsiTheme="minorBidi" w:cs="B Zar"/>
          <w:b/>
          <w:color w:val="000000" w:themeColor="text1"/>
          <w:sz w:val="24"/>
          <w:szCs w:val="24"/>
          <w:rtl/>
          <w:lang w:bidi="fa-IR"/>
        </w:rPr>
        <w:softHyphen/>
      </w:r>
      <w:r w:rsidR="006D680A">
        <w:rPr>
          <w:rFonts w:asciiTheme="minorBidi" w:eastAsia="Calibri" w:hAnsiTheme="minorBidi" w:cs="B Zar" w:hint="cs"/>
          <w:b/>
          <w:color w:val="000000" w:themeColor="text1"/>
          <w:sz w:val="24"/>
          <w:szCs w:val="24"/>
          <w:rtl/>
          <w:lang w:bidi="fa-IR"/>
        </w:rPr>
        <w:t>نظران</w:t>
      </w:r>
      <w:r w:rsidRPr="00D87006">
        <w:rPr>
          <w:rFonts w:asciiTheme="minorBidi" w:eastAsia="Calibri" w:hAnsiTheme="minorBidi" w:cs="B Zar"/>
          <w:b/>
          <w:color w:val="000000" w:themeColor="text1"/>
          <w:sz w:val="24"/>
          <w:szCs w:val="24"/>
          <w:rtl/>
          <w:lang w:bidi="fa-IR"/>
        </w:rPr>
        <w:t xml:space="preserve"> در سرتاسر نقاط جهان بوده</w:t>
      </w:r>
      <w:r w:rsidR="00DA1A0C">
        <w:rPr>
          <w:rFonts w:asciiTheme="minorBidi" w:eastAsia="Calibri" w:hAnsiTheme="minorBidi" w:cs="B Zar" w:hint="cs"/>
          <w:b/>
          <w:color w:val="000000" w:themeColor="text1"/>
          <w:sz w:val="24"/>
          <w:szCs w:val="24"/>
          <w:rtl/>
          <w:lang w:bidi="fa-IR"/>
        </w:rPr>
        <w:t xml:space="preserve"> (</w:t>
      </w:r>
      <w:r w:rsidR="00DA1A0C" w:rsidRPr="00D87006">
        <w:rPr>
          <w:rFonts w:asciiTheme="minorBidi" w:eastAsia="Calibri" w:hAnsiTheme="minorBidi" w:cs="B Zar" w:hint="cs"/>
          <w:b/>
          <w:color w:val="000000" w:themeColor="text1"/>
          <w:sz w:val="24"/>
          <w:szCs w:val="24"/>
          <w:rtl/>
          <w:lang w:bidi="fa-IR"/>
        </w:rPr>
        <w:t>خی</w:t>
      </w:r>
      <w:r w:rsidR="00484A51">
        <w:rPr>
          <w:rFonts w:asciiTheme="minorBidi" w:eastAsia="Calibri" w:hAnsiTheme="minorBidi" w:cs="B Zar" w:hint="cs"/>
          <w:b/>
          <w:color w:val="000000" w:themeColor="text1"/>
          <w:sz w:val="24"/>
          <w:szCs w:val="24"/>
          <w:rtl/>
          <w:lang w:bidi="fa-IR"/>
        </w:rPr>
        <w:t>رانی</w:t>
      </w:r>
      <w:r w:rsidR="00DA1A0C" w:rsidRPr="00D87006">
        <w:rPr>
          <w:rFonts w:asciiTheme="minorBidi" w:eastAsia="Calibri" w:hAnsiTheme="minorBidi" w:cs="B Zar" w:hint="cs"/>
          <w:b/>
          <w:color w:val="000000" w:themeColor="text1"/>
          <w:sz w:val="24"/>
          <w:szCs w:val="24"/>
          <w:rtl/>
          <w:lang w:bidi="fa-IR"/>
        </w:rPr>
        <w:t xml:space="preserve"> و همکاران</w:t>
      </w:r>
      <w:r w:rsidR="00DA1A0C" w:rsidRPr="00D87006">
        <w:rPr>
          <w:rFonts w:asciiTheme="minorBidi" w:eastAsia="Calibri" w:hAnsiTheme="minorBidi" w:cs="B Zar"/>
          <w:b/>
          <w:color w:val="000000" w:themeColor="text1"/>
          <w:sz w:val="24"/>
          <w:szCs w:val="24"/>
          <w:rtl/>
          <w:lang w:bidi="fa-IR"/>
        </w:rPr>
        <w:t>، 2022</w:t>
      </w:r>
      <w:r w:rsidR="00DA1A0C" w:rsidRPr="00D87006">
        <w:rPr>
          <w:rFonts w:asciiTheme="minorBidi" w:eastAsia="Calibri" w:hAnsiTheme="minorBidi" w:cs="B Zar" w:hint="cs"/>
          <w:b/>
          <w:color w:val="000000" w:themeColor="text1"/>
          <w:sz w:val="24"/>
          <w:szCs w:val="24"/>
          <w:rtl/>
          <w:lang w:bidi="fa-IR"/>
        </w:rPr>
        <w:t>؛</w:t>
      </w:r>
      <w:r w:rsidR="00DA1A0C" w:rsidRPr="00D87006">
        <w:rPr>
          <w:rFonts w:asciiTheme="minorBidi" w:eastAsia="Calibri" w:hAnsiTheme="minorBidi" w:cs="B Zar"/>
          <w:b/>
          <w:color w:val="000000" w:themeColor="text1"/>
          <w:sz w:val="24"/>
          <w:szCs w:val="24"/>
          <w:rtl/>
          <w:lang w:bidi="fa-IR"/>
        </w:rPr>
        <w:t xml:space="preserve"> پراد</w:t>
      </w:r>
      <w:r w:rsidR="005E6B2F">
        <w:rPr>
          <w:rFonts w:asciiTheme="minorBidi" w:eastAsia="Calibri" w:hAnsiTheme="minorBidi" w:cs="B Zar" w:hint="cs"/>
          <w:b/>
          <w:color w:val="000000" w:themeColor="text1"/>
          <w:sz w:val="24"/>
          <w:szCs w:val="24"/>
          <w:rtl/>
          <w:lang w:bidi="fa-IR"/>
        </w:rPr>
        <w:t>یت</w:t>
      </w:r>
      <w:r w:rsidR="00DA1A0C" w:rsidRPr="00D87006">
        <w:rPr>
          <w:rFonts w:asciiTheme="minorBidi" w:eastAsia="Calibri" w:hAnsiTheme="minorBidi" w:cs="B Zar"/>
          <w:b/>
          <w:color w:val="000000" w:themeColor="text1"/>
          <w:sz w:val="24"/>
          <w:szCs w:val="24"/>
          <w:rtl/>
          <w:lang w:bidi="fa-IR"/>
        </w:rPr>
        <w:t xml:space="preserve">ا و </w:t>
      </w:r>
      <w:r w:rsidR="00DA1A0C" w:rsidRPr="00D87006">
        <w:rPr>
          <w:rFonts w:asciiTheme="minorBidi" w:eastAsia="Calibri" w:hAnsiTheme="minorBidi" w:cs="B Zar" w:hint="cs"/>
          <w:b/>
          <w:color w:val="000000" w:themeColor="text1"/>
          <w:sz w:val="24"/>
          <w:szCs w:val="24"/>
          <w:rtl/>
          <w:lang w:bidi="fa-IR"/>
        </w:rPr>
        <w:t>ب</w:t>
      </w:r>
      <w:r w:rsidR="00DA1A0C" w:rsidRPr="00D87006">
        <w:rPr>
          <w:rFonts w:asciiTheme="minorBidi" w:eastAsia="Calibri" w:hAnsiTheme="minorBidi" w:cs="B Zar"/>
          <w:b/>
          <w:color w:val="000000" w:themeColor="text1"/>
          <w:sz w:val="24"/>
          <w:szCs w:val="24"/>
          <w:rtl/>
          <w:lang w:bidi="fa-IR"/>
        </w:rPr>
        <w:t>ور</w:t>
      </w:r>
      <w:r w:rsidR="00DA1A0C" w:rsidRPr="00D87006">
        <w:rPr>
          <w:rFonts w:asciiTheme="minorBidi" w:eastAsia="Calibri" w:hAnsiTheme="minorBidi" w:cs="B Zar" w:hint="cs"/>
          <w:b/>
          <w:color w:val="000000" w:themeColor="text1"/>
          <w:sz w:val="24"/>
          <w:szCs w:val="24"/>
          <w:rtl/>
          <w:lang w:bidi="fa-IR"/>
        </w:rPr>
        <w:t>ن</w:t>
      </w:r>
      <w:r w:rsidR="00DA1A0C" w:rsidRPr="00D87006">
        <w:rPr>
          <w:rFonts w:asciiTheme="minorBidi" w:eastAsia="Calibri" w:hAnsiTheme="minorBidi" w:cs="B Zar"/>
          <w:b/>
          <w:color w:val="000000" w:themeColor="text1"/>
          <w:sz w:val="24"/>
          <w:szCs w:val="24"/>
          <w:rtl/>
          <w:lang w:bidi="fa-IR"/>
        </w:rPr>
        <w:t>ا</w:t>
      </w:r>
      <w:r w:rsidR="00DA1A0C" w:rsidRPr="00D87006">
        <w:rPr>
          <w:rFonts w:asciiTheme="minorBidi" w:eastAsia="Calibri" w:hAnsiTheme="minorBidi" w:cs="B Zar" w:hint="cs"/>
          <w:b/>
          <w:color w:val="000000" w:themeColor="text1"/>
          <w:sz w:val="24"/>
          <w:szCs w:val="24"/>
          <w:rtl/>
          <w:lang w:bidi="fa-IR"/>
        </w:rPr>
        <w:t>وا</w:t>
      </w:r>
      <w:r w:rsidR="00DA1A0C" w:rsidRPr="00D87006">
        <w:rPr>
          <w:rFonts w:asciiTheme="minorBidi" w:eastAsia="Calibri" w:hAnsiTheme="minorBidi" w:cs="B Zar"/>
          <w:b/>
          <w:color w:val="000000" w:themeColor="text1"/>
          <w:sz w:val="24"/>
          <w:szCs w:val="24"/>
          <w:rtl/>
          <w:lang w:bidi="fa-IR"/>
        </w:rPr>
        <w:t>تی</w:t>
      </w:r>
      <w:r w:rsidR="00DA1A0C">
        <w:rPr>
          <w:rFonts w:asciiTheme="minorBidi" w:eastAsia="Calibri" w:hAnsiTheme="minorBidi" w:hint="cs"/>
          <w:b/>
          <w:color w:val="000000" w:themeColor="text1"/>
          <w:sz w:val="24"/>
          <w:szCs w:val="24"/>
          <w:rtl/>
          <w:lang w:bidi="fa-IR"/>
        </w:rPr>
        <w:t>،</w:t>
      </w:r>
      <w:r w:rsidR="00DA1A0C" w:rsidRPr="00D87006">
        <w:rPr>
          <w:rFonts w:asciiTheme="minorBidi" w:eastAsia="Calibri" w:hAnsiTheme="minorBidi" w:cs="B Zar"/>
          <w:b/>
          <w:color w:val="000000" w:themeColor="text1"/>
          <w:sz w:val="24"/>
          <w:szCs w:val="24"/>
          <w:rtl/>
          <w:lang w:bidi="fa-IR"/>
        </w:rPr>
        <w:t xml:space="preserve"> 2019</w:t>
      </w:r>
      <w:r w:rsidR="00DA1A0C" w:rsidRPr="00D87006">
        <w:rPr>
          <w:rFonts w:asciiTheme="minorBidi" w:eastAsia="Calibri" w:hAnsiTheme="minorBidi" w:cs="B Zar" w:hint="cs"/>
          <w:b/>
          <w:color w:val="000000" w:themeColor="text1"/>
          <w:sz w:val="24"/>
          <w:szCs w:val="24"/>
          <w:rtl/>
          <w:lang w:bidi="fa-IR"/>
        </w:rPr>
        <w:t>؛</w:t>
      </w:r>
      <w:r w:rsidR="00DA1A0C" w:rsidRPr="00D87006">
        <w:rPr>
          <w:rFonts w:asciiTheme="minorBidi" w:eastAsia="Calibri" w:hAnsiTheme="minorBidi" w:cs="B Zar"/>
          <w:b/>
          <w:color w:val="000000" w:themeColor="text1"/>
          <w:sz w:val="24"/>
          <w:szCs w:val="24"/>
          <w:rtl/>
          <w:lang w:bidi="fa-IR"/>
        </w:rPr>
        <w:t xml:space="preserve"> آنگرینی و </w:t>
      </w:r>
      <w:r w:rsidR="005E6B2F">
        <w:rPr>
          <w:rFonts w:asciiTheme="minorBidi" w:eastAsia="Calibri" w:hAnsiTheme="minorBidi" w:cs="B Zar" w:hint="cs"/>
          <w:b/>
          <w:color w:val="000000" w:themeColor="text1"/>
          <w:sz w:val="24"/>
          <w:szCs w:val="24"/>
          <w:rtl/>
          <w:lang w:bidi="fa-IR"/>
        </w:rPr>
        <w:t>هیماوان</w:t>
      </w:r>
      <w:r w:rsidR="00DA1A0C" w:rsidRPr="00D87006">
        <w:rPr>
          <w:rFonts w:asciiTheme="minorBidi" w:eastAsia="Calibri" w:hAnsiTheme="minorBidi" w:cs="B Zar"/>
          <w:b/>
          <w:color w:val="000000" w:themeColor="text1"/>
          <w:sz w:val="24"/>
          <w:szCs w:val="24"/>
          <w:rtl/>
          <w:lang w:bidi="fa-IR"/>
        </w:rPr>
        <w:t>، 2022</w:t>
      </w:r>
      <w:r w:rsidR="00DA1A0C" w:rsidRPr="00D87006">
        <w:rPr>
          <w:rFonts w:asciiTheme="minorBidi" w:eastAsia="Calibri" w:hAnsiTheme="minorBidi" w:cs="B Zar" w:hint="cs"/>
          <w:b/>
          <w:color w:val="000000" w:themeColor="text1"/>
          <w:sz w:val="24"/>
          <w:szCs w:val="24"/>
          <w:rtl/>
          <w:lang w:bidi="fa-IR"/>
        </w:rPr>
        <w:t>؛</w:t>
      </w:r>
      <w:r w:rsidR="00DA1A0C">
        <w:rPr>
          <w:rFonts w:asciiTheme="minorBidi" w:eastAsia="Calibri" w:hAnsiTheme="minorBidi" w:cs="B Zar"/>
          <w:b/>
          <w:color w:val="000000" w:themeColor="text1"/>
          <w:sz w:val="24"/>
          <w:szCs w:val="24"/>
          <w:rtl/>
          <w:lang w:bidi="fa-IR"/>
        </w:rPr>
        <w:t xml:space="preserve"> یانتی و مونار</w:t>
      </w:r>
      <w:r w:rsidR="00DA1A0C">
        <w:rPr>
          <w:rFonts w:asciiTheme="minorBidi" w:eastAsia="Calibri" w:hAnsiTheme="minorBidi" w:cs="B Zar" w:hint="cs"/>
          <w:b/>
          <w:color w:val="000000" w:themeColor="text1"/>
          <w:sz w:val="24"/>
          <w:szCs w:val="24"/>
          <w:rtl/>
          <w:lang w:bidi="fa-IR"/>
        </w:rPr>
        <w:t>ی،</w:t>
      </w:r>
      <w:r w:rsidR="00DA1A0C" w:rsidRPr="00D87006">
        <w:rPr>
          <w:rFonts w:asciiTheme="minorBidi" w:eastAsia="Calibri" w:hAnsiTheme="minorBidi" w:cs="B Zar"/>
          <w:b/>
          <w:color w:val="000000" w:themeColor="text1"/>
          <w:sz w:val="24"/>
          <w:szCs w:val="24"/>
          <w:rtl/>
          <w:lang w:bidi="fa-IR"/>
        </w:rPr>
        <w:t xml:space="preserve"> 2021</w:t>
      </w:r>
      <w:r w:rsidR="00DA1A0C" w:rsidRPr="00D87006">
        <w:rPr>
          <w:rFonts w:asciiTheme="minorBidi" w:eastAsia="Calibri" w:hAnsiTheme="minorBidi" w:cs="B Zar" w:hint="cs"/>
          <w:b/>
          <w:color w:val="000000" w:themeColor="text1"/>
          <w:sz w:val="24"/>
          <w:szCs w:val="24"/>
          <w:rtl/>
          <w:lang w:bidi="fa-IR"/>
        </w:rPr>
        <w:t>؛</w:t>
      </w:r>
      <w:r w:rsidR="00DA1A0C" w:rsidRPr="00D87006">
        <w:rPr>
          <w:rFonts w:asciiTheme="minorBidi" w:eastAsia="Calibri" w:hAnsiTheme="minorBidi" w:cs="B Zar"/>
          <w:b/>
          <w:color w:val="000000" w:themeColor="text1"/>
          <w:sz w:val="24"/>
          <w:szCs w:val="24"/>
          <w:rtl/>
          <w:lang w:bidi="fa-IR"/>
        </w:rPr>
        <w:t xml:space="preserve"> فایداح و ساوارتی، 2021</w:t>
      </w:r>
      <w:r w:rsidR="00DA1A0C" w:rsidRPr="00D87006">
        <w:rPr>
          <w:rFonts w:asciiTheme="minorBidi" w:eastAsia="Calibri" w:hAnsiTheme="minorBidi" w:cs="B Zar" w:hint="cs"/>
          <w:b/>
          <w:color w:val="000000" w:themeColor="text1"/>
          <w:sz w:val="24"/>
          <w:szCs w:val="24"/>
          <w:rtl/>
          <w:lang w:bidi="fa-IR"/>
        </w:rPr>
        <w:t>؛</w:t>
      </w:r>
      <w:r w:rsidR="00484A51">
        <w:rPr>
          <w:rFonts w:asciiTheme="minorBidi" w:eastAsia="Calibri" w:hAnsiTheme="minorBidi" w:cs="B Zar" w:hint="cs"/>
          <w:b/>
          <w:color w:val="000000" w:themeColor="text1"/>
          <w:sz w:val="24"/>
          <w:szCs w:val="24"/>
          <w:rtl/>
          <w:lang w:bidi="fa-IR"/>
        </w:rPr>
        <w:t xml:space="preserve"> آندری، 2021،</w:t>
      </w:r>
      <w:r w:rsidR="00DA1A0C" w:rsidRPr="00D87006">
        <w:rPr>
          <w:rFonts w:asciiTheme="minorBidi" w:eastAsia="Calibri" w:hAnsiTheme="minorBidi" w:cs="B Zar"/>
          <w:b/>
          <w:color w:val="000000" w:themeColor="text1"/>
          <w:sz w:val="24"/>
          <w:szCs w:val="24"/>
          <w:rtl/>
          <w:lang w:bidi="fa-IR"/>
        </w:rPr>
        <w:t xml:space="preserve"> کاکلر و همکاران، 1399</w:t>
      </w:r>
      <w:r w:rsidR="00DA1A0C" w:rsidRPr="00D87006">
        <w:rPr>
          <w:rFonts w:asciiTheme="minorBidi" w:eastAsia="Calibri" w:hAnsiTheme="minorBidi" w:cs="B Zar" w:hint="cs"/>
          <w:b/>
          <w:color w:val="000000" w:themeColor="text1"/>
          <w:sz w:val="24"/>
          <w:szCs w:val="24"/>
          <w:rtl/>
          <w:lang w:bidi="fa-IR"/>
        </w:rPr>
        <w:t>؛</w:t>
      </w:r>
      <w:r w:rsidR="00DA1A0C" w:rsidRPr="00D87006">
        <w:rPr>
          <w:rFonts w:asciiTheme="minorBidi" w:eastAsia="Calibri" w:hAnsiTheme="minorBidi" w:cs="B Zar"/>
          <w:b/>
          <w:color w:val="000000" w:themeColor="text1"/>
          <w:sz w:val="24"/>
          <w:szCs w:val="24"/>
          <w:rtl/>
          <w:lang w:bidi="fa-IR"/>
        </w:rPr>
        <w:t xml:space="preserve"> ستایش و منفرد، 1402</w:t>
      </w:r>
      <w:r w:rsidR="00DA1A0C" w:rsidRPr="00D87006">
        <w:rPr>
          <w:rFonts w:asciiTheme="minorBidi" w:eastAsia="Calibri" w:hAnsiTheme="minorBidi" w:cs="B Zar" w:hint="cs"/>
          <w:b/>
          <w:color w:val="000000" w:themeColor="text1"/>
          <w:sz w:val="24"/>
          <w:szCs w:val="24"/>
          <w:rtl/>
          <w:lang w:bidi="fa-IR"/>
        </w:rPr>
        <w:t>؛ پسندیده</w:t>
      </w:r>
      <w:r w:rsidR="00DA1A0C" w:rsidRPr="00D87006">
        <w:rPr>
          <w:rFonts w:asciiTheme="minorBidi" w:eastAsia="Calibri" w:hAnsiTheme="minorBidi" w:cs="B Zar"/>
          <w:b/>
          <w:color w:val="000000" w:themeColor="text1"/>
          <w:sz w:val="24"/>
          <w:szCs w:val="24"/>
          <w:rtl/>
          <w:lang w:bidi="fa-IR"/>
        </w:rPr>
        <w:softHyphen/>
      </w:r>
      <w:r w:rsidR="00DA1A0C" w:rsidRPr="00D87006">
        <w:rPr>
          <w:rFonts w:asciiTheme="minorBidi" w:eastAsia="Calibri" w:hAnsiTheme="minorBidi" w:cs="B Zar" w:hint="cs"/>
          <w:b/>
          <w:color w:val="000000" w:themeColor="text1"/>
          <w:sz w:val="24"/>
          <w:szCs w:val="24"/>
          <w:rtl/>
          <w:lang w:bidi="fa-IR"/>
        </w:rPr>
        <w:t>فرد و همکاران، 1399</w:t>
      </w:r>
      <w:r w:rsidR="00DA1A0C">
        <w:rPr>
          <w:rFonts w:asciiTheme="minorBidi" w:eastAsia="Calibri" w:hAnsiTheme="minorBidi" w:cs="B Zar" w:hint="cs"/>
          <w:b/>
          <w:color w:val="000000" w:themeColor="text1"/>
          <w:sz w:val="24"/>
          <w:szCs w:val="24"/>
          <w:rtl/>
          <w:lang w:bidi="fa-IR"/>
        </w:rPr>
        <w:t>، فیضی</w:t>
      </w:r>
      <w:r w:rsidR="00DA1A0C">
        <w:rPr>
          <w:rFonts w:asciiTheme="minorBidi" w:eastAsia="Calibri" w:hAnsiTheme="minorBidi" w:cs="B Zar"/>
          <w:b/>
          <w:color w:val="000000" w:themeColor="text1"/>
          <w:sz w:val="24"/>
          <w:szCs w:val="24"/>
          <w:rtl/>
          <w:lang w:bidi="fa-IR"/>
        </w:rPr>
        <w:softHyphen/>
      </w:r>
      <w:r w:rsidR="00DA1A0C">
        <w:rPr>
          <w:rFonts w:asciiTheme="minorBidi" w:eastAsia="Calibri" w:hAnsiTheme="minorBidi" w:cs="B Zar" w:hint="cs"/>
          <w:b/>
          <w:color w:val="000000" w:themeColor="text1"/>
          <w:sz w:val="24"/>
          <w:szCs w:val="24"/>
          <w:rtl/>
          <w:lang w:bidi="fa-IR"/>
        </w:rPr>
        <w:t>زاده، 1398 و نجات</w:t>
      </w:r>
      <w:r w:rsidR="00DA1A0C">
        <w:rPr>
          <w:rFonts w:asciiTheme="minorBidi" w:eastAsia="Calibri" w:hAnsiTheme="minorBidi" w:cs="B Zar"/>
          <w:b/>
          <w:color w:val="000000" w:themeColor="text1"/>
          <w:sz w:val="24"/>
          <w:szCs w:val="24"/>
          <w:rtl/>
          <w:lang w:bidi="fa-IR"/>
        </w:rPr>
        <w:softHyphen/>
      </w:r>
      <w:r w:rsidR="00DA1A0C">
        <w:rPr>
          <w:rFonts w:asciiTheme="minorBidi" w:eastAsia="Calibri" w:hAnsiTheme="minorBidi" w:cs="B Zar" w:hint="cs"/>
          <w:b/>
          <w:color w:val="000000" w:themeColor="text1"/>
          <w:sz w:val="24"/>
          <w:szCs w:val="24"/>
          <w:rtl/>
          <w:lang w:bidi="fa-IR"/>
        </w:rPr>
        <w:t>بخش و همکاران، 1400)</w:t>
      </w:r>
      <w:r w:rsidR="00484A51">
        <w:rPr>
          <w:rFonts w:asciiTheme="minorBidi" w:eastAsia="Calibri" w:hAnsiTheme="minorBidi" w:cs="B Zar" w:hint="cs"/>
          <w:b/>
          <w:color w:val="000000" w:themeColor="text1"/>
          <w:sz w:val="24"/>
          <w:szCs w:val="24"/>
          <w:rtl/>
          <w:lang w:bidi="fa-IR"/>
        </w:rPr>
        <w:t>،</w:t>
      </w:r>
      <w:r w:rsidRPr="00D87006">
        <w:rPr>
          <w:rFonts w:asciiTheme="minorBidi" w:eastAsia="Calibri" w:hAnsiTheme="minorBidi" w:cs="B Zar"/>
          <w:b/>
          <w:color w:val="000000" w:themeColor="text1"/>
          <w:sz w:val="24"/>
          <w:szCs w:val="24"/>
          <w:rtl/>
          <w:lang w:bidi="fa-IR"/>
        </w:rPr>
        <w:t xml:space="preserve"> ولی با این حال هنوز نمی‌توان درمورد عوامل موثر بر تقلب و </w:t>
      </w:r>
      <w:r w:rsidR="0031643B">
        <w:rPr>
          <w:rFonts w:asciiTheme="minorBidi" w:eastAsia="Calibri" w:hAnsiTheme="minorBidi" w:cs="B Zar"/>
          <w:b/>
          <w:color w:val="000000" w:themeColor="text1"/>
          <w:sz w:val="24"/>
          <w:szCs w:val="24"/>
          <w:rtl/>
          <w:lang w:bidi="fa-IR"/>
        </w:rPr>
        <w:t>اهمیت</w:t>
      </w:r>
      <w:r w:rsidRPr="00D87006">
        <w:rPr>
          <w:rFonts w:asciiTheme="minorBidi" w:eastAsia="Calibri" w:hAnsiTheme="minorBidi" w:cs="B Zar"/>
          <w:b/>
          <w:color w:val="000000" w:themeColor="text1"/>
          <w:sz w:val="24"/>
          <w:szCs w:val="24"/>
          <w:rtl/>
          <w:lang w:bidi="fa-IR"/>
        </w:rPr>
        <w:t xml:space="preserve">ی که هر یک از این عوامل بر گزارشگری مالی دارد، نتیجه قطعی گرفت و به اتفاق نظر رسید. </w:t>
      </w:r>
      <w:r w:rsidR="005E5235">
        <w:rPr>
          <w:rFonts w:asciiTheme="minorBidi" w:eastAsia="Calibri" w:hAnsiTheme="minorBidi" w:cs="B Zar" w:hint="cs"/>
          <w:b/>
          <w:color w:val="000000" w:themeColor="text1"/>
          <w:sz w:val="24"/>
          <w:szCs w:val="24"/>
          <w:rtl/>
          <w:lang w:bidi="fa-IR"/>
        </w:rPr>
        <w:t>همچنین پژوهشی به شناسایی، جمع</w:t>
      </w:r>
      <w:r w:rsidR="005E5235">
        <w:rPr>
          <w:rFonts w:asciiTheme="minorBidi" w:eastAsia="Calibri" w:hAnsiTheme="minorBidi" w:cs="B Zar"/>
          <w:b/>
          <w:color w:val="000000" w:themeColor="text1"/>
          <w:sz w:val="24"/>
          <w:szCs w:val="24"/>
          <w:rtl/>
          <w:lang w:bidi="fa-IR"/>
        </w:rPr>
        <w:softHyphen/>
      </w:r>
      <w:r w:rsidR="005E5235">
        <w:rPr>
          <w:rFonts w:asciiTheme="minorBidi" w:eastAsia="Calibri" w:hAnsiTheme="minorBidi" w:cs="B Zar" w:hint="cs"/>
          <w:b/>
          <w:color w:val="000000" w:themeColor="text1"/>
          <w:sz w:val="24"/>
          <w:szCs w:val="24"/>
          <w:rtl/>
          <w:lang w:bidi="fa-IR"/>
        </w:rPr>
        <w:t>بندی و اولویت</w:t>
      </w:r>
      <w:r w:rsidR="005E5235">
        <w:rPr>
          <w:rFonts w:asciiTheme="minorBidi" w:eastAsia="Calibri" w:hAnsiTheme="minorBidi" w:cs="B Zar"/>
          <w:b/>
          <w:color w:val="000000" w:themeColor="text1"/>
          <w:sz w:val="24"/>
          <w:szCs w:val="24"/>
          <w:rtl/>
          <w:lang w:bidi="fa-IR"/>
        </w:rPr>
        <w:softHyphen/>
      </w:r>
      <w:r w:rsidR="005E5235">
        <w:rPr>
          <w:rFonts w:asciiTheme="minorBidi" w:eastAsia="Calibri" w:hAnsiTheme="minorBidi" w:cs="B Zar" w:hint="cs"/>
          <w:b/>
          <w:color w:val="000000" w:themeColor="text1"/>
          <w:sz w:val="24"/>
          <w:szCs w:val="24"/>
          <w:rtl/>
          <w:lang w:bidi="fa-IR"/>
        </w:rPr>
        <w:t>بندی شاخص</w:t>
      </w:r>
      <w:r w:rsidR="005E5235">
        <w:rPr>
          <w:rFonts w:asciiTheme="minorBidi" w:eastAsia="Calibri" w:hAnsiTheme="minorBidi" w:cs="B Zar"/>
          <w:b/>
          <w:color w:val="000000" w:themeColor="text1"/>
          <w:sz w:val="24"/>
          <w:szCs w:val="24"/>
          <w:rtl/>
          <w:lang w:bidi="fa-IR"/>
        </w:rPr>
        <w:softHyphen/>
      </w:r>
      <w:r w:rsidR="005E5235">
        <w:rPr>
          <w:rFonts w:asciiTheme="minorBidi" w:eastAsia="Calibri" w:hAnsiTheme="minorBidi" w:cs="B Zar" w:hint="cs"/>
          <w:b/>
          <w:color w:val="000000" w:themeColor="text1"/>
          <w:sz w:val="24"/>
          <w:szCs w:val="24"/>
          <w:rtl/>
          <w:lang w:bidi="fa-IR"/>
        </w:rPr>
        <w:t>های موثر بر تقلب مدیران در گزارشگری مالی نپرداخته است.</w:t>
      </w:r>
    </w:p>
    <w:p w14:paraId="1ED32D60" w14:textId="710D7E44" w:rsidR="004A7353" w:rsidRPr="005E5235" w:rsidRDefault="00C241D2" w:rsidP="00FB308C">
      <w:pPr>
        <w:bidi/>
        <w:spacing w:line="240" w:lineRule="auto"/>
        <w:jc w:val="both"/>
        <w:rPr>
          <w:rStyle w:val="rynqvb"/>
          <w:rFonts w:asciiTheme="minorBidi" w:eastAsia="Calibri" w:hAnsiTheme="minorBidi" w:cs="Calibri"/>
          <w:b/>
          <w:color w:val="000000" w:themeColor="text1"/>
          <w:sz w:val="24"/>
          <w:szCs w:val="24"/>
          <w:rtl/>
          <w:lang w:bidi="fa-IR"/>
        </w:rPr>
      </w:pPr>
      <w:r>
        <w:rPr>
          <w:rStyle w:val="rynqvb"/>
          <w:rFonts w:asciiTheme="minorBidi" w:hAnsiTheme="minorBidi" w:cs="B Zar" w:hint="cs"/>
          <w:color w:val="000000" w:themeColor="text1"/>
          <w:sz w:val="24"/>
          <w:szCs w:val="24"/>
          <w:rtl/>
        </w:rPr>
        <w:t xml:space="preserve"> در پژوهش</w:t>
      </w:r>
      <w:r w:rsidR="005E5235">
        <w:rPr>
          <w:rStyle w:val="rynqvb"/>
          <w:rFonts w:asciiTheme="minorBidi" w:hAnsiTheme="minorBidi" w:cs="B Zar" w:hint="cs"/>
          <w:color w:val="000000" w:themeColor="text1"/>
          <w:sz w:val="24"/>
          <w:szCs w:val="24"/>
          <w:rtl/>
        </w:rPr>
        <w:t xml:space="preserve"> حاضر</w:t>
      </w:r>
      <w:r w:rsidR="00E22E08">
        <w:rPr>
          <w:rStyle w:val="rynqvb"/>
          <w:rFonts w:asciiTheme="minorBidi" w:hAnsiTheme="minorBidi" w:cs="B Zar" w:hint="cs"/>
          <w:color w:val="000000" w:themeColor="text1"/>
          <w:sz w:val="24"/>
          <w:szCs w:val="24"/>
          <w:rtl/>
        </w:rPr>
        <w:t>، به</w:t>
      </w:r>
      <w:r w:rsidR="00CC4913" w:rsidRPr="00D87006">
        <w:rPr>
          <w:rStyle w:val="rynqvb"/>
          <w:rFonts w:asciiTheme="minorBidi" w:hAnsiTheme="minorBidi" w:cs="B Zar"/>
          <w:color w:val="000000" w:themeColor="text1"/>
          <w:sz w:val="24"/>
          <w:szCs w:val="24"/>
          <w:rtl/>
        </w:rPr>
        <w:t xml:space="preserve"> </w:t>
      </w:r>
      <w:r w:rsidR="00372481">
        <w:rPr>
          <w:rStyle w:val="rynqvb"/>
          <w:rFonts w:asciiTheme="minorBidi" w:hAnsiTheme="minorBidi" w:cs="B Zar" w:hint="cs"/>
          <w:color w:val="000000" w:themeColor="text1"/>
          <w:sz w:val="24"/>
          <w:szCs w:val="24"/>
          <w:rtl/>
        </w:rPr>
        <w:t>شناسایی ابعاد و شاخص</w:t>
      </w:r>
      <w:r w:rsidR="00372481">
        <w:rPr>
          <w:rStyle w:val="rynqvb"/>
          <w:rFonts w:asciiTheme="minorBidi" w:hAnsiTheme="minorBidi" w:cs="B Zar"/>
          <w:color w:val="000000" w:themeColor="text1"/>
          <w:sz w:val="24"/>
          <w:szCs w:val="24"/>
          <w:rtl/>
        </w:rPr>
        <w:softHyphen/>
      </w:r>
      <w:r w:rsidR="00372481">
        <w:rPr>
          <w:rStyle w:val="rynqvb"/>
          <w:rFonts w:asciiTheme="minorBidi" w:hAnsiTheme="minorBidi" w:cs="B Zar" w:hint="cs"/>
          <w:color w:val="000000" w:themeColor="text1"/>
          <w:sz w:val="24"/>
          <w:szCs w:val="24"/>
          <w:rtl/>
        </w:rPr>
        <w:t xml:space="preserve">های موثر بر </w:t>
      </w:r>
      <w:r w:rsidR="00B8617E">
        <w:rPr>
          <w:rStyle w:val="rynqvb"/>
          <w:rFonts w:asciiTheme="minorBidi" w:hAnsiTheme="minorBidi" w:cs="B Zar" w:hint="cs"/>
          <w:color w:val="000000" w:themeColor="text1"/>
          <w:sz w:val="24"/>
          <w:szCs w:val="24"/>
          <w:rtl/>
        </w:rPr>
        <w:t>تقلب مدیران درگزارشگری</w:t>
      </w:r>
      <w:r w:rsidR="00372481">
        <w:rPr>
          <w:rStyle w:val="rynqvb"/>
          <w:rFonts w:asciiTheme="minorBidi" w:hAnsiTheme="minorBidi" w:cs="B Zar" w:hint="cs"/>
          <w:color w:val="000000" w:themeColor="text1"/>
          <w:sz w:val="24"/>
          <w:szCs w:val="24"/>
          <w:rtl/>
        </w:rPr>
        <w:t xml:space="preserve"> مالی ب</w:t>
      </w:r>
      <w:r w:rsidR="005E5235">
        <w:rPr>
          <w:rStyle w:val="rynqvb"/>
          <w:rFonts w:asciiTheme="minorBidi" w:hAnsiTheme="minorBidi" w:cs="B Zar" w:hint="cs"/>
          <w:color w:val="000000" w:themeColor="text1"/>
          <w:sz w:val="24"/>
          <w:szCs w:val="24"/>
          <w:rtl/>
        </w:rPr>
        <w:t xml:space="preserve">ر </w:t>
      </w:r>
      <w:r w:rsidR="00372481">
        <w:rPr>
          <w:rStyle w:val="rynqvb"/>
          <w:rFonts w:asciiTheme="minorBidi" w:hAnsiTheme="minorBidi" w:cs="B Zar" w:hint="cs"/>
          <w:color w:val="000000" w:themeColor="text1"/>
          <w:sz w:val="24"/>
          <w:szCs w:val="24"/>
          <w:rtl/>
        </w:rPr>
        <w:t>ا</w:t>
      </w:r>
      <w:r w:rsidR="005E5235">
        <w:rPr>
          <w:rStyle w:val="rynqvb"/>
          <w:rFonts w:asciiTheme="minorBidi" w:hAnsiTheme="minorBidi" w:cs="B Zar" w:hint="cs"/>
          <w:color w:val="000000" w:themeColor="text1"/>
          <w:sz w:val="24"/>
          <w:szCs w:val="24"/>
          <w:rtl/>
        </w:rPr>
        <w:t>ساس</w:t>
      </w:r>
      <w:r w:rsidR="00372481">
        <w:rPr>
          <w:rStyle w:val="rynqvb"/>
          <w:rFonts w:asciiTheme="minorBidi" w:hAnsiTheme="minorBidi" w:cs="B Zar" w:hint="cs"/>
          <w:color w:val="000000" w:themeColor="text1"/>
          <w:sz w:val="24"/>
          <w:szCs w:val="24"/>
          <w:rtl/>
        </w:rPr>
        <w:t xml:space="preserve"> تئوری شش ضلع</w:t>
      </w:r>
      <w:r>
        <w:rPr>
          <w:rStyle w:val="rynqvb"/>
          <w:rFonts w:asciiTheme="minorBidi" w:hAnsiTheme="minorBidi" w:cs="B Zar" w:hint="cs"/>
          <w:color w:val="000000" w:themeColor="text1"/>
          <w:sz w:val="24"/>
          <w:szCs w:val="24"/>
          <w:rtl/>
        </w:rPr>
        <w:t>ی تقلب</w:t>
      </w:r>
      <w:r w:rsidR="005E5235">
        <w:rPr>
          <w:rStyle w:val="rynqvb"/>
          <w:rFonts w:asciiTheme="minorBidi" w:hAnsiTheme="minorBidi" w:cs="B Zar" w:hint="cs"/>
          <w:color w:val="000000" w:themeColor="text1"/>
          <w:sz w:val="24"/>
          <w:szCs w:val="24"/>
          <w:rtl/>
        </w:rPr>
        <w:t>،</w:t>
      </w:r>
      <w:r>
        <w:rPr>
          <w:rStyle w:val="rynqvb"/>
          <w:rFonts w:asciiTheme="minorBidi" w:hAnsiTheme="minorBidi" w:cs="B Zar" w:hint="cs"/>
          <w:color w:val="000000" w:themeColor="text1"/>
          <w:sz w:val="24"/>
          <w:szCs w:val="24"/>
          <w:rtl/>
        </w:rPr>
        <w:t xml:space="preserve"> پرداخته شده است</w:t>
      </w:r>
      <w:r w:rsidR="00372481">
        <w:rPr>
          <w:rStyle w:val="rynqvb"/>
          <w:rFonts w:asciiTheme="minorBidi" w:hAnsiTheme="minorBidi" w:cs="B Zar" w:hint="cs"/>
          <w:color w:val="000000" w:themeColor="text1"/>
          <w:sz w:val="24"/>
          <w:szCs w:val="24"/>
          <w:rtl/>
        </w:rPr>
        <w:t>.</w:t>
      </w:r>
      <w:r w:rsidR="00234006">
        <w:rPr>
          <w:rStyle w:val="rynqvb"/>
          <w:rFonts w:asciiTheme="minorBidi" w:hAnsiTheme="minorBidi" w:cs="B Zar" w:hint="cs"/>
          <w:color w:val="000000" w:themeColor="text1"/>
          <w:sz w:val="24"/>
          <w:szCs w:val="24"/>
          <w:rtl/>
        </w:rPr>
        <w:t xml:space="preserve"> برای انجام این کار می</w:t>
      </w:r>
      <w:r w:rsidR="00234006">
        <w:rPr>
          <w:rStyle w:val="rynqvb"/>
          <w:rFonts w:asciiTheme="minorBidi" w:hAnsiTheme="minorBidi" w:cs="B Zar"/>
          <w:color w:val="000000" w:themeColor="text1"/>
          <w:sz w:val="24"/>
          <w:szCs w:val="24"/>
          <w:rtl/>
        </w:rPr>
        <w:softHyphen/>
      </w:r>
      <w:r w:rsidR="00234006">
        <w:rPr>
          <w:rStyle w:val="rynqvb"/>
          <w:rFonts w:asciiTheme="minorBidi" w:hAnsiTheme="minorBidi" w:cs="B Zar" w:hint="cs"/>
          <w:color w:val="000000" w:themeColor="text1"/>
          <w:sz w:val="24"/>
          <w:szCs w:val="24"/>
          <w:rtl/>
        </w:rPr>
        <w:t>بایست نظرات و آرای پژوهشگران و یافته</w:t>
      </w:r>
      <w:r w:rsidR="00234006">
        <w:rPr>
          <w:rStyle w:val="rynqvb"/>
          <w:rFonts w:asciiTheme="minorBidi" w:hAnsiTheme="minorBidi" w:cs="B Zar"/>
          <w:color w:val="000000" w:themeColor="text1"/>
          <w:sz w:val="24"/>
          <w:szCs w:val="24"/>
          <w:rtl/>
        </w:rPr>
        <w:softHyphen/>
      </w:r>
      <w:r w:rsidR="00234006">
        <w:rPr>
          <w:rStyle w:val="rynqvb"/>
          <w:rFonts w:asciiTheme="minorBidi" w:hAnsiTheme="minorBidi" w:cs="B Zar" w:hint="cs"/>
          <w:color w:val="000000" w:themeColor="text1"/>
          <w:sz w:val="24"/>
          <w:szCs w:val="24"/>
          <w:rtl/>
        </w:rPr>
        <w:t>های محققان قبلی مد نظر قرار گیرد. در این تحقیق به منظور تحلیل نظام</w:t>
      </w:r>
      <w:r w:rsidR="00234006">
        <w:rPr>
          <w:rStyle w:val="rynqvb"/>
          <w:rFonts w:asciiTheme="minorBidi" w:hAnsiTheme="minorBidi" w:cs="B Zar"/>
          <w:color w:val="000000" w:themeColor="text1"/>
          <w:sz w:val="24"/>
          <w:szCs w:val="24"/>
          <w:rtl/>
        </w:rPr>
        <w:softHyphen/>
      </w:r>
      <w:r w:rsidR="00234006">
        <w:rPr>
          <w:rStyle w:val="rynqvb"/>
          <w:rFonts w:asciiTheme="minorBidi" w:hAnsiTheme="minorBidi" w:cs="B Zar" w:hint="cs"/>
          <w:color w:val="000000" w:themeColor="text1"/>
          <w:sz w:val="24"/>
          <w:szCs w:val="24"/>
          <w:rtl/>
        </w:rPr>
        <w:t>مند ابعاد و شاخص</w:t>
      </w:r>
      <w:r w:rsidR="00234006">
        <w:rPr>
          <w:rStyle w:val="rynqvb"/>
          <w:rFonts w:asciiTheme="minorBidi" w:hAnsiTheme="minorBidi" w:cs="B Zar"/>
          <w:color w:val="000000" w:themeColor="text1"/>
          <w:sz w:val="24"/>
          <w:szCs w:val="24"/>
          <w:rtl/>
        </w:rPr>
        <w:softHyphen/>
      </w:r>
      <w:r w:rsidR="00234006">
        <w:rPr>
          <w:rStyle w:val="rynqvb"/>
          <w:rFonts w:asciiTheme="minorBidi" w:hAnsiTheme="minorBidi" w:cs="B Zar" w:hint="cs"/>
          <w:color w:val="000000" w:themeColor="text1"/>
          <w:sz w:val="24"/>
          <w:szCs w:val="24"/>
          <w:rtl/>
        </w:rPr>
        <w:t>های موثر بر تقلب از ابزار فراترکیب استفاده شده است و در نهایت با استفاده از نظرات خبرگان و اساتید، این عوامل رتبه</w:t>
      </w:r>
      <w:r w:rsidR="00234006">
        <w:rPr>
          <w:rStyle w:val="rynqvb"/>
          <w:rFonts w:asciiTheme="minorBidi" w:hAnsiTheme="minorBidi" w:cs="B Zar"/>
          <w:color w:val="000000" w:themeColor="text1"/>
          <w:sz w:val="24"/>
          <w:szCs w:val="24"/>
          <w:rtl/>
        </w:rPr>
        <w:softHyphen/>
      </w:r>
      <w:r w:rsidR="00234006">
        <w:rPr>
          <w:rStyle w:val="rynqvb"/>
          <w:rFonts w:asciiTheme="minorBidi" w:hAnsiTheme="minorBidi" w:cs="B Zar" w:hint="cs"/>
          <w:color w:val="000000" w:themeColor="text1"/>
          <w:sz w:val="24"/>
          <w:szCs w:val="24"/>
          <w:rtl/>
        </w:rPr>
        <w:t>بندی</w:t>
      </w:r>
      <w:r w:rsidR="00352E72">
        <w:rPr>
          <w:rStyle w:val="rynqvb"/>
          <w:rFonts w:asciiTheme="minorBidi" w:hAnsiTheme="minorBidi" w:cs="B Zar" w:hint="cs"/>
          <w:color w:val="000000" w:themeColor="text1"/>
          <w:sz w:val="24"/>
          <w:szCs w:val="24"/>
          <w:rtl/>
        </w:rPr>
        <w:t xml:space="preserve"> شده و راهکارهایی </w:t>
      </w:r>
      <w:r w:rsidR="005E5235">
        <w:rPr>
          <w:rStyle w:val="rynqvb"/>
          <w:rFonts w:asciiTheme="minorBidi" w:eastAsia="Calibri" w:hAnsiTheme="minorBidi" w:cs="B Zar" w:hint="cs"/>
          <w:b/>
          <w:color w:val="000000" w:themeColor="text1"/>
          <w:sz w:val="24"/>
          <w:szCs w:val="24"/>
          <w:rtl/>
          <w:lang w:bidi="fa-IR"/>
        </w:rPr>
        <w:t>جهت</w:t>
      </w:r>
      <w:r w:rsidR="005E5235" w:rsidRPr="005E5235">
        <w:rPr>
          <w:rStyle w:val="rynqvb"/>
          <w:rFonts w:asciiTheme="minorBidi" w:eastAsia="Calibri" w:hAnsiTheme="minorBidi" w:cs="B Zar" w:hint="cs"/>
          <w:b/>
          <w:color w:val="000000" w:themeColor="text1"/>
          <w:sz w:val="24"/>
          <w:szCs w:val="24"/>
          <w:rtl/>
          <w:lang w:bidi="fa-IR"/>
        </w:rPr>
        <w:t xml:space="preserve"> کاهش تقلب مدیران در گزارشگری مالی </w:t>
      </w:r>
      <w:r w:rsidR="00352E72">
        <w:rPr>
          <w:rStyle w:val="rynqvb"/>
          <w:rFonts w:asciiTheme="minorBidi" w:eastAsia="Calibri" w:hAnsiTheme="minorBidi" w:cs="B Zar" w:hint="cs"/>
          <w:b/>
          <w:color w:val="000000" w:themeColor="text1"/>
          <w:sz w:val="24"/>
          <w:szCs w:val="24"/>
          <w:rtl/>
          <w:lang w:bidi="fa-IR"/>
        </w:rPr>
        <w:t>ارائه شد</w:t>
      </w:r>
      <w:r w:rsidR="005E5235" w:rsidRPr="005E5235">
        <w:rPr>
          <w:rStyle w:val="rynqvb"/>
          <w:rFonts w:asciiTheme="minorBidi" w:eastAsia="Calibri" w:hAnsiTheme="minorBidi" w:cs="B Zar" w:hint="cs"/>
          <w:b/>
          <w:color w:val="000000" w:themeColor="text1"/>
          <w:sz w:val="24"/>
          <w:szCs w:val="24"/>
          <w:rtl/>
          <w:lang w:bidi="fa-IR"/>
        </w:rPr>
        <w:t>.</w:t>
      </w:r>
    </w:p>
    <w:p w14:paraId="26808C33" w14:textId="77777777" w:rsidR="002D17A9" w:rsidRPr="00D87006" w:rsidRDefault="002D17A9" w:rsidP="00FB308C">
      <w:pPr>
        <w:bidi/>
        <w:spacing w:line="240" w:lineRule="auto"/>
        <w:jc w:val="both"/>
        <w:rPr>
          <w:rFonts w:cs="B Zar"/>
          <w:b/>
          <w:bCs/>
          <w:color w:val="000000" w:themeColor="text1"/>
          <w:sz w:val="24"/>
          <w:szCs w:val="24"/>
          <w:rtl/>
        </w:rPr>
      </w:pPr>
      <w:r w:rsidRPr="00D87006">
        <w:rPr>
          <w:rFonts w:cs="B Zar"/>
          <w:b/>
          <w:bCs/>
          <w:color w:val="000000" w:themeColor="text1"/>
          <w:sz w:val="24"/>
          <w:szCs w:val="24"/>
          <w:rtl/>
        </w:rPr>
        <w:t>2- مبانی نظری و پیشینه پژوهش</w:t>
      </w:r>
    </w:p>
    <w:p w14:paraId="2C8F4F94" w14:textId="3B6CA0B9" w:rsidR="007748D8" w:rsidRPr="00D87006" w:rsidRDefault="00CC4913" w:rsidP="00FB308C">
      <w:pPr>
        <w:bidi/>
        <w:spacing w:line="240" w:lineRule="auto"/>
        <w:jc w:val="both"/>
        <w:rPr>
          <w:rStyle w:val="rynqvb"/>
          <w:rFonts w:asciiTheme="minorBidi" w:hAnsiTheme="minorBidi" w:cs="B Zar"/>
          <w:color w:val="000000" w:themeColor="text1"/>
          <w:sz w:val="24"/>
          <w:szCs w:val="24"/>
          <w:rtl/>
        </w:rPr>
      </w:pPr>
      <w:r w:rsidRPr="00D87006">
        <w:rPr>
          <w:rStyle w:val="rynqvb"/>
          <w:rFonts w:asciiTheme="minorBidi" w:hAnsiTheme="minorBidi" w:cs="B Zar"/>
          <w:color w:val="000000" w:themeColor="text1"/>
          <w:sz w:val="24"/>
          <w:szCs w:val="24"/>
          <w:rtl/>
        </w:rPr>
        <w:t xml:space="preserve">صورت‌های مالی یکی از منابع اطلاعاتی </w:t>
      </w:r>
      <w:r w:rsidR="009869D9" w:rsidRPr="00D87006">
        <w:rPr>
          <w:rStyle w:val="rynqvb"/>
          <w:rFonts w:asciiTheme="minorBidi" w:hAnsiTheme="minorBidi" w:cs="B Zar" w:hint="cs"/>
          <w:color w:val="000000" w:themeColor="text1"/>
          <w:sz w:val="24"/>
          <w:szCs w:val="24"/>
          <w:rtl/>
        </w:rPr>
        <w:t>مهمی است که توسط بسیاری از ذینفعان و استفاده</w:t>
      </w:r>
      <w:r w:rsidR="009869D9" w:rsidRPr="00D87006">
        <w:rPr>
          <w:rStyle w:val="rynqvb"/>
          <w:rFonts w:asciiTheme="minorBidi" w:hAnsiTheme="minorBidi" w:cs="B Zar"/>
          <w:color w:val="000000" w:themeColor="text1"/>
          <w:sz w:val="24"/>
          <w:szCs w:val="24"/>
          <w:rtl/>
        </w:rPr>
        <w:softHyphen/>
      </w:r>
      <w:r w:rsidR="009869D9" w:rsidRPr="00D87006">
        <w:rPr>
          <w:rStyle w:val="rynqvb"/>
          <w:rFonts w:asciiTheme="minorBidi" w:hAnsiTheme="minorBidi" w:cs="B Zar" w:hint="cs"/>
          <w:color w:val="000000" w:themeColor="text1"/>
          <w:sz w:val="24"/>
          <w:szCs w:val="24"/>
          <w:rtl/>
        </w:rPr>
        <w:t>کنندگان اطلاعات مالی از جمله سهامداران و مدیران</w:t>
      </w:r>
      <w:r w:rsidRPr="00D87006">
        <w:rPr>
          <w:rStyle w:val="rynqvb"/>
          <w:rFonts w:asciiTheme="minorBidi" w:hAnsiTheme="minorBidi" w:cs="B Zar"/>
          <w:color w:val="000000" w:themeColor="text1"/>
          <w:sz w:val="24"/>
          <w:szCs w:val="24"/>
          <w:rtl/>
        </w:rPr>
        <w:t xml:space="preserve"> شرکت در فرآیند تصمیم‌گیری مورد استفاده قرار می‌گیرد.</w:t>
      </w:r>
      <w:r w:rsidRPr="00D87006">
        <w:rPr>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ویژگی کیفی گزارش‌های مالی بر اساس استانداردهای حسابداری مالی شماره 1 تجدید نظر شده در سال 1397 قابل اتکا بودن، مربوط بودن، قابل مقایسه بودن و قابل فهم بودن می‌باشد.</w:t>
      </w:r>
      <w:r w:rsidRPr="00D87006">
        <w:rPr>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گفته می‌شود که اطلاعات در صورتی قابل اتکا هستند که عاری از اشتباهات گمراه کننده باشند و بتوان به آن‌ها به عنوان بیان صادقانه</w:t>
      </w:r>
      <w:r w:rsidRPr="00D87006">
        <w:rPr>
          <w:rStyle w:val="rynqvb"/>
          <w:rFonts w:asciiTheme="minorBidi" w:eastAsia="Arial" w:hAnsiTheme="minorBidi" w:cs="B Zar"/>
          <w:color w:val="000000" w:themeColor="text1"/>
          <w:sz w:val="24"/>
          <w:szCs w:val="24"/>
          <w:rtl/>
        </w:rPr>
        <w:t>‌</w:t>
      </w:r>
      <w:r w:rsidRPr="00D87006">
        <w:rPr>
          <w:rStyle w:val="rynqvb"/>
          <w:rFonts w:asciiTheme="minorBidi" w:hAnsiTheme="minorBidi" w:cs="B Zar"/>
          <w:color w:val="000000" w:themeColor="text1"/>
          <w:sz w:val="24"/>
          <w:szCs w:val="24"/>
          <w:rtl/>
        </w:rPr>
        <w:t>ای از واقعیت‌هایی که باید ارائه شود نگریست.</w:t>
      </w:r>
      <w:r w:rsidRPr="00D87006">
        <w:rPr>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بیانیه استانداردهای حسابرسی</w:t>
      </w:r>
      <w:r w:rsidR="00D67E04">
        <w:rPr>
          <w:rStyle w:val="FootnoteReference"/>
          <w:rFonts w:asciiTheme="minorBidi" w:hAnsiTheme="minorBidi"/>
          <w:color w:val="000000" w:themeColor="text1"/>
          <w:sz w:val="24"/>
          <w:szCs w:val="24"/>
          <w:rtl/>
        </w:rPr>
        <w:footnoteReference w:id="9"/>
      </w:r>
      <w:r w:rsidRPr="00D87006">
        <w:rPr>
          <w:rStyle w:val="rynqvb"/>
          <w:rFonts w:asciiTheme="minorBidi" w:hAnsiTheme="minorBidi" w:cs="B Zar"/>
          <w:color w:val="000000" w:themeColor="text1"/>
          <w:sz w:val="24"/>
          <w:szCs w:val="24"/>
        </w:rPr>
        <w:t xml:space="preserve"> (</w:t>
      </w:r>
      <w:r w:rsidRPr="00D87006">
        <w:rPr>
          <w:rStyle w:val="rynqvb"/>
          <w:rFonts w:asciiTheme="majorBidi" w:hAnsiTheme="majorBidi" w:cstheme="majorBidi"/>
          <w:color w:val="000000" w:themeColor="text1"/>
          <w:sz w:val="24"/>
          <w:szCs w:val="24"/>
        </w:rPr>
        <w:t>SAS</w:t>
      </w:r>
      <w:r w:rsidRPr="00D87006">
        <w:rPr>
          <w:rStyle w:val="rynqvb"/>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 xml:space="preserve">شماره 99 (2002) بین دو نوع تحریف یعنی خطا و تقلب تمایز قائل می‌شود. </w:t>
      </w:r>
      <w:r w:rsidRPr="00D87006">
        <w:rPr>
          <w:rStyle w:val="rynqvb"/>
          <w:rFonts w:asciiTheme="minorBidi" w:hAnsiTheme="minorBidi" w:cs="B Zar"/>
          <w:color w:val="000000" w:themeColor="text1"/>
          <w:sz w:val="24"/>
          <w:szCs w:val="24"/>
          <w:rtl/>
        </w:rPr>
        <w:lastRenderedPageBreak/>
        <w:t xml:space="preserve">خطاها به اشتباهات حسابداری اطلاق می‌شود که به طور تصادفی ناشی از محاسبات اشتباه، اندازه گیری‌های نادرست، برآوردهای اشتباه و تفسیرهای نادرست از استانداردهای حسابداری است. </w:t>
      </w:r>
      <w:r w:rsidR="000438FD">
        <w:rPr>
          <w:rStyle w:val="rynqvb"/>
          <w:rFonts w:asciiTheme="minorBidi" w:hAnsiTheme="minorBidi" w:cs="B Zar" w:hint="cs"/>
          <w:color w:val="000000" w:themeColor="text1"/>
          <w:sz w:val="24"/>
          <w:szCs w:val="24"/>
          <w:rtl/>
        </w:rPr>
        <w:t>و</w:t>
      </w:r>
      <w:r w:rsidRPr="00D87006">
        <w:rPr>
          <w:rStyle w:val="rynqvb"/>
          <w:rFonts w:asciiTheme="minorBidi" w:hAnsiTheme="minorBidi" w:cs="B Zar"/>
          <w:color w:val="000000" w:themeColor="text1"/>
          <w:sz w:val="24"/>
          <w:szCs w:val="24"/>
          <w:rtl/>
        </w:rPr>
        <w:t xml:space="preserve"> تقلب، به اشتباهات حسابداری اطلاق می‌شود که عمداً با هدف گمراه کردن انجام می‌شود.</w:t>
      </w:r>
    </w:p>
    <w:p w14:paraId="10ECAC72" w14:textId="77777777" w:rsidR="00CC4913" w:rsidRPr="00D87006" w:rsidRDefault="0052631F" w:rsidP="00FB308C">
      <w:pPr>
        <w:bidi/>
        <w:spacing w:line="240" w:lineRule="auto"/>
        <w:jc w:val="both"/>
        <w:rPr>
          <w:rStyle w:val="rynqvb"/>
          <w:rFonts w:asciiTheme="minorBidi" w:hAnsiTheme="minorBidi" w:cs="B Zar"/>
          <w:b/>
          <w:bCs/>
          <w:color w:val="000000" w:themeColor="text1"/>
          <w:sz w:val="24"/>
          <w:szCs w:val="24"/>
          <w:shd w:val="clear" w:color="auto" w:fill="D2E3FC"/>
          <w:rtl/>
        </w:rPr>
      </w:pPr>
      <w:r w:rsidRPr="00D87006">
        <w:rPr>
          <w:rStyle w:val="rynqvb"/>
          <w:rFonts w:asciiTheme="minorBidi" w:hAnsiTheme="minorBidi" w:cs="B Zar"/>
          <w:b/>
          <w:bCs/>
          <w:color w:val="000000" w:themeColor="text1"/>
          <w:sz w:val="24"/>
          <w:szCs w:val="24"/>
          <w:rtl/>
        </w:rPr>
        <w:t xml:space="preserve">تقلب و </w:t>
      </w:r>
      <w:r w:rsidRPr="00D87006">
        <w:rPr>
          <w:rStyle w:val="rynqvb"/>
          <w:rFonts w:asciiTheme="minorBidi" w:hAnsiTheme="minorBidi" w:cs="B Zar" w:hint="cs"/>
          <w:b/>
          <w:bCs/>
          <w:color w:val="000000" w:themeColor="text1"/>
          <w:sz w:val="24"/>
          <w:szCs w:val="24"/>
          <w:rtl/>
        </w:rPr>
        <w:t>توسعه نظریه</w:t>
      </w:r>
      <w:r w:rsidRPr="00D87006">
        <w:rPr>
          <w:rStyle w:val="rynqvb"/>
          <w:rFonts w:asciiTheme="minorBidi" w:hAnsiTheme="minorBidi" w:cs="B Zar"/>
          <w:b/>
          <w:bCs/>
          <w:color w:val="000000" w:themeColor="text1"/>
          <w:sz w:val="24"/>
          <w:szCs w:val="24"/>
          <w:rtl/>
        </w:rPr>
        <w:softHyphen/>
      </w:r>
      <w:r w:rsidRPr="00D87006">
        <w:rPr>
          <w:rStyle w:val="rynqvb"/>
          <w:rFonts w:asciiTheme="minorBidi" w:hAnsiTheme="minorBidi" w:cs="B Zar" w:hint="cs"/>
          <w:b/>
          <w:bCs/>
          <w:color w:val="000000" w:themeColor="text1"/>
          <w:sz w:val="24"/>
          <w:szCs w:val="24"/>
          <w:rtl/>
        </w:rPr>
        <w:t>های مربوط به آن</w:t>
      </w:r>
    </w:p>
    <w:p w14:paraId="62A0566C" w14:textId="0B0D4191" w:rsidR="00CC4913" w:rsidRPr="00D87006" w:rsidRDefault="00CC4913" w:rsidP="00FB308C">
      <w:pPr>
        <w:bidi/>
        <w:spacing w:line="240" w:lineRule="auto"/>
        <w:jc w:val="both"/>
        <w:rPr>
          <w:rFonts w:asciiTheme="minorBidi" w:hAnsiTheme="minorBidi" w:cs="B Zar"/>
          <w:color w:val="000000" w:themeColor="text1"/>
          <w:sz w:val="24"/>
          <w:szCs w:val="24"/>
          <w:rtl/>
          <w:lang w:bidi="fa-IR"/>
        </w:rPr>
      </w:pPr>
      <w:r w:rsidRPr="00D87006">
        <w:rPr>
          <w:rStyle w:val="rynqvb"/>
          <w:rFonts w:asciiTheme="minorBidi" w:hAnsiTheme="minorBidi" w:cs="B Zar"/>
          <w:color w:val="000000" w:themeColor="text1"/>
          <w:sz w:val="24"/>
          <w:szCs w:val="24"/>
          <w:rtl/>
        </w:rPr>
        <w:t xml:space="preserve"> تقلب</w:t>
      </w:r>
      <w:r w:rsidR="005737F8">
        <w:rPr>
          <w:rStyle w:val="rynqvb"/>
          <w:rFonts w:asciiTheme="minorBidi" w:hAnsiTheme="minorBidi" w:cs="B Zar" w:hint="cs"/>
          <w:color w:val="000000" w:themeColor="text1"/>
          <w:sz w:val="24"/>
          <w:szCs w:val="24"/>
          <w:rtl/>
        </w:rPr>
        <w:t xml:space="preserve"> را می</w:t>
      </w:r>
      <w:r w:rsidR="005737F8">
        <w:rPr>
          <w:rStyle w:val="rynqvb"/>
          <w:rFonts w:asciiTheme="minorBidi" w:hAnsiTheme="minorBidi" w:cs="B Zar"/>
          <w:color w:val="000000" w:themeColor="text1"/>
          <w:sz w:val="24"/>
          <w:szCs w:val="24"/>
          <w:rtl/>
        </w:rPr>
        <w:softHyphen/>
      </w:r>
      <w:r w:rsidR="005737F8">
        <w:rPr>
          <w:rStyle w:val="rynqvb"/>
          <w:rFonts w:asciiTheme="minorBidi" w:hAnsiTheme="minorBidi" w:cs="B Zar" w:hint="cs"/>
          <w:color w:val="000000" w:themeColor="text1"/>
          <w:sz w:val="24"/>
          <w:szCs w:val="24"/>
          <w:rtl/>
        </w:rPr>
        <w:t xml:space="preserve">توان </w:t>
      </w:r>
      <w:r w:rsidRPr="00D87006">
        <w:rPr>
          <w:rStyle w:val="rynqvb"/>
          <w:rFonts w:asciiTheme="minorBidi" w:hAnsiTheme="minorBidi" w:cs="B Zar"/>
          <w:color w:val="000000" w:themeColor="text1"/>
          <w:sz w:val="24"/>
          <w:szCs w:val="24"/>
          <w:rtl/>
        </w:rPr>
        <w:t xml:space="preserve">استفاده از منابع شرکت به </w:t>
      </w:r>
      <w:r w:rsidR="005737F8">
        <w:rPr>
          <w:rStyle w:val="rynqvb"/>
          <w:rFonts w:asciiTheme="minorBidi" w:hAnsiTheme="minorBidi" w:cs="B Zar" w:hint="cs"/>
          <w:color w:val="000000" w:themeColor="text1"/>
          <w:sz w:val="24"/>
          <w:szCs w:val="24"/>
          <w:rtl/>
        </w:rPr>
        <w:t>نفع خود و به ضرر دیگران</w:t>
      </w:r>
      <w:r w:rsidRPr="00D87006">
        <w:rPr>
          <w:rStyle w:val="rynqvb"/>
          <w:rFonts w:asciiTheme="minorBidi" w:hAnsiTheme="minorBidi" w:cs="B Zar"/>
          <w:color w:val="000000" w:themeColor="text1"/>
          <w:sz w:val="24"/>
          <w:szCs w:val="24"/>
          <w:rtl/>
        </w:rPr>
        <w:t xml:space="preserve"> و ارائه حقایق نادرست تعریف کرد. انجمن بازرسان خبره تقلب</w:t>
      </w:r>
      <w:r w:rsidR="004F53F6">
        <w:rPr>
          <w:rStyle w:val="FootnoteReference"/>
          <w:rFonts w:asciiTheme="minorBidi" w:hAnsiTheme="minorBidi"/>
          <w:color w:val="000000" w:themeColor="text1"/>
          <w:sz w:val="24"/>
          <w:szCs w:val="24"/>
          <w:rtl/>
        </w:rPr>
        <w:footnoteReference w:id="10"/>
      </w:r>
      <w:r w:rsidRPr="00D87006">
        <w:rPr>
          <w:rStyle w:val="rynqvb"/>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(2022</w:t>
      </w:r>
      <w:r w:rsidRPr="00D67E04">
        <w:rPr>
          <w:rStyle w:val="rynqvb"/>
          <w:rFonts w:asciiTheme="majorBidi" w:hAnsiTheme="majorBidi" w:cstheme="majorBidi"/>
          <w:color w:val="000000" w:themeColor="text1"/>
          <w:sz w:val="24"/>
          <w:szCs w:val="24"/>
        </w:rPr>
        <w:t>ACFE</w:t>
      </w:r>
      <w:r w:rsidRPr="00D87006">
        <w:rPr>
          <w:rStyle w:val="rynqvb"/>
          <w:rFonts w:asciiTheme="minorBidi" w:hAnsiTheme="minorBidi" w:cs="B Zar"/>
          <w:color w:val="000000" w:themeColor="text1"/>
          <w:sz w:val="24"/>
          <w:szCs w:val="24"/>
        </w:rPr>
        <w:t>,</w:t>
      </w:r>
      <w:r w:rsidRPr="00D87006">
        <w:rPr>
          <w:rStyle w:val="rynqvb"/>
          <w:rFonts w:asciiTheme="minorBidi" w:hAnsiTheme="minorBidi" w:cs="B Zar"/>
          <w:color w:val="000000" w:themeColor="text1"/>
          <w:sz w:val="24"/>
          <w:szCs w:val="24"/>
          <w:rtl/>
        </w:rPr>
        <w:t>)</w:t>
      </w:r>
      <w:r w:rsidRPr="00D87006">
        <w:rPr>
          <w:rStyle w:val="rynqvb"/>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تقلب را در سه دسته طبقه بندی می‌کند</w:t>
      </w:r>
      <w:r w:rsidRPr="00D87006">
        <w:rPr>
          <w:rStyle w:val="rynqvb"/>
          <w:rFonts w:asciiTheme="minorBidi" w:hAnsiTheme="minorBidi" w:cs="B Zar"/>
          <w:color w:val="000000" w:themeColor="text1"/>
          <w:sz w:val="24"/>
          <w:szCs w:val="24"/>
        </w:rPr>
        <w:t>.</w:t>
      </w:r>
      <w:r w:rsidRPr="00D87006">
        <w:rPr>
          <w:rStyle w:val="rynqvb"/>
          <w:rFonts w:asciiTheme="minorBidi" w:hAnsiTheme="minorBidi" w:cs="B Zar"/>
          <w:color w:val="000000" w:themeColor="text1"/>
          <w:sz w:val="24"/>
          <w:szCs w:val="24"/>
          <w:rtl/>
        </w:rPr>
        <w:t xml:space="preserve"> اولین مورد </w:t>
      </w:r>
      <w:r w:rsidR="0060593E">
        <w:rPr>
          <w:rStyle w:val="rynqvb"/>
          <w:rFonts w:asciiTheme="minorBidi" w:hAnsiTheme="minorBidi" w:cs="B Zar" w:hint="cs"/>
          <w:color w:val="000000" w:themeColor="text1"/>
          <w:sz w:val="24"/>
          <w:szCs w:val="24"/>
          <w:rtl/>
        </w:rPr>
        <w:t>فساد مالی</w:t>
      </w:r>
      <w:r w:rsidRPr="00D87006">
        <w:rPr>
          <w:rStyle w:val="rynqvb"/>
          <w:rFonts w:asciiTheme="minorBidi" w:hAnsiTheme="minorBidi" w:cs="B Zar"/>
          <w:color w:val="000000" w:themeColor="text1"/>
          <w:sz w:val="24"/>
          <w:szCs w:val="24"/>
          <w:rtl/>
        </w:rPr>
        <w:t xml:space="preserve"> است. </w:t>
      </w:r>
      <w:r w:rsidRPr="00D87006">
        <w:rPr>
          <w:rFonts w:asciiTheme="minorBidi" w:hAnsiTheme="minorBidi" w:cs="B Zar"/>
          <w:color w:val="000000" w:themeColor="text1"/>
          <w:sz w:val="24"/>
          <w:szCs w:val="24"/>
        </w:rPr>
        <w:t xml:space="preserve"> </w:t>
      </w:r>
      <w:r w:rsidR="0060593E">
        <w:rPr>
          <w:rStyle w:val="rynqvb"/>
          <w:rFonts w:asciiTheme="minorBidi" w:hAnsiTheme="minorBidi" w:cs="B Zar" w:hint="cs"/>
          <w:color w:val="000000" w:themeColor="text1"/>
          <w:sz w:val="24"/>
          <w:szCs w:val="24"/>
          <w:rtl/>
        </w:rPr>
        <w:t>فساد مالی</w:t>
      </w:r>
      <w:r w:rsidRPr="00D87006">
        <w:rPr>
          <w:rStyle w:val="rynqvb"/>
          <w:rFonts w:asciiTheme="minorBidi" w:hAnsiTheme="minorBidi" w:cs="B Zar"/>
          <w:color w:val="000000" w:themeColor="text1"/>
          <w:sz w:val="24"/>
          <w:szCs w:val="24"/>
          <w:rtl/>
        </w:rPr>
        <w:t xml:space="preserve"> سخت‌ترین نوع تقلب برای کشف است زیرا توسط </w:t>
      </w:r>
      <w:r w:rsidR="00E50EA8">
        <w:rPr>
          <w:rStyle w:val="rynqvb"/>
          <w:rFonts w:asciiTheme="minorBidi" w:hAnsiTheme="minorBidi" w:cs="B Zar" w:hint="cs"/>
          <w:color w:val="000000" w:themeColor="text1"/>
          <w:sz w:val="24"/>
          <w:szCs w:val="24"/>
          <w:rtl/>
        </w:rPr>
        <w:t>چندین</w:t>
      </w:r>
      <w:r w:rsidRPr="00D87006">
        <w:rPr>
          <w:rStyle w:val="rynqvb"/>
          <w:rFonts w:asciiTheme="minorBidi" w:hAnsiTheme="minorBidi" w:cs="B Zar"/>
          <w:color w:val="000000" w:themeColor="text1"/>
          <w:sz w:val="24"/>
          <w:szCs w:val="24"/>
          <w:rtl/>
        </w:rPr>
        <w:t xml:space="preserve"> نفر انجام می‌شود</w:t>
      </w:r>
      <w:r w:rsidR="00E50EA8">
        <w:rPr>
          <w:rStyle w:val="rynqvb"/>
          <w:rFonts w:asciiTheme="minorBidi" w:hAnsiTheme="minorBidi" w:cs="B Zar" w:hint="cs"/>
          <w:color w:val="000000" w:themeColor="text1"/>
          <w:sz w:val="24"/>
          <w:szCs w:val="24"/>
          <w:rtl/>
        </w:rPr>
        <w:t xml:space="preserve">. </w:t>
      </w:r>
      <w:r w:rsidRPr="00D87006">
        <w:rPr>
          <w:rStyle w:val="rynqvb"/>
          <w:rFonts w:asciiTheme="minorBidi" w:hAnsiTheme="minorBidi" w:cs="B Zar"/>
          <w:color w:val="000000" w:themeColor="text1"/>
          <w:sz w:val="24"/>
          <w:szCs w:val="24"/>
          <w:rtl/>
        </w:rPr>
        <w:t>همکاری با سایر طرف‌ها می‌تواند به صورت سوء استفاده از اختیارات، رشوه، انعام غیرقانونی و اخاذی اقتصادی باشد. مورد دوم اختلاس دارایی است.</w:t>
      </w:r>
      <w:r w:rsidRPr="00D87006">
        <w:rPr>
          <w:rStyle w:val="rynqvb"/>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این نوع تقلب به دلیل محسوس بودن یا قابل محاسبه بودن به راحتی قابل تشخیص است.</w:t>
      </w:r>
      <w:r w:rsidRPr="00D87006">
        <w:rPr>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اختلاس دارایی ممکن است شامل سوء استفاده از دارایی یا اختلاس از اموال شرکت باشد. سوم، تحریفات متقلبانه است</w:t>
      </w:r>
      <w:r w:rsidR="007606BE">
        <w:rPr>
          <w:rStyle w:val="rynqvb"/>
          <w:rFonts w:asciiTheme="minorBidi" w:hAnsiTheme="minorBidi" w:cs="B Zar" w:hint="cs"/>
          <w:color w:val="000000" w:themeColor="text1"/>
          <w:sz w:val="24"/>
          <w:szCs w:val="24"/>
          <w:rtl/>
        </w:rPr>
        <w:t xml:space="preserve"> (دامایانتی و همکاران، 2024).</w:t>
      </w:r>
    </w:p>
    <w:p w14:paraId="3C20523D" w14:textId="0A2290D7" w:rsidR="00CC4913" w:rsidRPr="00D87006" w:rsidRDefault="00CC4913" w:rsidP="00FB308C">
      <w:pPr>
        <w:bidi/>
        <w:spacing w:line="240" w:lineRule="auto"/>
        <w:jc w:val="both"/>
        <w:rPr>
          <w:rStyle w:val="rynqvb"/>
          <w:rFonts w:asciiTheme="minorBidi" w:hAnsiTheme="minorBidi" w:cs="B Zar"/>
          <w:color w:val="000000" w:themeColor="text1"/>
          <w:sz w:val="24"/>
          <w:szCs w:val="24"/>
          <w:shd w:val="clear" w:color="auto" w:fill="F5F5F5"/>
        </w:rPr>
      </w:pPr>
      <w:r w:rsidRPr="00D87006">
        <w:rPr>
          <w:rStyle w:val="rynqvb"/>
          <w:rFonts w:asciiTheme="minorBidi" w:hAnsiTheme="minorBidi" w:cs="B Zar"/>
          <w:color w:val="000000" w:themeColor="text1"/>
          <w:sz w:val="24"/>
          <w:szCs w:val="24"/>
          <w:rtl/>
        </w:rPr>
        <w:t xml:space="preserve">نظریه مثلث تقلب، توسط جرم‌شناس دونالد کرسی در سال 1953 معرفی شد، او پیشنهاد کرد که کلاهبرداران اغلب </w:t>
      </w:r>
      <w:r w:rsidR="00E50EA8">
        <w:rPr>
          <w:rStyle w:val="rynqvb"/>
          <w:rFonts w:asciiTheme="minorBidi" w:hAnsiTheme="minorBidi" w:cs="B Zar" w:hint="cs"/>
          <w:color w:val="000000" w:themeColor="text1"/>
          <w:sz w:val="24"/>
          <w:szCs w:val="24"/>
          <w:rtl/>
        </w:rPr>
        <w:t>با</w:t>
      </w:r>
      <w:r w:rsidRPr="00D87006">
        <w:rPr>
          <w:rStyle w:val="rynqvb"/>
          <w:rFonts w:asciiTheme="minorBidi" w:hAnsiTheme="minorBidi" w:cs="B Zar"/>
          <w:color w:val="000000" w:themeColor="text1"/>
          <w:sz w:val="24"/>
          <w:szCs w:val="24"/>
          <w:rtl/>
        </w:rPr>
        <w:t xml:space="preserve"> مشکل</w:t>
      </w:r>
      <w:r w:rsidR="00E50EA8">
        <w:rPr>
          <w:rStyle w:val="rynqvb"/>
          <w:rFonts w:asciiTheme="minorBidi" w:hAnsiTheme="minorBidi" w:cs="B Zar" w:hint="cs"/>
          <w:color w:val="000000" w:themeColor="text1"/>
          <w:sz w:val="24"/>
          <w:szCs w:val="24"/>
          <w:rtl/>
        </w:rPr>
        <w:t>ات</w:t>
      </w:r>
      <w:r w:rsidRPr="00D87006">
        <w:rPr>
          <w:rStyle w:val="rynqvb"/>
          <w:rFonts w:asciiTheme="minorBidi" w:hAnsiTheme="minorBidi" w:cs="B Zar"/>
          <w:color w:val="000000" w:themeColor="text1"/>
          <w:sz w:val="24"/>
          <w:szCs w:val="24"/>
          <w:rtl/>
        </w:rPr>
        <w:t xml:space="preserve"> مالی </w:t>
      </w:r>
      <w:r w:rsidR="00E50EA8">
        <w:rPr>
          <w:rStyle w:val="rynqvb"/>
          <w:rFonts w:asciiTheme="minorBidi" w:hAnsiTheme="minorBidi" w:cs="B Zar" w:hint="cs"/>
          <w:color w:val="000000" w:themeColor="text1"/>
          <w:sz w:val="24"/>
          <w:szCs w:val="24"/>
          <w:rtl/>
        </w:rPr>
        <w:t>مواجه هستند</w:t>
      </w:r>
      <w:r w:rsidRPr="00D87006">
        <w:rPr>
          <w:rStyle w:val="rynqvb"/>
          <w:rFonts w:asciiTheme="minorBidi" w:hAnsiTheme="minorBidi" w:cs="B Zar"/>
          <w:color w:val="000000" w:themeColor="text1"/>
          <w:sz w:val="24"/>
          <w:szCs w:val="24"/>
          <w:rtl/>
        </w:rPr>
        <w:t xml:space="preserve"> که قادر به فاش کردن آن نیستند</w:t>
      </w:r>
      <w:r w:rsidR="00E50EA8">
        <w:rPr>
          <w:rStyle w:val="rynqvb"/>
          <w:rFonts w:asciiTheme="minorBidi" w:hAnsiTheme="minorBidi" w:cs="B Zar" w:hint="cs"/>
          <w:color w:val="000000" w:themeColor="text1"/>
          <w:sz w:val="24"/>
          <w:szCs w:val="24"/>
          <w:rtl/>
        </w:rPr>
        <w:t xml:space="preserve"> (انگیزه).</w:t>
      </w:r>
      <w:r w:rsidRPr="00D87006">
        <w:rPr>
          <w:rStyle w:val="rynqvb"/>
          <w:rFonts w:asciiTheme="minorBidi" w:hAnsiTheme="minorBidi" w:cs="B Zar"/>
          <w:color w:val="000000" w:themeColor="text1"/>
          <w:sz w:val="24"/>
          <w:szCs w:val="24"/>
          <w:rtl/>
        </w:rPr>
        <w:t xml:space="preserve"> </w:t>
      </w:r>
      <w:r w:rsidR="00E50EA8">
        <w:rPr>
          <w:rStyle w:val="rynqvb"/>
          <w:rFonts w:asciiTheme="minorBidi" w:hAnsiTheme="minorBidi" w:cs="B Zar" w:hint="cs"/>
          <w:color w:val="000000" w:themeColor="text1"/>
          <w:sz w:val="24"/>
          <w:szCs w:val="24"/>
          <w:rtl/>
        </w:rPr>
        <w:t>همچنین</w:t>
      </w:r>
      <w:r w:rsidRPr="00D87006">
        <w:rPr>
          <w:rStyle w:val="rynqvb"/>
          <w:rFonts w:asciiTheme="minorBidi" w:hAnsiTheme="minorBidi" w:cs="B Zar"/>
          <w:color w:val="000000" w:themeColor="text1"/>
          <w:sz w:val="24"/>
          <w:szCs w:val="24"/>
          <w:rtl/>
        </w:rPr>
        <w:t xml:space="preserve"> می‌دانند که با سوء استفاده از موقعیت</w:t>
      </w:r>
      <w:r w:rsidR="00E50EA8">
        <w:rPr>
          <w:rStyle w:val="rynqvb"/>
          <w:rFonts w:asciiTheme="minorBidi" w:hAnsiTheme="minorBidi" w:cs="B Zar" w:hint="cs"/>
          <w:color w:val="000000" w:themeColor="text1"/>
          <w:sz w:val="24"/>
          <w:szCs w:val="24"/>
          <w:rtl/>
        </w:rPr>
        <w:t xml:space="preserve"> خود و اعتماد شکل گرفته،</w:t>
      </w:r>
      <w:r w:rsidRPr="00D87006">
        <w:rPr>
          <w:rStyle w:val="rynqvb"/>
          <w:rFonts w:asciiTheme="minorBidi" w:hAnsiTheme="minorBidi" w:cs="B Zar"/>
          <w:color w:val="000000" w:themeColor="text1"/>
          <w:sz w:val="24"/>
          <w:szCs w:val="24"/>
          <w:rtl/>
        </w:rPr>
        <w:t xml:space="preserve"> می‌توان</w:t>
      </w:r>
      <w:r w:rsidR="00E50EA8">
        <w:rPr>
          <w:rStyle w:val="rynqvb"/>
          <w:rFonts w:asciiTheme="minorBidi" w:hAnsiTheme="minorBidi" w:cs="B Zar" w:hint="cs"/>
          <w:color w:val="000000" w:themeColor="text1"/>
          <w:sz w:val="24"/>
          <w:szCs w:val="24"/>
          <w:rtl/>
        </w:rPr>
        <w:t>ند</w:t>
      </w:r>
      <w:r w:rsidRPr="00D87006">
        <w:rPr>
          <w:rStyle w:val="rynqvb"/>
          <w:rFonts w:asciiTheme="minorBidi" w:hAnsiTheme="minorBidi" w:cs="B Zar"/>
          <w:color w:val="000000" w:themeColor="text1"/>
          <w:sz w:val="24"/>
          <w:szCs w:val="24"/>
          <w:rtl/>
        </w:rPr>
        <w:t xml:space="preserve"> </w:t>
      </w:r>
      <w:r w:rsidR="00E50EA8">
        <w:rPr>
          <w:rStyle w:val="rynqvb"/>
          <w:rFonts w:asciiTheme="minorBidi" w:hAnsiTheme="minorBidi" w:cs="B Zar" w:hint="cs"/>
          <w:color w:val="000000" w:themeColor="text1"/>
          <w:sz w:val="24"/>
          <w:szCs w:val="24"/>
          <w:rtl/>
        </w:rPr>
        <w:t>مشکل مالی خویش</w:t>
      </w:r>
      <w:r w:rsidRPr="00D87006">
        <w:rPr>
          <w:rStyle w:val="rynqvb"/>
          <w:rFonts w:asciiTheme="minorBidi" w:hAnsiTheme="minorBidi" w:cs="B Zar"/>
          <w:color w:val="000000" w:themeColor="text1"/>
          <w:sz w:val="24"/>
          <w:szCs w:val="24"/>
          <w:rtl/>
        </w:rPr>
        <w:t xml:space="preserve"> را </w:t>
      </w:r>
      <w:r w:rsidR="00E50EA8">
        <w:rPr>
          <w:rStyle w:val="rynqvb"/>
          <w:rFonts w:asciiTheme="minorBidi" w:hAnsiTheme="minorBidi" w:cs="B Zar" w:hint="cs"/>
          <w:color w:val="000000" w:themeColor="text1"/>
          <w:sz w:val="24"/>
          <w:szCs w:val="24"/>
          <w:rtl/>
        </w:rPr>
        <w:t>پنهانی حل کنند (فرصت).</w:t>
      </w:r>
      <w:r w:rsidRPr="00D87006">
        <w:rPr>
          <w:rStyle w:val="rynqvb"/>
          <w:rFonts w:asciiTheme="minorBidi" w:hAnsiTheme="minorBidi" w:cs="B Zar"/>
          <w:color w:val="000000" w:themeColor="text1"/>
          <w:sz w:val="24"/>
          <w:szCs w:val="24"/>
          <w:rtl/>
        </w:rPr>
        <w:t xml:space="preserve"> همچنین می‌توانند توجیه کنند که چگونه قصد دارند پولی را که به آن‌ها سپرده شده است خرج کنند</w:t>
      </w:r>
      <w:r w:rsidR="00E50EA8">
        <w:rPr>
          <w:rStyle w:val="rynqvb"/>
          <w:rFonts w:asciiTheme="minorBidi" w:hAnsiTheme="minorBidi" w:cs="B Zar" w:hint="cs"/>
          <w:color w:val="000000" w:themeColor="text1"/>
          <w:sz w:val="24"/>
          <w:szCs w:val="24"/>
          <w:rtl/>
        </w:rPr>
        <w:t xml:space="preserve"> (توجیه)</w:t>
      </w:r>
      <w:r w:rsidRPr="00D87006">
        <w:rPr>
          <w:rStyle w:val="rynqvb"/>
          <w:rFonts w:asciiTheme="minorBidi" w:hAnsiTheme="minorBidi" w:cs="B Zar"/>
          <w:color w:val="000000" w:themeColor="text1"/>
          <w:sz w:val="24"/>
          <w:szCs w:val="24"/>
          <w:rtl/>
        </w:rPr>
        <w:t>.</w:t>
      </w:r>
      <w:r w:rsidRPr="00D87006">
        <w:rPr>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آلبرشت (1991) عبارت "مثلث تقلب" را</w:t>
      </w:r>
      <w:r w:rsidRPr="00D87006">
        <w:rPr>
          <w:rStyle w:val="rynqvb"/>
          <w:rFonts w:asciiTheme="minorBidi" w:hAnsiTheme="minorBidi" w:cs="B Zar"/>
          <w:color w:val="000000" w:themeColor="text1"/>
          <w:sz w:val="24"/>
          <w:szCs w:val="24"/>
          <w:shd w:val="clear" w:color="auto" w:fill="F5F5F5"/>
          <w:rtl/>
        </w:rPr>
        <w:t xml:space="preserve"> </w:t>
      </w:r>
      <w:r w:rsidRPr="00D87006">
        <w:rPr>
          <w:rStyle w:val="rynqvb"/>
          <w:rFonts w:asciiTheme="minorBidi" w:hAnsiTheme="minorBidi" w:cs="B Zar"/>
          <w:color w:val="000000" w:themeColor="text1"/>
          <w:sz w:val="24"/>
          <w:szCs w:val="24"/>
          <w:rtl/>
        </w:rPr>
        <w:t xml:space="preserve">برای نمادی از سه عنصری که برای وقوع تقلب باید وجود داشته باشد ابداع کرد: </w:t>
      </w:r>
      <w:r w:rsidR="00E50EA8">
        <w:rPr>
          <w:rStyle w:val="rynqvb"/>
          <w:rFonts w:asciiTheme="minorBidi" w:hAnsiTheme="minorBidi" w:cs="B Zar" w:hint="cs"/>
          <w:color w:val="000000" w:themeColor="text1"/>
          <w:sz w:val="24"/>
          <w:szCs w:val="24"/>
          <w:rtl/>
        </w:rPr>
        <w:t>انگیزه</w:t>
      </w:r>
      <w:r w:rsidRPr="00D87006">
        <w:rPr>
          <w:rStyle w:val="rynqvb"/>
          <w:rFonts w:asciiTheme="minorBidi" w:hAnsiTheme="minorBidi" w:cs="B Zar"/>
          <w:color w:val="000000" w:themeColor="text1"/>
          <w:sz w:val="24"/>
          <w:szCs w:val="24"/>
          <w:rtl/>
        </w:rPr>
        <w:t xml:space="preserve"> فرصت و </w:t>
      </w:r>
      <w:r w:rsidR="00E50EA8">
        <w:rPr>
          <w:rStyle w:val="rynqvb"/>
          <w:rFonts w:asciiTheme="minorBidi" w:hAnsiTheme="minorBidi" w:cs="B Zar" w:hint="cs"/>
          <w:color w:val="000000" w:themeColor="text1"/>
          <w:sz w:val="24"/>
          <w:szCs w:val="24"/>
          <w:rtl/>
        </w:rPr>
        <w:t>توجیه</w:t>
      </w:r>
      <w:r w:rsidRPr="00D87006">
        <w:rPr>
          <w:rStyle w:val="rynqvb"/>
          <w:rFonts w:asciiTheme="minorBidi" w:hAnsiTheme="minorBidi" w:cs="B Zar"/>
          <w:color w:val="000000" w:themeColor="text1"/>
          <w:sz w:val="24"/>
          <w:szCs w:val="24"/>
        </w:rPr>
        <w:t>.</w:t>
      </w:r>
      <w:r w:rsidRPr="00D87006">
        <w:rPr>
          <w:rStyle w:val="rynqvb"/>
          <w:rFonts w:asciiTheme="minorBidi" w:hAnsiTheme="minorBidi" w:cs="B Zar"/>
          <w:color w:val="000000" w:themeColor="text1"/>
          <w:sz w:val="24"/>
          <w:szCs w:val="24"/>
          <w:shd w:val="clear" w:color="auto" w:fill="F5F5F5"/>
          <w:rtl/>
        </w:rPr>
        <w:t xml:space="preserve"> </w:t>
      </w:r>
    </w:p>
    <w:p w14:paraId="3EFFC24E" w14:textId="0729CB1C" w:rsidR="00CC4913" w:rsidRPr="00D87006" w:rsidRDefault="00CC4913" w:rsidP="00FB308C">
      <w:pPr>
        <w:bidi/>
        <w:spacing w:line="240" w:lineRule="auto"/>
        <w:jc w:val="both"/>
        <w:rPr>
          <w:rFonts w:asciiTheme="minorBidi" w:hAnsiTheme="minorBidi" w:cs="B Zar"/>
          <w:color w:val="000000" w:themeColor="text1"/>
          <w:sz w:val="24"/>
          <w:szCs w:val="24"/>
          <w:lang w:bidi="fa-IR"/>
        </w:rPr>
      </w:pPr>
      <w:r w:rsidRPr="00D87006">
        <w:rPr>
          <w:rFonts w:asciiTheme="minorBidi" w:hAnsiTheme="minorBidi" w:cs="B Zar"/>
          <w:color w:val="000000" w:themeColor="text1"/>
          <w:sz w:val="24"/>
          <w:szCs w:val="24"/>
          <w:rtl/>
          <w:lang w:bidi="fa-IR"/>
        </w:rPr>
        <w:t xml:space="preserve">پس از نظریه مثلث تقلب، نظریه الماس تقلب توسط ولف و هرمانسون در دسامبر 2004 ارائه شد. در این نظریه عنصری به نام </w:t>
      </w:r>
      <w:r w:rsidR="00E50EA8">
        <w:rPr>
          <w:rFonts w:asciiTheme="minorBidi" w:hAnsiTheme="minorBidi" w:cs="B Zar" w:hint="cs"/>
          <w:color w:val="000000" w:themeColor="text1"/>
          <w:sz w:val="24"/>
          <w:szCs w:val="24"/>
          <w:rtl/>
          <w:lang w:bidi="fa-IR"/>
        </w:rPr>
        <w:t>توانایی</w:t>
      </w:r>
      <w:r w:rsidRPr="00D87006">
        <w:rPr>
          <w:rFonts w:asciiTheme="minorBidi" w:hAnsiTheme="minorBidi" w:cs="B Zar"/>
          <w:color w:val="000000" w:themeColor="text1"/>
          <w:sz w:val="24"/>
          <w:szCs w:val="24"/>
          <w:rtl/>
          <w:lang w:bidi="fa-IR"/>
        </w:rPr>
        <w:t xml:space="preserve"> به سه جزء اولیه مثلث تقلب اضافه شد. ولف و هرمانسون استدلال کردند که اگرچه فشار</w:t>
      </w:r>
      <w:r w:rsidR="00E50EA8">
        <w:rPr>
          <w:rFonts w:asciiTheme="minorBidi" w:hAnsiTheme="minorBidi" w:cs="B Zar" w:hint="cs"/>
          <w:color w:val="000000" w:themeColor="text1"/>
          <w:sz w:val="24"/>
          <w:szCs w:val="24"/>
          <w:rtl/>
          <w:lang w:bidi="fa-IR"/>
        </w:rPr>
        <w:t xml:space="preserve"> مالی</w:t>
      </w:r>
      <w:r w:rsidRPr="00D87006">
        <w:rPr>
          <w:rFonts w:asciiTheme="minorBidi" w:hAnsiTheme="minorBidi" w:cs="B Zar"/>
          <w:color w:val="000000" w:themeColor="text1"/>
          <w:sz w:val="24"/>
          <w:szCs w:val="24"/>
          <w:rtl/>
          <w:lang w:bidi="fa-IR"/>
        </w:rPr>
        <w:t xml:space="preserve"> ممکن است با یک فرصت و توجیهی همراستا باشد، اما بعید است که تقلب صورت گیرد مگر اینکه عنصر چهارم (یعنی </w:t>
      </w:r>
      <w:r w:rsidR="00E50EA8">
        <w:rPr>
          <w:rFonts w:asciiTheme="minorBidi" w:hAnsiTheme="minorBidi" w:cs="B Zar" w:hint="cs"/>
          <w:color w:val="000000" w:themeColor="text1"/>
          <w:sz w:val="24"/>
          <w:szCs w:val="24"/>
          <w:rtl/>
          <w:lang w:bidi="fa-IR"/>
        </w:rPr>
        <w:t>توانایی</w:t>
      </w:r>
      <w:r w:rsidRPr="00D87006">
        <w:rPr>
          <w:rFonts w:asciiTheme="minorBidi" w:hAnsiTheme="minorBidi" w:cs="B Zar"/>
          <w:color w:val="000000" w:themeColor="text1"/>
          <w:sz w:val="24"/>
          <w:szCs w:val="24"/>
          <w:rtl/>
          <w:lang w:bidi="fa-IR"/>
        </w:rPr>
        <w:t>) وجود داشته باشد</w:t>
      </w:r>
      <w:r w:rsidR="007C1770">
        <w:rPr>
          <w:rFonts w:hint="cs"/>
          <w:sz w:val="24"/>
          <w:szCs w:val="24"/>
          <w:rtl/>
          <w:lang w:bidi="fa-IR"/>
        </w:rPr>
        <w:t>.</w:t>
      </w:r>
    </w:p>
    <w:p w14:paraId="1E692530" w14:textId="7C21E873" w:rsidR="00CC4913" w:rsidRPr="00D87006" w:rsidRDefault="00CC4913" w:rsidP="00FB308C">
      <w:pPr>
        <w:bidi/>
        <w:spacing w:line="240" w:lineRule="auto"/>
        <w:jc w:val="both"/>
        <w:rPr>
          <w:rStyle w:val="rynqvb"/>
          <w:rFonts w:asciiTheme="minorBidi" w:hAnsiTheme="minorBidi" w:cs="B Zar"/>
          <w:color w:val="000000" w:themeColor="text1"/>
          <w:sz w:val="24"/>
          <w:szCs w:val="24"/>
          <w:shd w:val="clear" w:color="auto" w:fill="D2E3FC"/>
          <w:rtl/>
        </w:rPr>
      </w:pPr>
      <w:r w:rsidRPr="00D87006">
        <w:rPr>
          <w:rFonts w:asciiTheme="minorBidi" w:hAnsiTheme="minorBidi" w:cs="B Zar"/>
          <w:color w:val="000000" w:themeColor="text1"/>
          <w:sz w:val="24"/>
          <w:szCs w:val="24"/>
          <w:rtl/>
          <w:lang w:bidi="fa-IR"/>
        </w:rPr>
        <w:lastRenderedPageBreak/>
        <w:t>نظریه پنج ضلعی تقلب</w:t>
      </w:r>
      <w:r w:rsidR="0040374B">
        <w:rPr>
          <w:rStyle w:val="FootnoteReference"/>
          <w:rFonts w:asciiTheme="minorBidi" w:hAnsiTheme="minorBidi"/>
          <w:color w:val="000000" w:themeColor="text1"/>
          <w:sz w:val="24"/>
          <w:szCs w:val="24"/>
          <w:rtl/>
          <w:lang w:bidi="fa-IR"/>
        </w:rPr>
        <w:footnoteReference w:id="11"/>
      </w:r>
      <w:r w:rsidRPr="00D87006">
        <w:rPr>
          <w:rFonts w:asciiTheme="minorBidi" w:hAnsiTheme="minorBidi" w:cs="B Zar"/>
          <w:color w:val="000000" w:themeColor="text1"/>
          <w:sz w:val="24"/>
          <w:szCs w:val="24"/>
          <w:rtl/>
          <w:lang w:bidi="fa-IR"/>
        </w:rPr>
        <w:t xml:space="preserve"> توسط کرو در سال 2012 ارائه شد. </w:t>
      </w:r>
      <w:r w:rsidR="00E50EA8">
        <w:rPr>
          <w:rFonts w:asciiTheme="minorBidi" w:hAnsiTheme="minorBidi" w:cs="B Zar" w:hint="cs"/>
          <w:color w:val="000000" w:themeColor="text1"/>
          <w:sz w:val="24"/>
          <w:szCs w:val="24"/>
          <w:rtl/>
          <w:lang w:bidi="fa-IR"/>
        </w:rPr>
        <w:t>وی تکبر را به عنوان عنصر پنجم وارد مدل کرد.</w:t>
      </w:r>
      <w:r w:rsidRPr="00D87006">
        <w:rPr>
          <w:rFonts w:asciiTheme="minorBidi" w:hAnsiTheme="minorBidi" w:cs="B Zar"/>
          <w:color w:val="000000" w:themeColor="text1"/>
          <w:sz w:val="24"/>
          <w:szCs w:val="24"/>
          <w:rtl/>
          <w:lang w:bidi="fa-IR"/>
        </w:rPr>
        <w:t xml:space="preserve"> تکبر نگرش فردی است که احساس برتری می‌کند و معتقد است که کنترل داخلی برای </w:t>
      </w:r>
      <w:r w:rsidR="00E50EA8">
        <w:rPr>
          <w:rFonts w:asciiTheme="minorBidi" w:hAnsiTheme="minorBidi" w:cs="B Zar" w:hint="cs"/>
          <w:color w:val="000000" w:themeColor="text1"/>
          <w:sz w:val="24"/>
          <w:szCs w:val="24"/>
          <w:rtl/>
          <w:lang w:bidi="fa-IR"/>
        </w:rPr>
        <w:t>وی</w:t>
      </w:r>
      <w:r w:rsidRPr="00D87006">
        <w:rPr>
          <w:rFonts w:asciiTheme="minorBidi" w:hAnsiTheme="minorBidi" w:cs="B Zar"/>
          <w:color w:val="000000" w:themeColor="text1"/>
          <w:sz w:val="24"/>
          <w:szCs w:val="24"/>
          <w:rtl/>
          <w:lang w:bidi="fa-IR"/>
        </w:rPr>
        <w:t xml:space="preserve"> اعمال نمی‌شود.</w:t>
      </w:r>
      <w:r w:rsidR="00E50EA8">
        <w:rPr>
          <w:rFonts w:asciiTheme="minorBidi" w:hAnsiTheme="minorBidi" w:cs="B Zar" w:hint="cs"/>
          <w:color w:val="000000" w:themeColor="text1"/>
          <w:sz w:val="24"/>
          <w:szCs w:val="24"/>
          <w:rtl/>
          <w:lang w:bidi="fa-IR"/>
        </w:rPr>
        <w:t xml:space="preserve"> در نهایت</w:t>
      </w:r>
      <w:r w:rsidR="00E50EA8">
        <w:rPr>
          <w:rStyle w:val="rynqvb"/>
          <w:rFonts w:asciiTheme="minorBidi" w:hAnsiTheme="minorBidi" w:cs="B Zar" w:hint="cs"/>
          <w:color w:val="000000" w:themeColor="text1"/>
          <w:sz w:val="24"/>
          <w:szCs w:val="24"/>
          <w:rtl/>
        </w:rPr>
        <w:t xml:space="preserve"> </w:t>
      </w:r>
      <w:r w:rsidRPr="00D87006">
        <w:rPr>
          <w:rStyle w:val="rynqvb"/>
          <w:rFonts w:asciiTheme="minorBidi" w:hAnsiTheme="minorBidi" w:cs="B Zar"/>
          <w:color w:val="000000" w:themeColor="text1"/>
          <w:sz w:val="24"/>
          <w:szCs w:val="24"/>
          <w:rtl/>
        </w:rPr>
        <w:t xml:space="preserve">برای بهبود درک عوامل اصلی </w:t>
      </w:r>
      <w:r w:rsidR="00E50EA8">
        <w:rPr>
          <w:rStyle w:val="rynqvb"/>
          <w:rFonts w:asciiTheme="minorBidi" w:hAnsiTheme="minorBidi" w:cs="B Zar" w:hint="cs"/>
          <w:color w:val="000000" w:themeColor="text1"/>
          <w:sz w:val="24"/>
          <w:szCs w:val="24"/>
          <w:rtl/>
        </w:rPr>
        <w:t xml:space="preserve">که منجر به </w:t>
      </w:r>
      <w:r w:rsidRPr="00D87006">
        <w:rPr>
          <w:rStyle w:val="rynqvb"/>
          <w:rFonts w:asciiTheme="minorBidi" w:hAnsiTheme="minorBidi" w:cs="B Zar"/>
          <w:color w:val="000000" w:themeColor="text1"/>
          <w:sz w:val="24"/>
          <w:szCs w:val="24"/>
          <w:rtl/>
        </w:rPr>
        <w:t>تقلب</w:t>
      </w:r>
      <w:r w:rsidR="00E50EA8">
        <w:rPr>
          <w:rStyle w:val="rynqvb"/>
          <w:rFonts w:asciiTheme="minorBidi" w:hAnsiTheme="minorBidi" w:cs="B Zar" w:hint="cs"/>
          <w:color w:val="000000" w:themeColor="text1"/>
          <w:sz w:val="24"/>
          <w:szCs w:val="24"/>
          <w:rtl/>
        </w:rPr>
        <w:t xml:space="preserve"> می</w:t>
      </w:r>
      <w:r w:rsidR="00E50EA8">
        <w:rPr>
          <w:rStyle w:val="rynqvb"/>
          <w:rFonts w:asciiTheme="minorBidi" w:hAnsiTheme="minorBidi" w:cs="B Zar"/>
          <w:color w:val="000000" w:themeColor="text1"/>
          <w:sz w:val="24"/>
          <w:szCs w:val="24"/>
          <w:rtl/>
        </w:rPr>
        <w:softHyphen/>
      </w:r>
      <w:r w:rsidR="00E50EA8">
        <w:rPr>
          <w:rStyle w:val="rynqvb"/>
          <w:rFonts w:asciiTheme="minorBidi" w:hAnsiTheme="minorBidi" w:cs="B Zar" w:hint="cs"/>
          <w:color w:val="000000" w:themeColor="text1"/>
          <w:sz w:val="24"/>
          <w:szCs w:val="24"/>
          <w:rtl/>
        </w:rPr>
        <w:t>شود</w:t>
      </w:r>
      <w:r w:rsidRPr="00D87006">
        <w:rPr>
          <w:rStyle w:val="rynqvb"/>
          <w:rFonts w:asciiTheme="minorBidi" w:hAnsiTheme="minorBidi" w:cs="B Zar"/>
          <w:color w:val="000000" w:themeColor="text1"/>
          <w:sz w:val="24"/>
          <w:szCs w:val="24"/>
          <w:rtl/>
        </w:rPr>
        <w:t>، ووسیناس (2019) مدل</w:t>
      </w:r>
      <w:r w:rsidRPr="00D87006">
        <w:rPr>
          <w:rStyle w:val="rynqvb"/>
          <w:rFonts w:asciiTheme="minorBidi" w:hAnsiTheme="minorBidi" w:cs="B Zar"/>
          <w:color w:val="000000" w:themeColor="text1"/>
          <w:sz w:val="24"/>
          <w:szCs w:val="24"/>
        </w:rPr>
        <w:t xml:space="preserve"> </w:t>
      </w:r>
      <w:r w:rsidRPr="00D87006">
        <w:rPr>
          <w:rStyle w:val="rynqvb"/>
          <w:rFonts w:asciiTheme="majorBidi" w:hAnsiTheme="majorBidi" w:cstheme="majorBidi"/>
          <w:color w:val="000000" w:themeColor="text1"/>
          <w:sz w:val="24"/>
          <w:szCs w:val="24"/>
        </w:rPr>
        <w:t>S.C.O.R.E</w:t>
      </w:r>
      <w:r w:rsidRPr="00D87006">
        <w:rPr>
          <w:rStyle w:val="rynqvb"/>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 xml:space="preserve"> </w:t>
      </w:r>
      <w:r w:rsidR="005737F8">
        <w:rPr>
          <w:rStyle w:val="rynqvb"/>
          <w:rFonts w:asciiTheme="minorBidi" w:hAnsiTheme="minorBidi" w:cs="B Zar" w:hint="cs"/>
          <w:color w:val="000000" w:themeColor="text1"/>
          <w:sz w:val="24"/>
          <w:szCs w:val="24"/>
          <w:rtl/>
        </w:rPr>
        <w:t>(</w:t>
      </w:r>
      <w:r w:rsidR="005737F8" w:rsidRPr="00D87006">
        <w:rPr>
          <w:rStyle w:val="rynqvb"/>
          <w:rFonts w:asciiTheme="minorBidi" w:hAnsiTheme="minorBidi" w:cs="B Zar"/>
          <w:color w:val="000000" w:themeColor="text1"/>
          <w:sz w:val="24"/>
          <w:szCs w:val="24"/>
          <w:rtl/>
        </w:rPr>
        <w:t xml:space="preserve">مخفف </w:t>
      </w:r>
      <w:r w:rsidR="005737F8">
        <w:rPr>
          <w:rStyle w:val="rynqvb"/>
          <w:rFonts w:asciiTheme="minorBidi" w:hAnsiTheme="minorBidi" w:cs="B Zar" w:hint="cs"/>
          <w:color w:val="000000" w:themeColor="text1"/>
          <w:sz w:val="24"/>
          <w:szCs w:val="24"/>
          <w:rtl/>
        </w:rPr>
        <w:t>انگیزه</w:t>
      </w:r>
      <w:r w:rsidR="005737F8" w:rsidRPr="00D87006">
        <w:rPr>
          <w:rStyle w:val="rynqvb"/>
          <w:rFonts w:asciiTheme="minorBidi" w:hAnsiTheme="minorBidi" w:cs="B Zar"/>
          <w:color w:val="000000" w:themeColor="text1"/>
          <w:sz w:val="24"/>
          <w:szCs w:val="24"/>
          <w:rtl/>
        </w:rPr>
        <w:t xml:space="preserve">، </w:t>
      </w:r>
      <w:r w:rsidR="005737F8">
        <w:rPr>
          <w:rStyle w:val="rynqvb"/>
          <w:rFonts w:asciiTheme="minorBidi" w:hAnsiTheme="minorBidi" w:cs="B Zar" w:hint="cs"/>
          <w:color w:val="000000" w:themeColor="text1"/>
          <w:sz w:val="24"/>
          <w:szCs w:val="24"/>
          <w:rtl/>
        </w:rPr>
        <w:t>توانایی</w:t>
      </w:r>
      <w:r w:rsidR="005737F8" w:rsidRPr="00D87006">
        <w:rPr>
          <w:rStyle w:val="rynqvb"/>
          <w:rFonts w:asciiTheme="minorBidi" w:hAnsiTheme="minorBidi" w:cs="B Zar"/>
          <w:color w:val="000000" w:themeColor="text1"/>
          <w:sz w:val="24"/>
          <w:szCs w:val="24"/>
          <w:rtl/>
        </w:rPr>
        <w:t xml:space="preserve">، فرصت، </w:t>
      </w:r>
      <w:r w:rsidR="005737F8">
        <w:rPr>
          <w:rStyle w:val="rynqvb"/>
          <w:rFonts w:asciiTheme="minorBidi" w:hAnsiTheme="minorBidi" w:cs="B Zar" w:hint="cs"/>
          <w:color w:val="000000" w:themeColor="text1"/>
          <w:sz w:val="24"/>
          <w:szCs w:val="24"/>
          <w:rtl/>
        </w:rPr>
        <w:t>توجیه</w:t>
      </w:r>
      <w:r w:rsidR="005737F8" w:rsidRPr="00D87006">
        <w:rPr>
          <w:rStyle w:val="rynqvb"/>
          <w:rFonts w:asciiTheme="minorBidi" w:hAnsiTheme="minorBidi" w:cs="B Zar"/>
          <w:color w:val="000000" w:themeColor="text1"/>
          <w:sz w:val="24"/>
          <w:szCs w:val="24"/>
          <w:rtl/>
        </w:rPr>
        <w:t xml:space="preserve"> و تکبر</w:t>
      </w:r>
      <w:r w:rsidR="005737F8">
        <w:rPr>
          <w:rStyle w:val="rynqvb"/>
          <w:rFonts w:asciiTheme="minorBidi" w:hAnsiTheme="minorBidi" w:cs="B Zar" w:hint="cs"/>
          <w:color w:val="000000" w:themeColor="text1"/>
          <w:sz w:val="24"/>
          <w:szCs w:val="24"/>
          <w:rtl/>
        </w:rPr>
        <w:t xml:space="preserve">) </w:t>
      </w:r>
      <w:r w:rsidRPr="00D87006">
        <w:rPr>
          <w:rStyle w:val="rynqvb"/>
          <w:rFonts w:asciiTheme="minorBidi" w:hAnsiTheme="minorBidi" w:cs="B Zar"/>
          <w:color w:val="000000" w:themeColor="text1"/>
          <w:sz w:val="24"/>
          <w:szCs w:val="24"/>
          <w:rtl/>
        </w:rPr>
        <w:t xml:space="preserve">یا نظریه </w:t>
      </w:r>
      <w:r w:rsidR="005737F8">
        <w:rPr>
          <w:rStyle w:val="rynqvb"/>
          <w:rFonts w:asciiTheme="minorBidi" w:hAnsiTheme="minorBidi" w:cs="B Zar" w:hint="cs"/>
          <w:color w:val="000000" w:themeColor="text1"/>
          <w:sz w:val="24"/>
          <w:szCs w:val="24"/>
          <w:rtl/>
        </w:rPr>
        <w:t>پنج</w:t>
      </w:r>
      <w:r w:rsidRPr="00D87006">
        <w:rPr>
          <w:rStyle w:val="rynqvb"/>
          <w:rFonts w:asciiTheme="minorBidi" w:hAnsiTheme="minorBidi" w:cs="B Zar"/>
          <w:color w:val="000000" w:themeColor="text1"/>
          <w:sz w:val="24"/>
          <w:szCs w:val="24"/>
          <w:rtl/>
        </w:rPr>
        <w:t xml:space="preserve"> ضلعی تقلب را با افزودن عامل تبانی</w:t>
      </w:r>
      <w:r w:rsidR="005737F8">
        <w:rPr>
          <w:rStyle w:val="rynqvb"/>
          <w:rFonts w:asciiTheme="minorBidi" w:hAnsiTheme="minorBidi" w:cs="B Zar" w:hint="cs"/>
          <w:color w:val="000000" w:themeColor="text1"/>
          <w:sz w:val="24"/>
          <w:szCs w:val="24"/>
          <w:rtl/>
        </w:rPr>
        <w:t xml:space="preserve"> گسترش داد</w:t>
      </w:r>
      <w:r w:rsidR="0040374B">
        <w:rPr>
          <w:rStyle w:val="rynqvb"/>
          <w:rFonts w:asciiTheme="minorBidi" w:hAnsiTheme="minorBidi" w:cs="B Zar" w:hint="cs"/>
          <w:color w:val="000000" w:themeColor="text1"/>
          <w:sz w:val="24"/>
          <w:szCs w:val="24"/>
          <w:rtl/>
        </w:rPr>
        <w:t>ه و نظریه شش ضلعی تقلب</w:t>
      </w:r>
      <w:r w:rsidR="0040374B">
        <w:rPr>
          <w:rStyle w:val="FootnoteReference"/>
          <w:rFonts w:asciiTheme="minorBidi" w:hAnsiTheme="minorBidi"/>
          <w:color w:val="000000" w:themeColor="text1"/>
          <w:sz w:val="24"/>
          <w:szCs w:val="24"/>
          <w:rtl/>
        </w:rPr>
        <w:footnoteReference w:id="12"/>
      </w:r>
      <w:r w:rsidR="0040374B">
        <w:rPr>
          <w:rStyle w:val="rynqvb"/>
          <w:rFonts w:asciiTheme="minorBidi" w:hAnsiTheme="minorBidi" w:cs="B Zar" w:hint="cs"/>
          <w:color w:val="000000" w:themeColor="text1"/>
          <w:sz w:val="24"/>
          <w:szCs w:val="24"/>
          <w:rtl/>
        </w:rPr>
        <w:t xml:space="preserve"> را ارائه کرد.</w:t>
      </w:r>
      <w:r w:rsidRPr="00D87006">
        <w:rPr>
          <w:rFonts w:asciiTheme="minorBidi" w:hAnsiTheme="minorBidi" w:cs="B Zar"/>
          <w:color w:val="000000" w:themeColor="text1"/>
          <w:sz w:val="24"/>
          <w:szCs w:val="24"/>
          <w:rtl/>
        </w:rPr>
        <w:t xml:space="preserve"> </w:t>
      </w:r>
    </w:p>
    <w:p w14:paraId="42C45444" w14:textId="681AE69D" w:rsidR="00CC4913" w:rsidRPr="00D87006" w:rsidRDefault="00CC4913" w:rsidP="00FB308C">
      <w:pPr>
        <w:bidi/>
        <w:spacing w:line="240" w:lineRule="auto"/>
        <w:jc w:val="both"/>
        <w:rPr>
          <w:rStyle w:val="rynqvb"/>
          <w:rFonts w:asciiTheme="minorBidi" w:hAnsiTheme="minorBidi" w:cs="B Zar"/>
          <w:color w:val="000000" w:themeColor="text1"/>
          <w:sz w:val="24"/>
          <w:szCs w:val="24"/>
          <w:shd w:val="clear" w:color="auto" w:fill="F5F5F5"/>
          <w:rtl/>
        </w:rPr>
      </w:pPr>
      <w:r w:rsidRPr="00D87006">
        <w:rPr>
          <w:rFonts w:asciiTheme="minorBidi" w:hAnsiTheme="minorBidi" w:cs="B Zar"/>
          <w:color w:val="000000" w:themeColor="text1"/>
          <w:sz w:val="24"/>
          <w:szCs w:val="24"/>
          <w:rtl/>
        </w:rPr>
        <w:t xml:space="preserve">به گفته ووسیناس (2019)، «تبانی» توافق افراد برای ارتکاب تقلب است. </w:t>
      </w:r>
      <w:r w:rsidRPr="00D87006">
        <w:rPr>
          <w:rStyle w:val="rynqvb"/>
          <w:rFonts w:asciiTheme="minorBidi" w:hAnsiTheme="minorBidi" w:cs="B Zar"/>
          <w:color w:val="000000" w:themeColor="text1"/>
          <w:sz w:val="24"/>
          <w:szCs w:val="24"/>
          <w:rtl/>
        </w:rPr>
        <w:t>اگر تبانی بین کارمندان یا بین کارمندان و طرف‌های خارجی وجود داشته باشد، جلوگیری از تقلب بسیار دشوارتر خواهد بود.</w:t>
      </w:r>
      <w:r w:rsidRPr="00D87006">
        <w:rPr>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 xml:space="preserve">هنگامی که تقلب شروع می‌شود، کارمندان صادق می‌توانند کنار گذاشته شوند و اجازه می‌دهد فرهنگ پنهان‌کاری در </w:t>
      </w:r>
      <w:r w:rsidR="00C1275C">
        <w:rPr>
          <w:rStyle w:val="rynqvb"/>
          <w:rFonts w:asciiTheme="minorBidi" w:hAnsiTheme="minorBidi" w:cs="B Zar" w:hint="cs"/>
          <w:color w:val="000000" w:themeColor="text1"/>
          <w:sz w:val="24"/>
          <w:szCs w:val="24"/>
          <w:rtl/>
        </w:rPr>
        <w:t>سازمان</w:t>
      </w:r>
      <w:r w:rsidRPr="00D87006">
        <w:rPr>
          <w:rStyle w:val="rynqvb"/>
          <w:rFonts w:asciiTheme="minorBidi" w:hAnsiTheme="minorBidi" w:cs="B Zar"/>
          <w:color w:val="000000" w:themeColor="text1"/>
          <w:sz w:val="24"/>
          <w:szCs w:val="24"/>
          <w:rtl/>
        </w:rPr>
        <w:t xml:space="preserve"> ظاهر شود.</w:t>
      </w:r>
      <w:r w:rsidRPr="00D87006">
        <w:rPr>
          <w:rFonts w:asciiTheme="minorBidi" w:hAnsiTheme="minorBidi" w:cs="B Zar"/>
          <w:color w:val="000000" w:themeColor="text1"/>
          <w:sz w:val="24"/>
          <w:szCs w:val="24"/>
        </w:rPr>
        <w:t xml:space="preserve"> </w:t>
      </w:r>
    </w:p>
    <w:p w14:paraId="00E18687" w14:textId="77777777" w:rsidR="00CC4913" w:rsidRPr="00120505" w:rsidRDefault="0006646D" w:rsidP="00FB308C">
      <w:pPr>
        <w:bidi/>
        <w:spacing w:line="240" w:lineRule="auto"/>
        <w:jc w:val="both"/>
        <w:rPr>
          <w:rFonts w:asciiTheme="minorBidi" w:eastAsia="Calibri" w:hAnsiTheme="minorBidi" w:cs="B Zar"/>
          <w:bCs/>
          <w:color w:val="000000" w:themeColor="text1"/>
          <w:sz w:val="24"/>
          <w:szCs w:val="24"/>
          <w:rtl/>
          <w:lang w:bidi="fa-IR"/>
        </w:rPr>
      </w:pPr>
      <w:r w:rsidRPr="00120505">
        <w:rPr>
          <w:rFonts w:asciiTheme="minorBidi" w:eastAsia="Calibri" w:hAnsiTheme="minorBidi" w:cs="B Zar" w:hint="cs"/>
          <w:bCs/>
          <w:color w:val="000000" w:themeColor="text1"/>
          <w:sz w:val="24"/>
          <w:szCs w:val="24"/>
          <w:rtl/>
          <w:lang w:bidi="fa-IR"/>
        </w:rPr>
        <w:t>ت</w:t>
      </w:r>
      <w:r w:rsidR="00CC4913" w:rsidRPr="00120505">
        <w:rPr>
          <w:rFonts w:asciiTheme="minorBidi" w:eastAsia="Calibri" w:hAnsiTheme="minorBidi" w:cs="B Zar"/>
          <w:bCs/>
          <w:color w:val="000000" w:themeColor="text1"/>
          <w:sz w:val="24"/>
          <w:szCs w:val="24"/>
          <w:rtl/>
          <w:lang w:bidi="fa-IR"/>
        </w:rPr>
        <w:t>ئوری شش ضلعی تقلب و گزارشگری مالی متقلبانه</w:t>
      </w:r>
    </w:p>
    <w:p w14:paraId="66F2AA01" w14:textId="1CDD0599" w:rsidR="00CC4913" w:rsidRPr="00D87006" w:rsidRDefault="00CC4913" w:rsidP="00FB308C">
      <w:pPr>
        <w:bidi/>
        <w:spacing w:line="240" w:lineRule="auto"/>
        <w:jc w:val="both"/>
        <w:rPr>
          <w:rFonts w:asciiTheme="minorBidi" w:hAnsiTheme="minorBidi" w:cs="B Zar"/>
          <w:color w:val="000000" w:themeColor="text1"/>
          <w:sz w:val="24"/>
          <w:szCs w:val="24"/>
          <w:lang w:bidi="fa-IR"/>
        </w:rPr>
      </w:pPr>
      <w:r w:rsidRPr="00D87006">
        <w:rPr>
          <w:rFonts w:asciiTheme="minorBidi" w:hAnsiTheme="minorBidi" w:cs="B Zar"/>
          <w:color w:val="000000" w:themeColor="text1"/>
          <w:sz w:val="24"/>
          <w:szCs w:val="24"/>
          <w:rtl/>
          <w:lang w:bidi="fa-IR"/>
        </w:rPr>
        <w:t>روابط نمایندگی زمانی به وجود می آید که تضاد منافع بین مدیریت و سهامداران وجود داشته باشد که در آن مالک نمی</w:t>
      </w:r>
      <w:r w:rsidR="00C1275C">
        <w:rPr>
          <w:rFonts w:asciiTheme="minorBidi" w:hAnsiTheme="minorBidi" w:cs="B Zar"/>
          <w:color w:val="000000" w:themeColor="text1"/>
          <w:sz w:val="24"/>
          <w:szCs w:val="24"/>
          <w:rtl/>
          <w:lang w:bidi="fa-IR"/>
        </w:rPr>
        <w:softHyphen/>
      </w:r>
      <w:r w:rsidRPr="00D87006">
        <w:rPr>
          <w:rFonts w:asciiTheme="minorBidi" w:hAnsiTheme="minorBidi" w:cs="B Zar"/>
          <w:color w:val="000000" w:themeColor="text1"/>
          <w:sz w:val="24"/>
          <w:szCs w:val="24"/>
          <w:rtl/>
          <w:lang w:bidi="fa-IR"/>
        </w:rPr>
        <w:t xml:space="preserve">تواند اطمینان حاصل کند که آیا رفتار نماینده مطابق با قرارداد و در راستای منافع مالک است یا </w:t>
      </w:r>
      <w:r w:rsidR="00C1275C">
        <w:rPr>
          <w:rFonts w:asciiTheme="minorBidi" w:hAnsiTheme="minorBidi" w:cs="B Zar" w:hint="cs"/>
          <w:color w:val="000000" w:themeColor="text1"/>
          <w:sz w:val="24"/>
          <w:szCs w:val="24"/>
          <w:rtl/>
          <w:lang w:bidi="fa-IR"/>
        </w:rPr>
        <w:t>خیر</w:t>
      </w:r>
      <w:r w:rsidRPr="00D87006">
        <w:rPr>
          <w:rFonts w:asciiTheme="minorBidi" w:hAnsiTheme="minorBidi" w:cs="B Zar"/>
          <w:color w:val="000000" w:themeColor="text1"/>
          <w:sz w:val="24"/>
          <w:szCs w:val="24"/>
          <w:rtl/>
          <w:lang w:bidi="fa-IR"/>
        </w:rPr>
        <w:t xml:space="preserve"> (ایزنهارت، 1989). این تضاد می</w:t>
      </w:r>
      <w:r w:rsidR="00C1275C">
        <w:rPr>
          <w:rFonts w:asciiTheme="minorBidi" w:hAnsiTheme="minorBidi" w:cs="B Zar"/>
          <w:color w:val="000000" w:themeColor="text1"/>
          <w:sz w:val="24"/>
          <w:szCs w:val="24"/>
          <w:rtl/>
          <w:lang w:bidi="fa-IR"/>
        </w:rPr>
        <w:softHyphen/>
      </w:r>
      <w:r w:rsidRPr="00D87006">
        <w:rPr>
          <w:rFonts w:asciiTheme="minorBidi" w:hAnsiTheme="minorBidi" w:cs="B Zar"/>
          <w:color w:val="000000" w:themeColor="text1"/>
          <w:sz w:val="24"/>
          <w:szCs w:val="24"/>
          <w:rtl/>
          <w:lang w:bidi="fa-IR"/>
        </w:rPr>
        <w:t xml:space="preserve">تواند عاملی برای تجربه </w:t>
      </w:r>
      <w:r w:rsidR="00C1275C">
        <w:rPr>
          <w:rFonts w:asciiTheme="minorBidi" w:hAnsiTheme="minorBidi" w:cs="B Zar" w:hint="cs"/>
          <w:color w:val="000000" w:themeColor="text1"/>
          <w:sz w:val="24"/>
          <w:szCs w:val="24"/>
          <w:rtl/>
          <w:lang w:bidi="fa-IR"/>
        </w:rPr>
        <w:t>انگیزه</w:t>
      </w:r>
      <w:r w:rsidRPr="00D87006">
        <w:rPr>
          <w:rFonts w:asciiTheme="minorBidi" w:hAnsiTheme="minorBidi" w:cs="B Zar"/>
          <w:color w:val="000000" w:themeColor="text1"/>
          <w:sz w:val="24"/>
          <w:szCs w:val="24"/>
          <w:rtl/>
          <w:lang w:bidi="fa-IR"/>
        </w:rPr>
        <w:t xml:space="preserve"> باشد زیرا مدیر در تلاش است تا عملکرد شرکت را بهبود بخشد و از این طریق هم رضایت مالک را داشته باشد و هم به اهداف مالی مثل پاداش دست یابد. دستیابی به این هدف را می</w:t>
      </w:r>
      <w:r w:rsidR="00C1275C">
        <w:rPr>
          <w:rFonts w:asciiTheme="minorBidi" w:hAnsiTheme="minorBidi" w:cs="B Zar"/>
          <w:color w:val="000000" w:themeColor="text1"/>
          <w:sz w:val="24"/>
          <w:szCs w:val="24"/>
          <w:rtl/>
          <w:lang w:bidi="fa-IR"/>
        </w:rPr>
        <w:softHyphen/>
      </w:r>
      <w:r w:rsidRPr="00D87006">
        <w:rPr>
          <w:rFonts w:asciiTheme="minorBidi" w:hAnsiTheme="minorBidi" w:cs="B Zar"/>
          <w:color w:val="000000" w:themeColor="text1"/>
          <w:sz w:val="24"/>
          <w:szCs w:val="24"/>
          <w:rtl/>
          <w:lang w:bidi="fa-IR"/>
        </w:rPr>
        <w:t xml:space="preserve">توان با مقدار بازده </w:t>
      </w:r>
      <w:r w:rsidR="004B3C55">
        <w:rPr>
          <w:rFonts w:asciiTheme="minorBidi" w:hAnsiTheme="minorBidi" w:cs="B Zar"/>
          <w:color w:val="000000" w:themeColor="text1"/>
          <w:sz w:val="24"/>
          <w:szCs w:val="24"/>
          <w:rtl/>
          <w:lang w:bidi="fa-IR"/>
        </w:rPr>
        <w:t>دارایی‌ها</w:t>
      </w:r>
      <w:r w:rsidRPr="00D87006">
        <w:rPr>
          <w:rFonts w:asciiTheme="minorBidi" w:hAnsiTheme="minorBidi" w:cs="B Zar"/>
          <w:color w:val="000000" w:themeColor="text1"/>
          <w:sz w:val="24"/>
          <w:szCs w:val="24"/>
          <w:rtl/>
          <w:lang w:bidi="fa-IR"/>
        </w:rPr>
        <w:t xml:space="preserve"> (</w:t>
      </w:r>
      <w:r w:rsidRPr="00D87006">
        <w:rPr>
          <w:rFonts w:asciiTheme="majorBidi" w:hAnsiTheme="majorBidi" w:cstheme="majorBidi"/>
          <w:color w:val="000000" w:themeColor="text1"/>
          <w:sz w:val="24"/>
          <w:szCs w:val="24"/>
          <w:lang w:bidi="fa-IR"/>
        </w:rPr>
        <w:t>ROA</w:t>
      </w:r>
      <w:r w:rsidRPr="00D87006">
        <w:rPr>
          <w:rFonts w:asciiTheme="minorBidi" w:hAnsiTheme="minorBidi" w:cs="B Zar"/>
          <w:color w:val="000000" w:themeColor="text1"/>
          <w:sz w:val="24"/>
          <w:szCs w:val="24"/>
          <w:rtl/>
          <w:lang w:bidi="fa-IR"/>
        </w:rPr>
        <w:t xml:space="preserve">) اندازه گیری کرد، اگر شرکت </w:t>
      </w:r>
      <w:r w:rsidRPr="00D87006">
        <w:rPr>
          <w:rFonts w:asciiTheme="majorBidi" w:hAnsiTheme="majorBidi" w:cstheme="majorBidi"/>
          <w:color w:val="000000" w:themeColor="text1"/>
          <w:sz w:val="24"/>
          <w:szCs w:val="24"/>
          <w:lang w:bidi="fa-IR"/>
        </w:rPr>
        <w:t>ROA</w:t>
      </w:r>
      <w:r w:rsidRPr="00D87006">
        <w:rPr>
          <w:rFonts w:asciiTheme="minorBidi" w:hAnsiTheme="minorBidi" w:cs="B Zar"/>
          <w:color w:val="000000" w:themeColor="text1"/>
          <w:sz w:val="24"/>
          <w:szCs w:val="24"/>
          <w:rtl/>
          <w:lang w:bidi="fa-IR"/>
        </w:rPr>
        <w:t xml:space="preserve"> بالاتری را هدف قرار دهد، تمایل به تقلب بیشتر</w:t>
      </w:r>
      <w:r w:rsidR="00C1275C">
        <w:rPr>
          <w:rFonts w:asciiTheme="minorBidi" w:hAnsiTheme="minorBidi" w:cs="B Zar" w:hint="cs"/>
          <w:color w:val="000000" w:themeColor="text1"/>
          <w:sz w:val="24"/>
          <w:szCs w:val="24"/>
          <w:rtl/>
          <w:lang w:bidi="fa-IR"/>
        </w:rPr>
        <w:t>ی</w:t>
      </w:r>
      <w:r w:rsidRPr="00D87006">
        <w:rPr>
          <w:rFonts w:asciiTheme="minorBidi" w:hAnsiTheme="minorBidi" w:cs="B Zar"/>
          <w:color w:val="000000" w:themeColor="text1"/>
          <w:sz w:val="24"/>
          <w:szCs w:val="24"/>
          <w:rtl/>
          <w:lang w:bidi="fa-IR"/>
        </w:rPr>
        <w:t xml:space="preserve"> خواهد داشت (کاهیانتی، 2020).</w:t>
      </w:r>
    </w:p>
    <w:p w14:paraId="0670D4B7" w14:textId="4660067A" w:rsidR="00CC4913" w:rsidRPr="00D87006" w:rsidRDefault="00CC4913" w:rsidP="00FB308C">
      <w:pPr>
        <w:bidi/>
        <w:spacing w:line="240" w:lineRule="auto"/>
        <w:jc w:val="both"/>
        <w:rPr>
          <w:rStyle w:val="rynqvb"/>
          <w:rFonts w:asciiTheme="minorBidi" w:hAnsiTheme="minorBidi" w:cs="B Zar"/>
          <w:color w:val="000000" w:themeColor="text1"/>
          <w:sz w:val="24"/>
          <w:szCs w:val="24"/>
          <w:shd w:val="clear" w:color="auto" w:fill="FFFFFF"/>
          <w:rtl/>
        </w:rPr>
      </w:pPr>
      <w:r w:rsidRPr="00D87006">
        <w:rPr>
          <w:rStyle w:val="rynqvb"/>
          <w:rFonts w:asciiTheme="minorBidi" w:hAnsiTheme="minorBidi" w:cs="B Zar"/>
          <w:color w:val="000000" w:themeColor="text1"/>
          <w:sz w:val="24"/>
          <w:szCs w:val="24"/>
          <w:shd w:val="clear" w:color="auto" w:fill="FFFFFF"/>
          <w:rtl/>
        </w:rPr>
        <w:t>ظهور تضاد منافع بین مالک و مدیر باعث ایجاد هزینه</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های نمایندگی می</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شود. هزینه نمایندگی روشی برای به حداقل رساندن مشکلات همسویی منافع بین دو طرف با ایجاد حاکمیت شرکتی است. با این حال، وجود ارتباطات سیاسی متعلق به ارگان</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های حاکمیت شرکتی، شکافی را در امکان بهره</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مندی آزادانه از امکانات و مزایای ارائه شده ایجاد می</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کند (</w:t>
      </w:r>
      <w:r w:rsidR="00D60FC8">
        <w:rPr>
          <w:rStyle w:val="rynqvb"/>
          <w:rFonts w:asciiTheme="minorBidi" w:hAnsiTheme="minorBidi" w:cs="B Zar" w:hint="cs"/>
          <w:color w:val="000000" w:themeColor="text1"/>
          <w:sz w:val="24"/>
          <w:szCs w:val="24"/>
          <w:shd w:val="clear" w:color="auto" w:fill="FFFFFF"/>
          <w:rtl/>
        </w:rPr>
        <w:t>مختاردین</w:t>
      </w:r>
      <w:r w:rsidRPr="00D87006">
        <w:rPr>
          <w:rStyle w:val="rynqvb"/>
          <w:rFonts w:asciiTheme="minorBidi" w:hAnsiTheme="minorBidi" w:cs="B Zar"/>
          <w:color w:val="000000" w:themeColor="text1"/>
          <w:sz w:val="24"/>
          <w:szCs w:val="24"/>
          <w:shd w:val="clear" w:color="auto" w:fill="FFFFFF"/>
          <w:rtl/>
        </w:rPr>
        <w:t xml:space="preserve"> و همکاران، 2020). تفاوت در منافع باعث تضاد منافع بین دو طرف می</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شود. بنابراین اطلاع</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رسانی و گزارش</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های مالی برای ارتباط بین دو ذینفع مورد نیاز هستند. گزارش</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های مالی به عنوان واسطه</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 xml:space="preserve">ای بین مالک و مدیر عمل </w:t>
      </w:r>
      <w:r w:rsidRPr="00D87006">
        <w:rPr>
          <w:rStyle w:val="rynqvb"/>
          <w:rFonts w:asciiTheme="minorBidi" w:hAnsiTheme="minorBidi" w:cs="B Zar"/>
          <w:color w:val="000000" w:themeColor="text1"/>
          <w:sz w:val="24"/>
          <w:szCs w:val="24"/>
          <w:shd w:val="clear" w:color="auto" w:fill="FFFFFF"/>
          <w:rtl/>
        </w:rPr>
        <w:lastRenderedPageBreak/>
        <w:t>می</w:t>
      </w:r>
      <w:r w:rsidRPr="00D87006">
        <w:rPr>
          <w:rStyle w:val="rynqvb"/>
          <w:rFonts w:asciiTheme="minorBidi" w:eastAsia="Arial" w:hAnsiTheme="minorBidi" w:cs="B Zar"/>
          <w:color w:val="000000" w:themeColor="text1"/>
          <w:sz w:val="24"/>
          <w:szCs w:val="24"/>
          <w:shd w:val="clear" w:color="auto" w:fill="FFFFFF"/>
          <w:rtl/>
        </w:rPr>
        <w:t>‌کنند. مالک از صورت</w:t>
      </w:r>
      <w:r w:rsidR="00C1275C">
        <w:rPr>
          <w:rStyle w:val="rynqvb"/>
          <w:rFonts w:asciiTheme="minorBidi" w:eastAsia="Arial" w:hAnsiTheme="minorBidi" w:cs="B Zar"/>
          <w:color w:val="000000" w:themeColor="text1"/>
          <w:sz w:val="24"/>
          <w:szCs w:val="24"/>
          <w:shd w:val="clear" w:color="auto" w:fill="FFFFFF"/>
          <w:rtl/>
        </w:rPr>
        <w:softHyphen/>
      </w:r>
      <w:r w:rsidRPr="00D87006">
        <w:rPr>
          <w:rStyle w:val="rynqvb"/>
          <w:rFonts w:asciiTheme="minorBidi" w:eastAsia="Arial" w:hAnsiTheme="minorBidi" w:cs="B Zar"/>
          <w:color w:val="000000" w:themeColor="text1"/>
          <w:sz w:val="24"/>
          <w:szCs w:val="24"/>
          <w:shd w:val="clear" w:color="auto" w:fill="FFFFFF"/>
          <w:rtl/>
        </w:rPr>
        <w:t>های مالی برای ارزیابی عملکرد شرکت استفاده می</w:t>
      </w:r>
      <w:r w:rsidR="00C1275C">
        <w:rPr>
          <w:rStyle w:val="rynqvb"/>
          <w:rFonts w:asciiTheme="minorBidi" w:eastAsia="Arial" w:hAnsiTheme="minorBidi" w:cs="B Zar"/>
          <w:color w:val="000000" w:themeColor="text1"/>
          <w:sz w:val="24"/>
          <w:szCs w:val="24"/>
          <w:shd w:val="clear" w:color="auto" w:fill="FFFFFF"/>
          <w:rtl/>
        </w:rPr>
        <w:softHyphen/>
      </w:r>
      <w:r w:rsidRPr="00D87006">
        <w:rPr>
          <w:rStyle w:val="rynqvb"/>
          <w:rFonts w:asciiTheme="minorBidi" w:eastAsia="Arial" w:hAnsiTheme="minorBidi" w:cs="B Zar"/>
          <w:color w:val="000000" w:themeColor="text1"/>
          <w:sz w:val="24"/>
          <w:szCs w:val="24"/>
          <w:shd w:val="clear" w:color="auto" w:fill="FFFFFF"/>
          <w:rtl/>
        </w:rPr>
        <w:t xml:space="preserve">کند اما نماینده برای ارتکاب تقلب. </w:t>
      </w:r>
      <w:r w:rsidRPr="00D87006">
        <w:rPr>
          <w:rStyle w:val="rynqvb"/>
          <w:rFonts w:asciiTheme="minorBidi" w:hAnsiTheme="minorBidi" w:cs="B Zar"/>
          <w:color w:val="000000" w:themeColor="text1"/>
          <w:sz w:val="24"/>
          <w:szCs w:val="24"/>
          <w:shd w:val="clear" w:color="auto" w:fill="FFFFFF"/>
          <w:rtl/>
        </w:rPr>
        <w:t>در همین حال، اگر گزارش توسط یک حسابرس مستقل حسابرسی شده باشد، مالک به آن اعتماد خواهد کرد و در نتیجه تقلب مدیران را به حداقل می</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رساند (دامایانی و همکاران، 2017)</w:t>
      </w:r>
      <w:r w:rsidRPr="00D87006">
        <w:rPr>
          <w:rStyle w:val="rynqvb"/>
          <w:rFonts w:asciiTheme="minorBidi" w:hAnsiTheme="minorBidi" w:cs="B Zar"/>
          <w:color w:val="000000" w:themeColor="text1"/>
          <w:sz w:val="24"/>
          <w:szCs w:val="24"/>
          <w:shd w:val="clear" w:color="auto" w:fill="FFFFFF"/>
        </w:rPr>
        <w:t>.</w:t>
      </w:r>
      <w:r w:rsidRPr="00D87006">
        <w:rPr>
          <w:rStyle w:val="rynqvb"/>
          <w:rFonts w:asciiTheme="minorBidi" w:hAnsiTheme="minorBidi" w:cs="B Zar"/>
          <w:color w:val="000000" w:themeColor="text1"/>
          <w:sz w:val="24"/>
          <w:szCs w:val="24"/>
          <w:shd w:val="clear" w:color="auto" w:fill="FFFFFF"/>
          <w:rtl/>
        </w:rPr>
        <w:t xml:space="preserve"> </w:t>
      </w:r>
      <w:r w:rsidRPr="00D87006">
        <w:rPr>
          <w:rStyle w:val="rynqvb"/>
          <w:rFonts w:asciiTheme="minorBidi" w:hAnsiTheme="minorBidi" w:cs="B Zar"/>
          <w:color w:val="000000" w:themeColor="text1"/>
          <w:sz w:val="24"/>
          <w:szCs w:val="24"/>
          <w:rtl/>
        </w:rPr>
        <w:t>اسکوسن و همکاران</w:t>
      </w:r>
      <w:r w:rsidRPr="00D87006">
        <w:rPr>
          <w:rFonts w:asciiTheme="minorBidi" w:hAnsiTheme="minorBidi" w:cs="B Zar"/>
          <w:color w:val="000000" w:themeColor="text1"/>
          <w:sz w:val="24"/>
          <w:szCs w:val="24"/>
          <w:rtl/>
        </w:rPr>
        <w:t xml:space="preserve"> </w:t>
      </w:r>
      <w:r w:rsidRPr="00D87006">
        <w:rPr>
          <w:rStyle w:val="rynqvb"/>
          <w:rFonts w:asciiTheme="minorBidi" w:hAnsiTheme="minorBidi" w:cs="B Zar"/>
          <w:color w:val="000000" w:themeColor="text1"/>
          <w:sz w:val="24"/>
          <w:szCs w:val="24"/>
          <w:rtl/>
        </w:rPr>
        <w:t>(2009)</w:t>
      </w:r>
      <w:r w:rsidRPr="00D87006">
        <w:rPr>
          <w:rStyle w:val="rynqvb"/>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توضیح می</w:t>
      </w:r>
      <w:r w:rsidRPr="00D87006">
        <w:rPr>
          <w:rStyle w:val="rynqvb"/>
          <w:rFonts w:asciiTheme="minorBidi" w:eastAsia="Arial" w:hAnsiTheme="minorBidi" w:cs="B Zar"/>
          <w:color w:val="000000" w:themeColor="text1"/>
          <w:sz w:val="24"/>
          <w:szCs w:val="24"/>
          <w:rtl/>
        </w:rPr>
        <w:t>‌دهند</w:t>
      </w:r>
      <w:r w:rsidRPr="00D87006">
        <w:rPr>
          <w:rStyle w:val="rynqvb"/>
          <w:rFonts w:asciiTheme="minorBidi" w:hAnsiTheme="minorBidi" w:cs="B Zar"/>
          <w:color w:val="000000" w:themeColor="text1"/>
          <w:sz w:val="24"/>
          <w:szCs w:val="24"/>
          <w:rtl/>
        </w:rPr>
        <w:t xml:space="preserve"> زمانی که عملکرد یک شرکت کمتر از میانگین عملکرد صنعت باشد، عنصر </w:t>
      </w:r>
      <w:r w:rsidR="00C1275C">
        <w:rPr>
          <w:rStyle w:val="rynqvb"/>
          <w:rFonts w:asciiTheme="minorBidi" w:hAnsiTheme="minorBidi" w:cs="B Zar" w:hint="cs"/>
          <w:color w:val="000000" w:themeColor="text1"/>
          <w:sz w:val="24"/>
          <w:szCs w:val="24"/>
          <w:rtl/>
        </w:rPr>
        <w:t>محرک</w:t>
      </w:r>
      <w:r w:rsidRPr="00D87006">
        <w:rPr>
          <w:rStyle w:val="rynqvb"/>
          <w:rFonts w:asciiTheme="minorBidi" w:hAnsiTheme="minorBidi" w:cs="B Zar"/>
          <w:color w:val="000000" w:themeColor="text1"/>
          <w:sz w:val="24"/>
          <w:szCs w:val="24"/>
          <w:rtl/>
        </w:rPr>
        <w:t xml:space="preserve"> </w:t>
      </w:r>
      <w:r w:rsidR="00C1275C">
        <w:rPr>
          <w:rStyle w:val="rynqvb"/>
          <w:rFonts w:asciiTheme="minorBidi" w:hAnsiTheme="minorBidi" w:cs="B Zar" w:hint="cs"/>
          <w:color w:val="000000" w:themeColor="text1"/>
          <w:sz w:val="24"/>
          <w:szCs w:val="24"/>
          <w:rtl/>
        </w:rPr>
        <w:t>به وجود می</w:t>
      </w:r>
      <w:r w:rsidR="00C1275C">
        <w:rPr>
          <w:rStyle w:val="rynqvb"/>
          <w:rFonts w:asciiTheme="minorBidi" w:hAnsiTheme="minorBidi" w:cs="B Zar"/>
          <w:color w:val="000000" w:themeColor="text1"/>
          <w:sz w:val="24"/>
          <w:szCs w:val="24"/>
          <w:rtl/>
        </w:rPr>
        <w:softHyphen/>
      </w:r>
      <w:r w:rsidR="00C1275C">
        <w:rPr>
          <w:rStyle w:val="rynqvb"/>
          <w:rFonts w:asciiTheme="minorBidi" w:hAnsiTheme="minorBidi" w:cs="B Zar" w:hint="cs"/>
          <w:color w:val="000000" w:themeColor="text1"/>
          <w:sz w:val="24"/>
          <w:szCs w:val="24"/>
          <w:rtl/>
        </w:rPr>
        <w:t>آید.</w:t>
      </w:r>
      <w:r w:rsidRPr="00D87006">
        <w:rPr>
          <w:rStyle w:val="rynqvb"/>
          <w:rFonts w:asciiTheme="minorBidi" w:hAnsiTheme="minorBidi" w:cs="B Zar"/>
          <w:color w:val="000000" w:themeColor="text1"/>
          <w:sz w:val="24"/>
          <w:szCs w:val="24"/>
          <w:rtl/>
        </w:rPr>
        <w:t xml:space="preserve"> این وضعیت نشان می</w:t>
      </w:r>
      <w:r w:rsidR="00C1275C">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دهد که شرکت نه می</w:t>
      </w:r>
      <w:r w:rsidR="00C1275C">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تواند دارایی</w:t>
      </w:r>
      <w:r w:rsidR="00C1275C">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های خود را به حداکثر برساند و نه می</w:t>
      </w:r>
      <w:r w:rsidR="00C1275C">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تواند از صندوق</w:t>
      </w:r>
      <w:r w:rsidR="00C1275C">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های سرمایه</w:t>
      </w:r>
      <w:r w:rsidR="00C1275C">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گذاری به طور موثر استفاده کند. از سوی دیگر، کارکنان شرکت باید به اهداف مورد نظر شرکت برسند.</w:t>
      </w:r>
      <w:r w:rsidRPr="00D87006">
        <w:rPr>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در نتیجه، این فشار منجر به دستکاری صورت</w:t>
      </w:r>
      <w:r w:rsidR="00C1275C">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های مالی می</w:t>
      </w:r>
      <w:r w:rsidRPr="00D87006">
        <w:rPr>
          <w:rStyle w:val="rynqvb"/>
          <w:rFonts w:asciiTheme="minorBidi" w:eastAsia="Arial" w:hAnsiTheme="minorBidi" w:cs="B Zar"/>
          <w:color w:val="000000" w:themeColor="text1"/>
          <w:sz w:val="24"/>
          <w:szCs w:val="24"/>
          <w:rtl/>
        </w:rPr>
        <w:t>‌شود(فایداح</w:t>
      </w:r>
      <w:r w:rsidR="000A30E1" w:rsidRPr="00D87006">
        <w:rPr>
          <w:rStyle w:val="rynqvb"/>
          <w:rFonts w:asciiTheme="minorBidi" w:eastAsia="Arial" w:hAnsiTheme="minorBidi" w:cs="B Zar"/>
          <w:color w:val="000000" w:themeColor="text1"/>
          <w:sz w:val="24"/>
          <w:szCs w:val="24"/>
          <w:rtl/>
        </w:rPr>
        <w:t xml:space="preserve"> و س</w:t>
      </w:r>
      <w:r w:rsidR="000A30E1" w:rsidRPr="00D87006">
        <w:rPr>
          <w:rStyle w:val="rynqvb"/>
          <w:rFonts w:asciiTheme="minorBidi" w:eastAsia="Arial" w:hAnsiTheme="minorBidi" w:cs="B Zar" w:hint="cs"/>
          <w:color w:val="000000" w:themeColor="text1"/>
          <w:sz w:val="24"/>
          <w:szCs w:val="24"/>
          <w:rtl/>
        </w:rPr>
        <w:t>اوا</w:t>
      </w:r>
      <w:r w:rsidRPr="00D87006">
        <w:rPr>
          <w:rStyle w:val="rynqvb"/>
          <w:rFonts w:asciiTheme="minorBidi" w:eastAsia="Arial" w:hAnsiTheme="minorBidi" w:cs="B Zar"/>
          <w:color w:val="000000" w:themeColor="text1"/>
          <w:sz w:val="24"/>
          <w:szCs w:val="24"/>
          <w:rtl/>
        </w:rPr>
        <w:t>رتی، 2018)</w:t>
      </w:r>
      <w:r w:rsidRPr="00D87006">
        <w:rPr>
          <w:rStyle w:val="rynqvb"/>
          <w:rFonts w:asciiTheme="minorBidi" w:hAnsiTheme="minorBidi" w:cs="B Zar"/>
          <w:color w:val="000000" w:themeColor="text1"/>
          <w:sz w:val="24"/>
          <w:szCs w:val="24"/>
        </w:rPr>
        <w:t>.</w:t>
      </w:r>
    </w:p>
    <w:p w14:paraId="319D2216" w14:textId="543C529B" w:rsidR="00CC4913" w:rsidRPr="00D87006" w:rsidRDefault="00CC4913" w:rsidP="0031643B">
      <w:pPr>
        <w:bidi/>
        <w:spacing w:line="240" w:lineRule="auto"/>
        <w:jc w:val="both"/>
        <w:rPr>
          <w:rStyle w:val="rynqvb"/>
          <w:rFonts w:asciiTheme="minorBidi" w:hAnsiTheme="minorBidi" w:cs="B Zar"/>
          <w:color w:val="000000" w:themeColor="text1"/>
          <w:sz w:val="24"/>
          <w:szCs w:val="24"/>
          <w:shd w:val="clear" w:color="auto" w:fill="FFFFFF"/>
          <w:rtl/>
        </w:rPr>
      </w:pPr>
      <w:r w:rsidRPr="00D87006">
        <w:rPr>
          <w:rStyle w:val="rynqvb"/>
          <w:rFonts w:asciiTheme="minorBidi" w:hAnsiTheme="minorBidi" w:cs="B Zar"/>
          <w:color w:val="000000" w:themeColor="text1"/>
          <w:sz w:val="24"/>
          <w:szCs w:val="24"/>
          <w:shd w:val="clear" w:color="auto" w:fill="FFFFFF"/>
          <w:rtl/>
        </w:rPr>
        <w:t>مالک، عملکرد نماینده را با توانایی وی در ایجاد بیشترین سود ممکن ارزیابی می</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 xml:space="preserve">کند، که بر میزان سود تقسیم شده </w:t>
      </w:r>
      <w:r w:rsidR="0031643B">
        <w:rPr>
          <w:rStyle w:val="rynqvb"/>
          <w:rFonts w:asciiTheme="minorBidi" w:hAnsiTheme="minorBidi" w:cs="B Zar" w:hint="cs"/>
          <w:color w:val="000000" w:themeColor="text1"/>
          <w:sz w:val="24"/>
          <w:szCs w:val="24"/>
          <w:shd w:val="clear" w:color="auto" w:fill="FFFFFF"/>
          <w:rtl/>
        </w:rPr>
        <w:t>تاثیر</w:t>
      </w:r>
      <w:r w:rsidR="0031643B" w:rsidRPr="00D87006">
        <w:rPr>
          <w:rStyle w:val="rynqvb"/>
          <w:rFonts w:asciiTheme="minorBidi" w:hAnsiTheme="minorBidi" w:cs="B Zar"/>
          <w:color w:val="000000" w:themeColor="text1"/>
          <w:sz w:val="24"/>
          <w:szCs w:val="24"/>
          <w:shd w:val="clear" w:color="auto" w:fill="FFFFFF"/>
          <w:rtl/>
        </w:rPr>
        <w:t xml:space="preserve"> </w:t>
      </w:r>
      <w:r w:rsidRPr="00D87006">
        <w:rPr>
          <w:rStyle w:val="rynqvb"/>
          <w:rFonts w:asciiTheme="minorBidi" w:hAnsiTheme="minorBidi" w:cs="B Zar"/>
          <w:color w:val="000000" w:themeColor="text1"/>
          <w:sz w:val="24"/>
          <w:szCs w:val="24"/>
          <w:shd w:val="clear" w:color="auto" w:fill="FFFFFF"/>
          <w:rtl/>
        </w:rPr>
        <w:t>می</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 xml:space="preserve">گذارد. هر چه سود </w:t>
      </w:r>
      <w:r w:rsidR="00C1275C">
        <w:rPr>
          <w:rStyle w:val="rynqvb"/>
          <w:rFonts w:asciiTheme="minorBidi" w:hAnsiTheme="minorBidi" w:cs="B Zar" w:hint="cs"/>
          <w:color w:val="000000" w:themeColor="text1"/>
          <w:sz w:val="24"/>
          <w:szCs w:val="24"/>
          <w:shd w:val="clear" w:color="auto" w:fill="FFFFFF"/>
          <w:rtl/>
        </w:rPr>
        <w:t xml:space="preserve">شرکت </w:t>
      </w:r>
      <w:r w:rsidRPr="00D87006">
        <w:rPr>
          <w:rStyle w:val="rynqvb"/>
          <w:rFonts w:asciiTheme="minorBidi" w:hAnsiTheme="minorBidi" w:cs="B Zar"/>
          <w:color w:val="000000" w:themeColor="text1"/>
          <w:sz w:val="24"/>
          <w:szCs w:val="24"/>
          <w:shd w:val="clear" w:color="auto" w:fill="FFFFFF"/>
          <w:rtl/>
        </w:rPr>
        <w:t>بیشتر باشد، قیمت</w:t>
      </w:r>
      <w:r w:rsidR="003A3CB8" w:rsidRPr="00D87006">
        <w:rPr>
          <w:rStyle w:val="rynqvb"/>
          <w:rFonts w:asciiTheme="minorBidi" w:hAnsiTheme="minorBidi" w:cs="B Zar"/>
          <w:color w:val="000000" w:themeColor="text1"/>
          <w:sz w:val="24"/>
          <w:szCs w:val="24"/>
          <w:shd w:val="clear" w:color="auto" w:fill="FFFFFF"/>
          <w:rtl/>
        </w:rPr>
        <w:t xml:space="preserve"> سهام و همچنین سود تقسیمی </w:t>
      </w:r>
      <w:r w:rsidR="003A3CB8" w:rsidRPr="00D87006">
        <w:rPr>
          <w:rStyle w:val="rynqvb"/>
          <w:rFonts w:asciiTheme="minorBidi" w:hAnsiTheme="minorBidi" w:cs="B Zar" w:hint="cs"/>
          <w:color w:val="000000" w:themeColor="text1"/>
          <w:sz w:val="24"/>
          <w:szCs w:val="24"/>
          <w:shd w:val="clear" w:color="auto" w:fill="FFFFFF"/>
          <w:rtl/>
        </w:rPr>
        <w:t>بیشتر</w:t>
      </w:r>
      <w:r w:rsidRPr="00D87006">
        <w:rPr>
          <w:rStyle w:val="rynqvb"/>
          <w:rFonts w:asciiTheme="minorBidi" w:hAnsiTheme="minorBidi" w:cs="B Zar"/>
          <w:color w:val="000000" w:themeColor="text1"/>
          <w:sz w:val="24"/>
          <w:szCs w:val="24"/>
          <w:shd w:val="clear" w:color="auto" w:fill="FFFFFF"/>
          <w:rtl/>
        </w:rPr>
        <w:t xml:space="preserve"> خواهد بود. این موقعیت باعث می</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 xml:space="preserve">شود که مدیران به دلیل اختیاراتی که دارند، به راحتی مدیریت سود انجام دهند (ماتانکین و همکاران، 2018). تعداد مکرر تصویر </w:t>
      </w:r>
      <w:r w:rsidR="003A3CB8" w:rsidRPr="00D87006">
        <w:rPr>
          <w:rStyle w:val="rynqvb"/>
          <w:rFonts w:asciiTheme="minorBidi" w:hAnsiTheme="minorBidi" w:cs="B Zar" w:hint="cs"/>
          <w:color w:val="000000" w:themeColor="text1"/>
          <w:sz w:val="24"/>
          <w:szCs w:val="24"/>
          <w:shd w:val="clear" w:color="auto" w:fill="FFFFFF"/>
          <w:rtl/>
        </w:rPr>
        <w:t>مدیر</w:t>
      </w:r>
      <w:r w:rsidRPr="00D87006">
        <w:rPr>
          <w:rStyle w:val="rynqvb"/>
          <w:rFonts w:asciiTheme="minorBidi" w:hAnsiTheme="minorBidi" w:cs="B Zar"/>
          <w:color w:val="000000" w:themeColor="text1"/>
          <w:sz w:val="24"/>
          <w:szCs w:val="24"/>
          <w:shd w:val="clear" w:color="auto" w:fill="FFFFFF"/>
          <w:rtl/>
        </w:rPr>
        <w:t xml:space="preserve"> مربوط به تئوری نمایندگی است که توضیح می</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دهد که اگر مدیر بیش از یک سمت داشته باشد، از قدرتی که در حال حاضر دارد به نفع خود استفاده می</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 xml:space="preserve">کند. این شرایط بر عملکرد پایین نظارت در شرکت </w:t>
      </w:r>
      <w:r w:rsidR="0031643B">
        <w:rPr>
          <w:rStyle w:val="rynqvb"/>
          <w:rFonts w:asciiTheme="minorBidi" w:hAnsiTheme="minorBidi" w:cs="B Zar" w:hint="cs"/>
          <w:color w:val="000000" w:themeColor="text1"/>
          <w:sz w:val="24"/>
          <w:szCs w:val="24"/>
          <w:shd w:val="clear" w:color="auto" w:fill="FFFFFF"/>
          <w:rtl/>
        </w:rPr>
        <w:t>تاثیر</w:t>
      </w:r>
      <w:r w:rsidRPr="00D87006">
        <w:rPr>
          <w:rStyle w:val="rynqvb"/>
          <w:rFonts w:asciiTheme="minorBidi" w:hAnsiTheme="minorBidi" w:cs="B Zar"/>
          <w:color w:val="000000" w:themeColor="text1"/>
          <w:sz w:val="24"/>
          <w:szCs w:val="24"/>
          <w:shd w:val="clear" w:color="auto" w:fill="FFFFFF"/>
          <w:rtl/>
        </w:rPr>
        <w:t xml:space="preserve"> می</w:t>
      </w:r>
      <w:r w:rsidR="00C1275C">
        <w:rPr>
          <w:rStyle w:val="rynqvb"/>
          <w:rFonts w:asciiTheme="minorBidi" w:hAnsiTheme="minorBidi" w:cs="B Zar"/>
          <w:color w:val="000000" w:themeColor="text1"/>
          <w:sz w:val="24"/>
          <w:szCs w:val="24"/>
          <w:shd w:val="clear" w:color="auto" w:fill="FFFFFF"/>
          <w:rtl/>
        </w:rPr>
        <w:softHyphen/>
      </w:r>
      <w:r w:rsidRPr="00D87006">
        <w:rPr>
          <w:rStyle w:val="rynqvb"/>
          <w:rFonts w:asciiTheme="minorBidi" w:hAnsiTheme="minorBidi" w:cs="B Zar"/>
          <w:color w:val="000000" w:themeColor="text1"/>
          <w:sz w:val="24"/>
          <w:szCs w:val="24"/>
          <w:shd w:val="clear" w:color="auto" w:fill="FFFFFF"/>
          <w:rtl/>
        </w:rPr>
        <w:t>گذارد و عملکرد پایین می</w:t>
      </w:r>
      <w:r w:rsidRPr="00D87006">
        <w:rPr>
          <w:rStyle w:val="rynqvb"/>
          <w:rFonts w:asciiTheme="minorBidi" w:eastAsia="Arial" w:hAnsiTheme="minorBidi" w:cs="B Zar"/>
          <w:color w:val="000000" w:themeColor="text1"/>
          <w:sz w:val="24"/>
          <w:szCs w:val="24"/>
          <w:shd w:val="clear" w:color="auto" w:fill="FFFFFF"/>
          <w:rtl/>
        </w:rPr>
        <w:t>‌تواند</w:t>
      </w:r>
      <w:r w:rsidRPr="00D87006">
        <w:rPr>
          <w:rStyle w:val="rynqvb"/>
          <w:rFonts w:asciiTheme="minorBidi" w:hAnsiTheme="minorBidi" w:cs="B Zar"/>
          <w:color w:val="000000" w:themeColor="text1"/>
          <w:sz w:val="24"/>
          <w:szCs w:val="24"/>
          <w:shd w:val="clear" w:color="auto" w:fill="FFFFFF"/>
          <w:rtl/>
        </w:rPr>
        <w:t xml:space="preserve"> توسط چندین بخش یا شخص برای ارتکاب تقلب مورد سوء استفاده قرار گرفته و به تضاد منافع بین مدیر و مالک دامن می</w:t>
      </w:r>
      <w:r w:rsidRPr="00D87006">
        <w:rPr>
          <w:rStyle w:val="rynqvb"/>
          <w:rFonts w:asciiTheme="minorBidi" w:eastAsia="Arial" w:hAnsiTheme="minorBidi" w:cs="B Zar"/>
          <w:color w:val="000000" w:themeColor="text1"/>
          <w:sz w:val="24"/>
          <w:szCs w:val="24"/>
          <w:shd w:val="clear" w:color="auto" w:fill="FFFFFF"/>
          <w:rtl/>
        </w:rPr>
        <w:t>‌زند. (</w:t>
      </w:r>
      <w:r w:rsidR="004641C5" w:rsidRPr="00D87006">
        <w:rPr>
          <w:rStyle w:val="rynqvb"/>
          <w:rFonts w:asciiTheme="minorBidi" w:eastAsia="Arial" w:hAnsiTheme="minorBidi" w:cs="B Zar" w:hint="cs"/>
          <w:color w:val="000000" w:themeColor="text1"/>
          <w:sz w:val="24"/>
          <w:szCs w:val="24"/>
          <w:shd w:val="clear" w:color="auto" w:fill="FFFFFF"/>
          <w:rtl/>
        </w:rPr>
        <w:t>رینگانیس و همکاران</w:t>
      </w:r>
      <w:r w:rsidRPr="00D87006">
        <w:rPr>
          <w:rStyle w:val="rynqvb"/>
          <w:rFonts w:asciiTheme="minorBidi" w:hAnsiTheme="minorBidi" w:cs="B Zar"/>
          <w:color w:val="000000" w:themeColor="text1"/>
          <w:sz w:val="24"/>
          <w:szCs w:val="24"/>
          <w:shd w:val="clear" w:color="auto" w:fill="FFFFFF"/>
          <w:rtl/>
        </w:rPr>
        <w:t>، 2019)</w:t>
      </w:r>
      <w:r w:rsidRPr="00D87006">
        <w:rPr>
          <w:rStyle w:val="rynqvb"/>
          <w:rFonts w:asciiTheme="minorBidi" w:hAnsiTheme="minorBidi" w:cs="B Zar"/>
          <w:color w:val="000000" w:themeColor="text1"/>
          <w:sz w:val="24"/>
          <w:szCs w:val="24"/>
          <w:shd w:val="clear" w:color="auto" w:fill="FFFFFF"/>
        </w:rPr>
        <w:t>.</w:t>
      </w:r>
    </w:p>
    <w:p w14:paraId="743162E8" w14:textId="323AE7ED" w:rsidR="00CC4913" w:rsidRPr="00D87006" w:rsidRDefault="00CC4913" w:rsidP="00FB308C">
      <w:pPr>
        <w:bidi/>
        <w:spacing w:line="240" w:lineRule="auto"/>
        <w:jc w:val="both"/>
        <w:rPr>
          <w:rStyle w:val="rynqvb"/>
          <w:rFonts w:asciiTheme="minorBidi" w:hAnsiTheme="minorBidi" w:cs="B Zar"/>
          <w:color w:val="000000" w:themeColor="text1"/>
          <w:sz w:val="24"/>
          <w:szCs w:val="24"/>
          <w:shd w:val="clear" w:color="auto" w:fill="F5F5F5"/>
          <w:rtl/>
        </w:rPr>
      </w:pPr>
      <w:r w:rsidRPr="00D87006">
        <w:rPr>
          <w:rStyle w:val="rynqvb"/>
          <w:rFonts w:asciiTheme="minorBidi" w:hAnsiTheme="minorBidi" w:cs="B Zar"/>
          <w:color w:val="000000" w:themeColor="text1"/>
          <w:sz w:val="24"/>
          <w:szCs w:val="24"/>
          <w:rtl/>
        </w:rPr>
        <w:t>استفاده صحیح از موقعیت و توانایی</w:t>
      </w:r>
      <w:r w:rsidR="00C1275C">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 xml:space="preserve">های خود در یک شرکت می تواند از وقوع تقلب حمایت کند و باعث زیان شود. والف و هرمانسون </w:t>
      </w:r>
      <w:r w:rsidR="00C1275C">
        <w:rPr>
          <w:rStyle w:val="rynqvb"/>
          <w:rFonts w:asciiTheme="minorBidi" w:hAnsiTheme="minorBidi" w:cs="B Zar" w:hint="cs"/>
          <w:color w:val="000000" w:themeColor="text1"/>
          <w:sz w:val="24"/>
          <w:szCs w:val="24"/>
          <w:rtl/>
        </w:rPr>
        <w:t>(</w:t>
      </w:r>
      <w:r w:rsidRPr="00D87006">
        <w:rPr>
          <w:rStyle w:val="rynqvb"/>
          <w:rFonts w:asciiTheme="minorBidi" w:hAnsiTheme="minorBidi" w:cs="B Zar"/>
          <w:color w:val="000000" w:themeColor="text1"/>
          <w:sz w:val="24"/>
          <w:szCs w:val="24"/>
          <w:rtl/>
        </w:rPr>
        <w:t>2004</w:t>
      </w:r>
      <w:r w:rsidR="00C1275C">
        <w:rPr>
          <w:rStyle w:val="rynqvb"/>
          <w:rFonts w:asciiTheme="minorBidi" w:hAnsiTheme="minorBidi" w:cs="B Zar" w:hint="cs"/>
          <w:color w:val="000000" w:themeColor="text1"/>
          <w:sz w:val="24"/>
          <w:szCs w:val="24"/>
          <w:rtl/>
        </w:rPr>
        <w:t>)</w:t>
      </w:r>
      <w:r w:rsidRPr="00D87006">
        <w:rPr>
          <w:rStyle w:val="rynqvb"/>
          <w:rFonts w:asciiTheme="minorBidi" w:hAnsiTheme="minorBidi" w:cs="B Zar"/>
          <w:color w:val="000000" w:themeColor="text1"/>
          <w:sz w:val="24"/>
          <w:szCs w:val="24"/>
          <w:rtl/>
        </w:rPr>
        <w:t xml:space="preserve"> </w:t>
      </w:r>
      <w:r w:rsidR="00F97279">
        <w:rPr>
          <w:rStyle w:val="rynqvb"/>
          <w:rFonts w:asciiTheme="minorBidi" w:hAnsiTheme="minorBidi" w:cs="B Zar" w:hint="cs"/>
          <w:color w:val="000000" w:themeColor="text1"/>
          <w:sz w:val="24"/>
          <w:szCs w:val="24"/>
          <w:rtl/>
        </w:rPr>
        <w:t>معتقدند</w:t>
      </w:r>
      <w:r w:rsidRPr="00D87006">
        <w:rPr>
          <w:rStyle w:val="rynqvb"/>
          <w:rFonts w:asciiTheme="minorBidi" w:hAnsiTheme="minorBidi" w:cs="B Zar"/>
          <w:color w:val="000000" w:themeColor="text1"/>
          <w:sz w:val="24"/>
          <w:szCs w:val="24"/>
          <w:rtl/>
        </w:rPr>
        <w:t xml:space="preserve"> عوامل توانایی که فرد را به ارتکاب تقلب تشویق می کنند عبارتند از: موقعیتی که او در شرکت دارد، هوشی که دارد، اعتمادی که شرکت ومالک به او دارد، مهارت</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هایی که دارد، اجباری که برای ارتکاب تقلب جهت رهایی از</w:t>
      </w:r>
      <w:r w:rsidR="00F97279">
        <w:rPr>
          <w:rStyle w:val="rynqvb"/>
          <w:rFonts w:asciiTheme="minorBidi" w:hAnsiTheme="minorBidi" w:cs="B Zar" w:hint="cs"/>
          <w:color w:val="000000" w:themeColor="text1"/>
          <w:sz w:val="24"/>
          <w:szCs w:val="24"/>
          <w:rtl/>
        </w:rPr>
        <w:t xml:space="preserve"> </w:t>
      </w:r>
      <w:r w:rsidRPr="00D87006">
        <w:rPr>
          <w:rStyle w:val="rynqvb"/>
          <w:rFonts w:asciiTheme="minorBidi" w:hAnsiTheme="minorBidi" w:cs="B Zar"/>
          <w:color w:val="000000" w:themeColor="text1"/>
          <w:sz w:val="24"/>
          <w:szCs w:val="24"/>
          <w:rtl/>
        </w:rPr>
        <w:t>فشار</w:t>
      </w:r>
      <w:r w:rsidR="00F97279">
        <w:rPr>
          <w:rStyle w:val="rynqvb"/>
          <w:rFonts w:asciiTheme="minorBidi" w:hAnsiTheme="minorBidi" w:cs="B Zar" w:hint="cs"/>
          <w:color w:val="000000" w:themeColor="text1"/>
          <w:sz w:val="24"/>
          <w:szCs w:val="24"/>
          <w:rtl/>
        </w:rPr>
        <w:t xml:space="preserve"> مالی</w:t>
      </w:r>
      <w:r w:rsidRPr="00D87006">
        <w:rPr>
          <w:rStyle w:val="rynqvb"/>
          <w:rFonts w:asciiTheme="minorBidi" w:hAnsiTheme="minorBidi" w:cs="B Zar"/>
          <w:color w:val="000000" w:themeColor="text1"/>
          <w:sz w:val="24"/>
          <w:szCs w:val="24"/>
          <w:rtl/>
        </w:rPr>
        <w:t xml:space="preserve"> دارد.</w:t>
      </w:r>
    </w:p>
    <w:p w14:paraId="25AC51F9" w14:textId="43D0BB37" w:rsidR="00CC4913" w:rsidRPr="00D87006" w:rsidRDefault="00CC4913" w:rsidP="000A30B0">
      <w:pPr>
        <w:bidi/>
        <w:spacing w:line="240" w:lineRule="auto"/>
        <w:jc w:val="both"/>
        <w:rPr>
          <w:rStyle w:val="rynqvb"/>
          <w:rFonts w:asciiTheme="minorBidi" w:hAnsiTheme="minorBidi" w:cs="B Zar"/>
          <w:color w:val="000000" w:themeColor="text1"/>
          <w:sz w:val="24"/>
          <w:szCs w:val="24"/>
          <w:shd w:val="clear" w:color="auto" w:fill="F5F5F5"/>
          <w:rtl/>
        </w:rPr>
      </w:pPr>
      <w:r w:rsidRPr="00D87006">
        <w:rPr>
          <w:rStyle w:val="rynqvb"/>
          <w:rFonts w:asciiTheme="minorBidi" w:hAnsiTheme="minorBidi" w:cs="B Zar"/>
          <w:color w:val="000000" w:themeColor="text1"/>
          <w:sz w:val="24"/>
          <w:szCs w:val="24"/>
          <w:rtl/>
        </w:rPr>
        <w:t>تبانی به نگرش ها و رفتارهای غیرصادقانه بین دو یا چند نفر از طریق دستیابی به توافقات در خصوص ارتکاب عمل غیرقانونی و در راستای منافع شخصی اشاره دارد. تبانی می</w:t>
      </w:r>
      <w:r w:rsidRPr="00D87006">
        <w:rPr>
          <w:rStyle w:val="rynqvb"/>
          <w:rFonts w:asciiTheme="minorBidi" w:eastAsia="Arial" w:hAnsiTheme="minorBidi" w:cs="B Zar"/>
          <w:color w:val="000000" w:themeColor="text1"/>
          <w:sz w:val="24"/>
          <w:szCs w:val="24"/>
          <w:rtl/>
        </w:rPr>
        <w:t>‌تواند</w:t>
      </w:r>
      <w:r w:rsidRPr="00D87006">
        <w:rPr>
          <w:rStyle w:val="rynqvb"/>
          <w:rFonts w:asciiTheme="minorBidi" w:hAnsiTheme="minorBidi" w:cs="B Zar"/>
          <w:color w:val="000000" w:themeColor="text1"/>
          <w:sz w:val="24"/>
          <w:szCs w:val="24"/>
          <w:rtl/>
        </w:rPr>
        <w:t xml:space="preserve"> بین کارکنان شرکت، گروه‌هایی از افراد در شرکت‌های مختلف و بین شرکت‌ها به طور همزمان اتفاق بیفتد (ووسیناس، </w:t>
      </w:r>
      <w:r w:rsidR="000A30B0">
        <w:rPr>
          <w:rStyle w:val="rynqvb"/>
          <w:rFonts w:asciiTheme="minorBidi" w:hAnsiTheme="minorBidi" w:cs="B Zar" w:hint="cs"/>
          <w:color w:val="000000" w:themeColor="text1"/>
          <w:sz w:val="24"/>
          <w:szCs w:val="24"/>
          <w:rtl/>
        </w:rPr>
        <w:lastRenderedPageBreak/>
        <w:t>2019</w:t>
      </w:r>
      <w:r w:rsidRPr="00D87006">
        <w:rPr>
          <w:rStyle w:val="rynqvb"/>
          <w:rFonts w:asciiTheme="minorBidi" w:hAnsiTheme="minorBidi" w:cs="B Zar"/>
          <w:color w:val="000000" w:themeColor="text1"/>
          <w:sz w:val="24"/>
          <w:szCs w:val="24"/>
          <w:rtl/>
        </w:rPr>
        <w:t>). وقوع تبانی در یک شرکت را می</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توان از تمرکز ارتباطات مالکیتی که توسط مقامات شرکت برگزار می</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شود مشاهده کرد (شلیفر و ویشنی، 1994</w:t>
      </w:r>
      <w:r w:rsidRPr="00D87006">
        <w:rPr>
          <w:rStyle w:val="rynqvb"/>
          <w:rFonts w:asciiTheme="minorBidi" w:hAnsiTheme="minorBidi" w:cs="B Zar"/>
          <w:color w:val="000000" w:themeColor="text1"/>
          <w:sz w:val="24"/>
          <w:szCs w:val="24"/>
          <w:shd w:val="clear" w:color="auto" w:fill="F5F5F5"/>
          <w:rtl/>
        </w:rPr>
        <w:t>)</w:t>
      </w:r>
      <w:r w:rsidRPr="00D87006">
        <w:rPr>
          <w:rStyle w:val="rynqvb"/>
          <w:rFonts w:asciiTheme="minorBidi" w:hAnsiTheme="minorBidi" w:cs="B Zar"/>
          <w:color w:val="000000" w:themeColor="text1"/>
          <w:sz w:val="24"/>
          <w:szCs w:val="24"/>
          <w:rtl/>
        </w:rPr>
        <w:t>.</w:t>
      </w:r>
      <w:r w:rsidRPr="00D87006">
        <w:rPr>
          <w:rStyle w:val="rynqvb"/>
          <w:rFonts w:asciiTheme="minorBidi" w:hAnsiTheme="minorBidi" w:cs="B Zar"/>
          <w:color w:val="000000" w:themeColor="text1"/>
          <w:sz w:val="24"/>
          <w:szCs w:val="24"/>
          <w:shd w:val="clear" w:color="auto" w:fill="F5F5F5"/>
          <w:rtl/>
        </w:rPr>
        <w:t xml:space="preserve"> </w:t>
      </w:r>
    </w:p>
    <w:p w14:paraId="5ED18251" w14:textId="467DDA83" w:rsidR="00CC4913" w:rsidRPr="00D87006" w:rsidRDefault="00CC4913" w:rsidP="00FB308C">
      <w:pPr>
        <w:bidi/>
        <w:spacing w:line="240" w:lineRule="auto"/>
        <w:jc w:val="both"/>
        <w:rPr>
          <w:rStyle w:val="rynqvb"/>
          <w:rFonts w:asciiTheme="minorBidi" w:hAnsiTheme="minorBidi" w:cs="B Zar"/>
          <w:color w:val="000000" w:themeColor="text1"/>
          <w:sz w:val="24"/>
          <w:szCs w:val="24"/>
          <w:shd w:val="clear" w:color="auto" w:fill="F5F5F5"/>
          <w:rtl/>
        </w:rPr>
      </w:pPr>
      <w:r w:rsidRPr="00D87006">
        <w:rPr>
          <w:rStyle w:val="rynqvb"/>
          <w:rFonts w:asciiTheme="minorBidi" w:hAnsiTheme="minorBidi" w:cs="B Zar"/>
          <w:color w:val="000000" w:themeColor="text1"/>
          <w:sz w:val="24"/>
          <w:szCs w:val="24"/>
          <w:rtl/>
        </w:rPr>
        <w:t>فرصت زمانی ظاهر می شود که ضعف در سیستم کنترل داخلی شرکت وجود داشته باشد</w:t>
      </w:r>
      <w:r w:rsidRPr="00D87006">
        <w:rPr>
          <w:rStyle w:val="rynqvb"/>
          <w:rFonts w:asciiTheme="minorBidi" w:hAnsiTheme="minorBidi" w:cs="B Zar"/>
          <w:color w:val="000000" w:themeColor="text1"/>
          <w:sz w:val="24"/>
          <w:szCs w:val="24"/>
        </w:rPr>
        <w:t>.</w:t>
      </w:r>
      <w:r w:rsidRPr="00D87006">
        <w:rPr>
          <w:rStyle w:val="rynqvb"/>
          <w:rFonts w:asciiTheme="minorBidi" w:hAnsiTheme="minorBidi" w:cs="B Zar"/>
          <w:color w:val="000000" w:themeColor="text1"/>
          <w:sz w:val="24"/>
          <w:szCs w:val="24"/>
          <w:rtl/>
        </w:rPr>
        <w:t xml:space="preserve"> به گفته </w:t>
      </w:r>
      <w:r w:rsidR="00B3623D" w:rsidRPr="00D87006">
        <w:rPr>
          <w:rStyle w:val="rynqvb"/>
          <w:rFonts w:asciiTheme="minorBidi" w:hAnsiTheme="minorBidi" w:cs="B Zar" w:hint="cs"/>
          <w:color w:val="000000" w:themeColor="text1"/>
          <w:sz w:val="24"/>
          <w:szCs w:val="24"/>
          <w:rtl/>
        </w:rPr>
        <w:t>مختاردین</w:t>
      </w:r>
      <w:r w:rsidRPr="00D87006">
        <w:rPr>
          <w:rStyle w:val="rynqvb"/>
          <w:rFonts w:asciiTheme="minorBidi" w:hAnsiTheme="minorBidi" w:cs="B Zar"/>
          <w:color w:val="000000" w:themeColor="text1"/>
          <w:sz w:val="24"/>
          <w:szCs w:val="24"/>
          <w:rtl/>
        </w:rPr>
        <w:t xml:space="preserve"> و همکاران</w:t>
      </w:r>
      <w:r w:rsidRPr="00D87006">
        <w:rPr>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(2020)</w:t>
      </w:r>
      <w:r w:rsidRPr="00D87006">
        <w:rPr>
          <w:rStyle w:val="rynqvb"/>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شرایط مدیریتی و حاکمیتی که فرصت</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هایی را برای تحریف صورت</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های مالی فراهم می</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کند عبارتند از: ضعف کنترل داخلی، نظارت ضعیف مدیریتی و استفاده از موقعیت</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ها</w:t>
      </w:r>
      <w:r w:rsidRPr="00D87006">
        <w:rPr>
          <w:rStyle w:val="rynqvb"/>
          <w:rFonts w:asciiTheme="minorBidi" w:hAnsiTheme="minorBidi" w:cs="B Zar"/>
          <w:color w:val="000000" w:themeColor="text1"/>
          <w:sz w:val="24"/>
          <w:szCs w:val="24"/>
          <w:shd w:val="clear" w:color="auto" w:fill="F5F5F5"/>
          <w:rtl/>
        </w:rPr>
        <w:t xml:space="preserve"> </w:t>
      </w:r>
    </w:p>
    <w:p w14:paraId="2681347F" w14:textId="1788CA0B" w:rsidR="00CC4913" w:rsidRPr="00D87006" w:rsidRDefault="00CC4913" w:rsidP="00FB308C">
      <w:pPr>
        <w:bidi/>
        <w:spacing w:line="240" w:lineRule="auto"/>
        <w:jc w:val="both"/>
        <w:rPr>
          <w:rFonts w:asciiTheme="minorBidi" w:hAnsiTheme="minorBidi" w:cs="B Zar"/>
          <w:color w:val="000000" w:themeColor="text1"/>
          <w:sz w:val="24"/>
          <w:szCs w:val="24"/>
          <w:shd w:val="clear" w:color="auto" w:fill="F5F5F5"/>
          <w:rtl/>
        </w:rPr>
      </w:pPr>
      <w:r w:rsidRPr="00D87006">
        <w:rPr>
          <w:rStyle w:val="rynqvb"/>
          <w:rFonts w:asciiTheme="minorBidi" w:hAnsiTheme="minorBidi" w:cs="B Zar"/>
          <w:color w:val="000000" w:themeColor="text1"/>
          <w:sz w:val="24"/>
          <w:szCs w:val="24"/>
          <w:rtl/>
        </w:rPr>
        <w:t>توجیه</w:t>
      </w:r>
      <w:r w:rsidRPr="00D87006">
        <w:rPr>
          <w:rFonts w:asciiTheme="minorBidi" w:hAnsiTheme="minorBidi" w:cs="B Zar"/>
          <w:color w:val="000000" w:themeColor="text1"/>
          <w:sz w:val="24"/>
          <w:szCs w:val="24"/>
          <w:rtl/>
        </w:rPr>
        <w:t xml:space="preserve"> </w:t>
      </w:r>
      <w:r w:rsidRPr="00D87006">
        <w:rPr>
          <w:rStyle w:val="rynqvb"/>
          <w:rFonts w:asciiTheme="minorBidi" w:hAnsiTheme="minorBidi" w:cs="B Zar"/>
          <w:color w:val="000000" w:themeColor="text1"/>
          <w:sz w:val="24"/>
          <w:szCs w:val="24"/>
          <w:rtl/>
        </w:rPr>
        <w:t>عمل اجازه دادن به یک فرد برای انجام تقلب با فرض صحت عمل است. یکی از روش</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هایی که توسط مدیران برای ارتکاب تقلب استفاده می</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شود می</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تواند در قالب مدیریت سود باشد</w:t>
      </w:r>
      <w:r w:rsidRPr="00D87006">
        <w:rPr>
          <w:rStyle w:val="rynqvb"/>
          <w:rFonts w:asciiTheme="minorBidi" w:hAnsiTheme="minorBidi" w:cs="B Zar"/>
          <w:color w:val="000000" w:themeColor="text1"/>
          <w:sz w:val="24"/>
          <w:szCs w:val="24"/>
        </w:rPr>
        <w:t>.</w:t>
      </w:r>
      <w:r w:rsidRPr="00D87006">
        <w:rPr>
          <w:rStyle w:val="rynqvb"/>
          <w:rFonts w:asciiTheme="minorBidi" w:hAnsiTheme="minorBidi" w:cs="B Zar"/>
          <w:color w:val="000000" w:themeColor="text1"/>
          <w:sz w:val="24"/>
          <w:szCs w:val="24"/>
          <w:rtl/>
        </w:rPr>
        <w:t xml:space="preserve"> گاهی اوقات حسابرسان مستقل مدیریت سود را تحمل می</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کنند، بدین معنا که تا حدی از مدیریت سود را منطقی و لازم می</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داند. بنابراین حسابرسان خارجی باید قبل از تصمیم</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گیری برای بیان اظهارنظر خود، در مورد مدیریت سود احتیاط لازم را به عمل آورده و به طور دقیق به شناسایی و برآورد خطرات آتی که می</w:t>
      </w:r>
      <w:r w:rsidRPr="00D87006">
        <w:rPr>
          <w:rStyle w:val="rynqvb"/>
          <w:rFonts w:asciiTheme="minorBidi" w:eastAsia="Arial" w:hAnsiTheme="minorBidi" w:cs="B Zar"/>
          <w:color w:val="000000" w:themeColor="text1"/>
          <w:sz w:val="24"/>
          <w:szCs w:val="24"/>
          <w:rtl/>
        </w:rPr>
        <w:t>‌تواند رخ دهد، بپردازد</w:t>
      </w:r>
      <w:r w:rsidRPr="00D87006">
        <w:rPr>
          <w:rStyle w:val="rynqvb"/>
          <w:rFonts w:asciiTheme="minorBidi" w:hAnsiTheme="minorBidi" w:cs="B Zar"/>
          <w:color w:val="000000" w:themeColor="text1"/>
          <w:sz w:val="24"/>
          <w:szCs w:val="24"/>
          <w:rtl/>
        </w:rPr>
        <w:t xml:space="preserve"> (آپریلیا</w:t>
      </w:r>
      <w:r w:rsidR="00B3623D" w:rsidRPr="00D87006">
        <w:rPr>
          <w:rStyle w:val="rynqvb"/>
          <w:rFonts w:asciiTheme="minorBidi" w:hAnsiTheme="minorBidi" w:cs="B Zar" w:hint="cs"/>
          <w:color w:val="000000" w:themeColor="text1"/>
          <w:sz w:val="24"/>
          <w:szCs w:val="24"/>
          <w:rtl/>
        </w:rPr>
        <w:t>نا و همکاران</w:t>
      </w:r>
      <w:r w:rsidRPr="00D87006">
        <w:rPr>
          <w:rStyle w:val="rynqvb"/>
          <w:rFonts w:asciiTheme="minorBidi" w:hAnsiTheme="minorBidi" w:cs="B Zar"/>
          <w:color w:val="000000" w:themeColor="text1"/>
          <w:sz w:val="24"/>
          <w:szCs w:val="24"/>
          <w:rtl/>
        </w:rPr>
        <w:t>، 2017).</w:t>
      </w:r>
    </w:p>
    <w:p w14:paraId="45C7A229" w14:textId="44DE7FFC" w:rsidR="00CC4913" w:rsidRPr="00D87006" w:rsidRDefault="00CC4913" w:rsidP="00FB308C">
      <w:pPr>
        <w:bidi/>
        <w:spacing w:line="240" w:lineRule="auto"/>
        <w:jc w:val="both"/>
        <w:rPr>
          <w:rStyle w:val="rynqvb"/>
          <w:rFonts w:asciiTheme="minorBidi" w:hAnsiTheme="minorBidi" w:cs="B Zar"/>
          <w:color w:val="000000" w:themeColor="text1"/>
          <w:sz w:val="24"/>
          <w:szCs w:val="24"/>
          <w:shd w:val="clear" w:color="auto" w:fill="F5F5F5"/>
        </w:rPr>
      </w:pPr>
      <w:r w:rsidRPr="00D87006">
        <w:rPr>
          <w:rStyle w:val="rynqvb"/>
          <w:rFonts w:asciiTheme="minorBidi" w:hAnsiTheme="minorBidi" w:cs="B Zar"/>
          <w:color w:val="000000" w:themeColor="text1"/>
          <w:sz w:val="24"/>
          <w:szCs w:val="24"/>
          <w:rtl/>
        </w:rPr>
        <w:t>سهیانتی (2020)</w:t>
      </w:r>
      <w:r w:rsidRPr="00D87006">
        <w:rPr>
          <w:rStyle w:val="rynqvb"/>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توضیح می</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دهد که عنصر</w:t>
      </w:r>
      <w:r w:rsidRPr="00D87006">
        <w:rPr>
          <w:rStyle w:val="rynqvb"/>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تکبر</w:t>
      </w:r>
      <w:r w:rsidRPr="00D87006">
        <w:rPr>
          <w:rStyle w:val="rynqvb"/>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اغلب در افرادی رخ می</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دهد که شغل آنها در موقعیت</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های عالی قرار دارد و باعث ایجاد ماهیت متکبرانه نسبت به سایر افراد می</w:t>
      </w:r>
      <w:r w:rsidR="00F97279">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 xml:space="preserve">شود. هر چه میزان تکبر در یک شرکت بالاتر باشد می‌تواند باعث ظهور تقلب بیشتری شود، زیرا اقتدار، موقعیت و قدرتی که </w:t>
      </w:r>
      <w:r w:rsidR="00E8370D" w:rsidRPr="00D87006">
        <w:rPr>
          <w:rStyle w:val="rynqvb"/>
          <w:rFonts w:asciiTheme="minorBidi" w:hAnsiTheme="minorBidi" w:cs="B Zar" w:hint="cs"/>
          <w:color w:val="000000" w:themeColor="text1"/>
          <w:sz w:val="24"/>
          <w:szCs w:val="24"/>
          <w:rtl/>
        </w:rPr>
        <w:t xml:space="preserve">افراد </w:t>
      </w:r>
      <w:r w:rsidRPr="00D87006">
        <w:rPr>
          <w:rStyle w:val="rynqvb"/>
          <w:rFonts w:asciiTheme="minorBidi" w:hAnsiTheme="minorBidi" w:cs="B Zar"/>
          <w:color w:val="000000" w:themeColor="text1"/>
          <w:sz w:val="24"/>
          <w:szCs w:val="24"/>
          <w:rtl/>
        </w:rPr>
        <w:t xml:space="preserve">دارند می‌تواند </w:t>
      </w:r>
      <w:r w:rsidR="00E8370D" w:rsidRPr="00D87006">
        <w:rPr>
          <w:rStyle w:val="rynqvb"/>
          <w:rFonts w:asciiTheme="minorBidi" w:hAnsiTheme="minorBidi" w:cs="B Zar" w:hint="cs"/>
          <w:color w:val="000000" w:themeColor="text1"/>
          <w:sz w:val="24"/>
          <w:szCs w:val="24"/>
          <w:rtl/>
        </w:rPr>
        <w:t>آن</w:t>
      </w:r>
      <w:r w:rsidR="00E8370D" w:rsidRPr="00D87006">
        <w:rPr>
          <w:rStyle w:val="rynqvb"/>
          <w:rFonts w:asciiTheme="minorBidi" w:hAnsiTheme="minorBidi" w:cs="B Zar"/>
          <w:color w:val="000000" w:themeColor="text1"/>
          <w:sz w:val="24"/>
          <w:szCs w:val="24"/>
          <w:rtl/>
        </w:rPr>
        <w:softHyphen/>
      </w:r>
      <w:r w:rsidR="00E8370D" w:rsidRPr="00D87006">
        <w:rPr>
          <w:rFonts w:cs="B Zar" w:hint="cs"/>
          <w:color w:val="000000" w:themeColor="text1"/>
          <w:sz w:val="24"/>
          <w:szCs w:val="24"/>
          <w:rtl/>
        </w:rPr>
        <w:t>ها</w:t>
      </w:r>
      <w:r w:rsidRPr="00D87006">
        <w:rPr>
          <w:rStyle w:val="rynqvb"/>
          <w:rFonts w:asciiTheme="minorBidi" w:hAnsiTheme="minorBidi" w:cs="B Zar"/>
          <w:color w:val="000000" w:themeColor="text1"/>
          <w:sz w:val="24"/>
          <w:szCs w:val="24"/>
          <w:rtl/>
        </w:rPr>
        <w:t xml:space="preserve"> را تشویق کند تا برای حفظ موقعیت خود، انواع کارهای درست و غلط را انجام دهند</w:t>
      </w:r>
      <w:r w:rsidRPr="00D87006">
        <w:rPr>
          <w:rStyle w:val="rynqvb"/>
          <w:rFonts w:asciiTheme="minorBidi" w:hAnsiTheme="minorBidi" w:cs="B Zar"/>
          <w:color w:val="000000" w:themeColor="text1"/>
          <w:sz w:val="24"/>
          <w:szCs w:val="24"/>
          <w:shd w:val="clear" w:color="auto" w:fill="F5F5F5"/>
        </w:rPr>
        <w:t>.</w:t>
      </w:r>
    </w:p>
    <w:p w14:paraId="16A4D750" w14:textId="77777777" w:rsidR="009D5873" w:rsidRPr="00D87006" w:rsidRDefault="009D5873" w:rsidP="00FB308C">
      <w:pPr>
        <w:bidi/>
        <w:spacing w:line="240" w:lineRule="auto"/>
        <w:jc w:val="both"/>
        <w:rPr>
          <w:b/>
          <w:bCs/>
          <w:sz w:val="24"/>
          <w:szCs w:val="24"/>
          <w:rtl/>
        </w:rPr>
      </w:pPr>
      <w:r w:rsidRPr="00D87006">
        <w:rPr>
          <w:rFonts w:hint="cs"/>
          <w:b/>
          <w:bCs/>
          <w:sz w:val="24"/>
          <w:szCs w:val="24"/>
          <w:rtl/>
        </w:rPr>
        <w:t>پیشینه پژوهش</w:t>
      </w:r>
      <w:r w:rsidR="003D5F73" w:rsidRPr="00D87006">
        <w:rPr>
          <w:b/>
          <w:bCs/>
          <w:sz w:val="24"/>
          <w:szCs w:val="24"/>
          <w:rtl/>
        </w:rPr>
        <w:softHyphen/>
      </w:r>
      <w:r w:rsidR="003D5F73" w:rsidRPr="00D87006">
        <w:rPr>
          <w:rFonts w:hint="cs"/>
          <w:b/>
          <w:bCs/>
          <w:sz w:val="24"/>
          <w:szCs w:val="24"/>
          <w:rtl/>
        </w:rPr>
        <w:t>های خارجی</w:t>
      </w:r>
    </w:p>
    <w:p w14:paraId="4CE4D86D" w14:textId="5C597BC0" w:rsidR="009D5873" w:rsidRPr="00D87006" w:rsidRDefault="009300B1" w:rsidP="00FB308C">
      <w:pPr>
        <w:bidi/>
        <w:spacing w:line="240" w:lineRule="auto"/>
        <w:jc w:val="both"/>
        <w:rPr>
          <w:rFonts w:cs="B Zar"/>
          <w:color w:val="000000" w:themeColor="text1"/>
          <w:sz w:val="24"/>
          <w:szCs w:val="24"/>
          <w:rtl/>
          <w:lang w:bidi="fa-IR"/>
        </w:rPr>
      </w:pPr>
      <w:r w:rsidRPr="00D87006">
        <w:rPr>
          <w:rFonts w:cs="B Zar" w:hint="cs"/>
          <w:sz w:val="24"/>
          <w:szCs w:val="24"/>
          <w:rtl/>
        </w:rPr>
        <w:t xml:space="preserve">از نخستین </w:t>
      </w:r>
      <w:r w:rsidR="00EA6ACF" w:rsidRPr="00D87006">
        <w:rPr>
          <w:rFonts w:cs="B Zar" w:hint="cs"/>
          <w:sz w:val="24"/>
          <w:szCs w:val="24"/>
          <w:rtl/>
        </w:rPr>
        <w:t>پژوهش</w:t>
      </w:r>
      <w:r w:rsidR="00EA6ACF" w:rsidRPr="00D87006">
        <w:rPr>
          <w:rFonts w:cs="Cambria" w:hint="eastAsia"/>
          <w:sz w:val="24"/>
          <w:szCs w:val="24"/>
          <w:rtl/>
        </w:rPr>
        <w:t>‌</w:t>
      </w:r>
      <w:r w:rsidR="00EA6ACF" w:rsidRPr="00D87006">
        <w:rPr>
          <w:rFonts w:cs="B Zar" w:hint="cs"/>
          <w:sz w:val="24"/>
          <w:szCs w:val="24"/>
          <w:rtl/>
        </w:rPr>
        <w:t>هایی</w:t>
      </w:r>
      <w:r w:rsidRPr="00D87006">
        <w:rPr>
          <w:rFonts w:cs="B Zar" w:hint="cs"/>
          <w:color w:val="000000" w:themeColor="text1"/>
          <w:sz w:val="24"/>
          <w:szCs w:val="24"/>
          <w:rtl/>
        </w:rPr>
        <w:t xml:space="preserve"> که در جهان در رابطه با تقلب و گزارشگری مالی متقلبانه صورت گرفته است پژوهش کرسی (1953) می</w:t>
      </w:r>
      <w:r w:rsidRPr="00D87006">
        <w:rPr>
          <w:rFonts w:cs="B Zar"/>
          <w:color w:val="000000" w:themeColor="text1"/>
          <w:sz w:val="24"/>
          <w:szCs w:val="24"/>
          <w:rtl/>
        </w:rPr>
        <w:softHyphen/>
      </w:r>
      <w:r w:rsidRPr="00D87006">
        <w:rPr>
          <w:rFonts w:cs="B Zar" w:hint="cs"/>
          <w:color w:val="000000" w:themeColor="text1"/>
          <w:sz w:val="24"/>
          <w:szCs w:val="24"/>
          <w:rtl/>
        </w:rPr>
        <w:t xml:space="preserve">باشد. کرسی (1953) در تحقیقی با عنوان </w:t>
      </w:r>
      <w:r w:rsidR="003E7B7D" w:rsidRPr="00D87006">
        <w:rPr>
          <w:rFonts w:cs="B Zar" w:hint="cs"/>
          <w:color w:val="000000" w:themeColor="text1"/>
          <w:sz w:val="24"/>
          <w:szCs w:val="24"/>
          <w:rtl/>
        </w:rPr>
        <w:t xml:space="preserve">" پول دیگران: </w:t>
      </w:r>
      <w:r w:rsidR="001F4E67" w:rsidRPr="00D87006">
        <w:rPr>
          <w:rFonts w:cs="B Zar" w:hint="cs"/>
          <w:color w:val="000000" w:themeColor="text1"/>
          <w:sz w:val="24"/>
          <w:szCs w:val="24"/>
          <w:rtl/>
        </w:rPr>
        <w:t>پژوهش</w:t>
      </w:r>
      <w:r w:rsidR="00EA6ACF" w:rsidRPr="00D87006">
        <w:rPr>
          <w:rFonts w:cs="B Zar" w:hint="cs"/>
          <w:color w:val="000000" w:themeColor="text1"/>
          <w:sz w:val="24"/>
          <w:szCs w:val="24"/>
          <w:rtl/>
        </w:rPr>
        <w:t>ی</w:t>
      </w:r>
      <w:r w:rsidR="003E7B7D" w:rsidRPr="00D87006">
        <w:rPr>
          <w:rFonts w:cs="B Zar" w:hint="cs"/>
          <w:color w:val="000000" w:themeColor="text1"/>
          <w:sz w:val="24"/>
          <w:szCs w:val="24"/>
          <w:rtl/>
        </w:rPr>
        <w:t xml:space="preserve"> در روانشناسی اجتماعی تقلب" به این نتیجه رسید که سه</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عنصر</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وجود</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دارد</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که</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باعث</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تقلب</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در</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صورت</w:t>
      </w:r>
      <w:r w:rsidR="00F97279">
        <w:rPr>
          <w:rFonts w:cs="B Zar"/>
          <w:color w:val="000000" w:themeColor="text1"/>
          <w:sz w:val="24"/>
          <w:szCs w:val="24"/>
          <w:rtl/>
        </w:rPr>
        <w:softHyphen/>
      </w:r>
      <w:r w:rsidR="003E7B7D" w:rsidRPr="00D87006">
        <w:rPr>
          <w:rFonts w:cs="B Zar" w:hint="cs"/>
          <w:color w:val="000000" w:themeColor="text1"/>
          <w:sz w:val="24"/>
          <w:szCs w:val="24"/>
          <w:rtl/>
        </w:rPr>
        <w:t>های</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مالی</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می</w:t>
      </w:r>
      <w:r w:rsidR="00F97279">
        <w:rPr>
          <w:rFonts w:cs="B Zar"/>
          <w:color w:val="000000" w:themeColor="text1"/>
          <w:sz w:val="24"/>
          <w:szCs w:val="24"/>
          <w:rtl/>
        </w:rPr>
        <w:softHyphen/>
      </w:r>
      <w:r w:rsidR="003E7B7D" w:rsidRPr="00D87006">
        <w:rPr>
          <w:rFonts w:cs="B Zar" w:hint="cs"/>
          <w:color w:val="000000" w:themeColor="text1"/>
          <w:sz w:val="24"/>
          <w:szCs w:val="24"/>
          <w:rtl/>
        </w:rPr>
        <w:t>شود،</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به</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نام</w:t>
      </w:r>
      <w:r w:rsidR="00F97279">
        <w:rPr>
          <w:rFonts w:cs="B Zar"/>
          <w:color w:val="000000" w:themeColor="text1"/>
          <w:sz w:val="24"/>
          <w:szCs w:val="24"/>
          <w:rtl/>
        </w:rPr>
        <w:softHyphen/>
      </w:r>
      <w:r w:rsidR="003E7B7D" w:rsidRPr="00D87006">
        <w:rPr>
          <w:rFonts w:cs="B Zar" w:hint="cs"/>
          <w:color w:val="000000" w:themeColor="text1"/>
          <w:sz w:val="24"/>
          <w:szCs w:val="24"/>
          <w:rtl/>
        </w:rPr>
        <w:t>های</w:t>
      </w:r>
      <w:r w:rsidR="003E7B7D" w:rsidRPr="00D87006">
        <w:rPr>
          <w:rFonts w:cs="B Zar"/>
          <w:color w:val="000000" w:themeColor="text1"/>
          <w:sz w:val="24"/>
          <w:szCs w:val="24"/>
          <w:rtl/>
        </w:rPr>
        <w:t xml:space="preserve"> </w:t>
      </w:r>
      <w:r w:rsidR="00F97279">
        <w:rPr>
          <w:rFonts w:cs="B Zar" w:hint="cs"/>
          <w:color w:val="000000" w:themeColor="text1"/>
          <w:sz w:val="24"/>
          <w:szCs w:val="24"/>
          <w:rtl/>
        </w:rPr>
        <w:t>انگیزه</w:t>
      </w:r>
      <w:r w:rsidR="003E7B7D" w:rsidRPr="00D87006">
        <w:rPr>
          <w:rFonts w:cs="B Zar" w:hint="cs"/>
          <w:color w:val="000000" w:themeColor="text1"/>
          <w:sz w:val="24"/>
          <w:szCs w:val="24"/>
          <w:rtl/>
        </w:rPr>
        <w:t>،</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فرصت،</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و</w:t>
      </w:r>
      <w:r w:rsidR="003E7B7D" w:rsidRPr="00D87006">
        <w:rPr>
          <w:rFonts w:cs="B Zar"/>
          <w:color w:val="000000" w:themeColor="text1"/>
          <w:sz w:val="24"/>
          <w:szCs w:val="24"/>
          <w:rtl/>
        </w:rPr>
        <w:t xml:space="preserve"> </w:t>
      </w:r>
      <w:r w:rsidR="00F97279">
        <w:rPr>
          <w:rFonts w:cs="B Zar" w:hint="cs"/>
          <w:color w:val="000000" w:themeColor="text1"/>
          <w:sz w:val="24"/>
          <w:szCs w:val="24"/>
          <w:rtl/>
        </w:rPr>
        <w:t>توجیه،</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که این سه عنصر را</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نظریه</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مثلث</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تقلب</w:t>
      </w:r>
      <w:r w:rsidR="003E7B7D" w:rsidRPr="00D87006">
        <w:rPr>
          <w:rFonts w:cs="B Zar"/>
          <w:color w:val="000000" w:themeColor="text1"/>
          <w:sz w:val="24"/>
          <w:szCs w:val="24"/>
          <w:rtl/>
        </w:rPr>
        <w:t xml:space="preserve"> </w:t>
      </w:r>
      <w:r w:rsidR="003E7B7D" w:rsidRPr="00D87006">
        <w:rPr>
          <w:rFonts w:cs="B Zar" w:hint="cs"/>
          <w:color w:val="000000" w:themeColor="text1"/>
          <w:sz w:val="24"/>
          <w:szCs w:val="24"/>
          <w:rtl/>
        </w:rPr>
        <w:t>نامیدند.</w:t>
      </w:r>
    </w:p>
    <w:p w14:paraId="024FA891" w14:textId="7FE991A2" w:rsidR="00497D6C" w:rsidRPr="00D87006" w:rsidRDefault="009B260C" w:rsidP="00FB308C">
      <w:pPr>
        <w:bidi/>
        <w:spacing w:line="240" w:lineRule="auto"/>
        <w:jc w:val="both"/>
        <w:rPr>
          <w:rFonts w:cs="B Zar"/>
          <w:color w:val="000000" w:themeColor="text1"/>
          <w:sz w:val="24"/>
          <w:szCs w:val="24"/>
          <w:rtl/>
          <w:lang w:bidi="fa-IR"/>
        </w:rPr>
      </w:pPr>
      <w:r w:rsidRPr="00D87006">
        <w:rPr>
          <w:rFonts w:cs="B Zar" w:hint="cs"/>
          <w:color w:val="000000" w:themeColor="text1"/>
          <w:sz w:val="24"/>
          <w:szCs w:val="24"/>
          <w:rtl/>
          <w:lang w:bidi="fa-IR"/>
        </w:rPr>
        <w:lastRenderedPageBreak/>
        <w:t>بعدها ولف و هرمانسون (2004) در پژوهشی با عنوان "</w:t>
      </w:r>
      <w:r w:rsidR="00780A12" w:rsidRPr="00D87006">
        <w:rPr>
          <w:rFonts w:cs="B Zar" w:hint="cs"/>
          <w:color w:val="000000" w:themeColor="text1"/>
          <w:sz w:val="24"/>
          <w:szCs w:val="24"/>
          <w:rtl/>
          <w:lang w:bidi="fa-IR"/>
        </w:rPr>
        <w:t xml:space="preserve"> الماس تقلب: با در نظر گرفتن عنصر چهارم تقلب" </w:t>
      </w:r>
      <w:r w:rsidR="00D260CE" w:rsidRPr="00D87006">
        <w:rPr>
          <w:rFonts w:cs="B Zar" w:hint="cs"/>
          <w:color w:val="000000" w:themeColor="text1"/>
          <w:sz w:val="24"/>
          <w:szCs w:val="24"/>
          <w:rtl/>
          <w:lang w:bidi="fa-IR"/>
        </w:rPr>
        <w:t>به این نتیجه رسید که حتی در صورت وجود سه عنصر مثلث تقلب، اگر  متقلب توانایی و شای</w:t>
      </w:r>
      <w:r w:rsidR="00F97279">
        <w:rPr>
          <w:rFonts w:cs="B Zar" w:hint="cs"/>
          <w:color w:val="000000" w:themeColor="text1"/>
          <w:sz w:val="24"/>
          <w:szCs w:val="24"/>
          <w:rtl/>
          <w:lang w:bidi="fa-IR"/>
        </w:rPr>
        <w:t>س</w:t>
      </w:r>
      <w:r w:rsidR="00D260CE" w:rsidRPr="00D87006">
        <w:rPr>
          <w:rFonts w:cs="B Zar" w:hint="cs"/>
          <w:color w:val="000000" w:themeColor="text1"/>
          <w:sz w:val="24"/>
          <w:szCs w:val="24"/>
          <w:rtl/>
          <w:lang w:bidi="fa-IR"/>
        </w:rPr>
        <w:t xml:space="preserve">تگی تشخیص و استفاده از فرصت را نداشته باشد تقلب صورت نخواهد گرفت و در نتیجه </w:t>
      </w:r>
      <w:r w:rsidR="00780A12" w:rsidRPr="00D87006">
        <w:rPr>
          <w:rFonts w:cs="B Zar" w:hint="cs"/>
          <w:color w:val="000000" w:themeColor="text1"/>
          <w:sz w:val="24"/>
          <w:szCs w:val="24"/>
          <w:rtl/>
          <w:lang w:bidi="fa-IR"/>
        </w:rPr>
        <w:t>عنصر  شایستگی را به اجزای تقلب</w:t>
      </w:r>
      <w:r w:rsidR="00D260CE" w:rsidRPr="00D87006">
        <w:rPr>
          <w:rFonts w:cs="B Zar" w:hint="cs"/>
          <w:color w:val="000000" w:themeColor="text1"/>
          <w:sz w:val="24"/>
          <w:szCs w:val="24"/>
          <w:rtl/>
          <w:lang w:bidi="fa-IR"/>
        </w:rPr>
        <w:t xml:space="preserve"> افزود.</w:t>
      </w:r>
    </w:p>
    <w:p w14:paraId="4502636B" w14:textId="03AD9756" w:rsidR="00D260CE" w:rsidRPr="00D87006" w:rsidRDefault="00D260CE" w:rsidP="00FB308C">
      <w:pPr>
        <w:bidi/>
        <w:spacing w:line="240" w:lineRule="auto"/>
        <w:jc w:val="both"/>
        <w:rPr>
          <w:rFonts w:cs="B Zar"/>
          <w:color w:val="000000" w:themeColor="text1"/>
          <w:sz w:val="24"/>
          <w:szCs w:val="24"/>
          <w:rtl/>
          <w:lang w:bidi="fa-IR"/>
        </w:rPr>
      </w:pPr>
      <w:r w:rsidRPr="00D87006">
        <w:rPr>
          <w:rFonts w:cs="B Zar" w:hint="cs"/>
          <w:color w:val="000000" w:themeColor="text1"/>
          <w:sz w:val="24"/>
          <w:szCs w:val="24"/>
          <w:rtl/>
          <w:lang w:bidi="fa-IR"/>
        </w:rPr>
        <w:t xml:space="preserve">سپس کرو (2012) در پژوهشی با عنوان </w:t>
      </w:r>
      <w:r w:rsidR="00D811CC" w:rsidRPr="00D87006">
        <w:rPr>
          <w:rFonts w:cs="B Zar" w:hint="cs"/>
          <w:color w:val="000000" w:themeColor="text1"/>
          <w:sz w:val="24"/>
          <w:szCs w:val="24"/>
          <w:rtl/>
          <w:lang w:bidi="fa-IR"/>
        </w:rPr>
        <w:t>"پیش</w:t>
      </w:r>
      <w:r w:rsidR="00D811CC" w:rsidRPr="00D87006">
        <w:rPr>
          <w:rFonts w:cs="B Zar"/>
          <w:color w:val="000000" w:themeColor="text1"/>
          <w:sz w:val="24"/>
          <w:szCs w:val="24"/>
          <w:rtl/>
          <w:lang w:bidi="fa-IR"/>
        </w:rPr>
        <w:softHyphen/>
      </w:r>
      <w:r w:rsidR="00D811CC" w:rsidRPr="00D87006">
        <w:rPr>
          <w:rFonts w:cs="B Zar" w:hint="cs"/>
          <w:color w:val="000000" w:themeColor="text1"/>
          <w:sz w:val="24"/>
          <w:szCs w:val="24"/>
          <w:rtl/>
          <w:lang w:bidi="fa-IR"/>
        </w:rPr>
        <w:t>زمینه فکری متقلبان: عناصر کلیدی رفتاری</w:t>
      </w:r>
      <w:r w:rsidR="00795D49" w:rsidRPr="00D87006">
        <w:rPr>
          <w:rFonts w:cs="B Zar" w:hint="cs"/>
          <w:color w:val="000000" w:themeColor="text1"/>
          <w:sz w:val="24"/>
          <w:szCs w:val="24"/>
          <w:rtl/>
          <w:lang w:bidi="fa-IR"/>
        </w:rPr>
        <w:t xml:space="preserve"> </w:t>
      </w:r>
      <w:r w:rsidR="00D811CC" w:rsidRPr="00D87006">
        <w:rPr>
          <w:rFonts w:cs="B Zar" w:hint="cs"/>
          <w:color w:val="000000" w:themeColor="text1"/>
          <w:sz w:val="24"/>
          <w:szCs w:val="24"/>
          <w:rtl/>
          <w:lang w:bidi="fa-IR"/>
        </w:rPr>
        <w:t xml:space="preserve">و محیطی" عنصر پنجم یعنی تکبر را به عناصر تقلب افزود و به این نتیجه رسید که </w:t>
      </w:r>
      <w:r w:rsidR="00795D49" w:rsidRPr="00D87006">
        <w:rPr>
          <w:rFonts w:cs="B Zar" w:hint="cs"/>
          <w:color w:val="000000" w:themeColor="text1"/>
          <w:sz w:val="24"/>
          <w:szCs w:val="24"/>
          <w:rtl/>
          <w:lang w:bidi="fa-IR"/>
        </w:rPr>
        <w:t>علاوه بر چهار عامل مطرح شده، زمانی</w:t>
      </w:r>
      <w:r w:rsidR="00F97279">
        <w:rPr>
          <w:rFonts w:cs="B Zar"/>
          <w:color w:val="000000" w:themeColor="text1"/>
          <w:sz w:val="24"/>
          <w:szCs w:val="24"/>
          <w:rtl/>
          <w:lang w:bidi="fa-IR"/>
        </w:rPr>
        <w:softHyphen/>
      </w:r>
      <w:r w:rsidR="00795D49" w:rsidRPr="00D87006">
        <w:rPr>
          <w:rFonts w:cs="B Zar" w:hint="cs"/>
          <w:color w:val="000000" w:themeColor="text1"/>
          <w:sz w:val="24"/>
          <w:szCs w:val="24"/>
          <w:rtl/>
          <w:lang w:bidi="fa-IR"/>
        </w:rPr>
        <w:t>که مدیر دارای تکبر باشد و در شرکت چندین سمت داشته باشد</w:t>
      </w:r>
      <w:r w:rsidR="00AE5F2D">
        <w:rPr>
          <w:rFonts w:cs="B Zar" w:hint="cs"/>
          <w:color w:val="000000" w:themeColor="text1"/>
          <w:sz w:val="24"/>
          <w:szCs w:val="24"/>
          <w:rtl/>
          <w:lang w:bidi="fa-IR"/>
        </w:rPr>
        <w:t>،</w:t>
      </w:r>
      <w:r w:rsidR="00795D49" w:rsidRPr="00D87006">
        <w:rPr>
          <w:rFonts w:cs="B Zar" w:hint="cs"/>
          <w:color w:val="000000" w:themeColor="text1"/>
          <w:sz w:val="24"/>
          <w:szCs w:val="24"/>
          <w:rtl/>
          <w:lang w:bidi="fa-IR"/>
        </w:rPr>
        <w:t xml:space="preserve"> </w:t>
      </w:r>
      <w:r w:rsidR="00AE5F2D">
        <w:rPr>
          <w:rFonts w:cs="B Zar" w:hint="cs"/>
          <w:color w:val="000000" w:themeColor="text1"/>
          <w:sz w:val="24"/>
          <w:szCs w:val="24"/>
          <w:rtl/>
          <w:lang w:bidi="fa-IR"/>
        </w:rPr>
        <w:t>به این دلیل که</w:t>
      </w:r>
      <w:r w:rsidR="00AE5F2D" w:rsidRPr="00AE5F2D">
        <w:rPr>
          <w:rFonts w:cs="B Zar" w:hint="cs"/>
          <w:color w:val="000000" w:themeColor="text1"/>
          <w:sz w:val="24"/>
          <w:szCs w:val="24"/>
          <w:rtl/>
          <w:lang w:bidi="fa-IR"/>
        </w:rPr>
        <w:t xml:space="preserve"> </w:t>
      </w:r>
      <w:r w:rsidR="00AE5F2D" w:rsidRPr="00D87006">
        <w:rPr>
          <w:rFonts w:cs="B Zar" w:hint="cs"/>
          <w:color w:val="000000" w:themeColor="text1"/>
          <w:sz w:val="24"/>
          <w:szCs w:val="24"/>
          <w:rtl/>
          <w:lang w:bidi="fa-IR"/>
        </w:rPr>
        <w:t>می</w:t>
      </w:r>
      <w:r w:rsidR="00AE5F2D">
        <w:rPr>
          <w:rFonts w:cs="B Zar"/>
          <w:color w:val="000000" w:themeColor="text1"/>
          <w:sz w:val="24"/>
          <w:szCs w:val="24"/>
          <w:rtl/>
          <w:lang w:bidi="fa-IR"/>
        </w:rPr>
        <w:softHyphen/>
      </w:r>
      <w:r w:rsidR="00AE5F2D" w:rsidRPr="00D87006">
        <w:rPr>
          <w:rFonts w:cs="B Zar" w:hint="cs"/>
          <w:color w:val="000000" w:themeColor="text1"/>
          <w:sz w:val="24"/>
          <w:szCs w:val="24"/>
          <w:rtl/>
          <w:lang w:bidi="fa-IR"/>
        </w:rPr>
        <w:t>تواند کنترل</w:t>
      </w:r>
      <w:r w:rsidR="00AE5F2D">
        <w:rPr>
          <w:rFonts w:cs="B Zar"/>
          <w:color w:val="000000" w:themeColor="text1"/>
          <w:sz w:val="24"/>
          <w:szCs w:val="24"/>
          <w:rtl/>
          <w:lang w:bidi="fa-IR"/>
        </w:rPr>
        <w:softHyphen/>
      </w:r>
      <w:r w:rsidR="00AE5F2D" w:rsidRPr="00D87006">
        <w:rPr>
          <w:rFonts w:cs="B Zar" w:hint="cs"/>
          <w:color w:val="000000" w:themeColor="text1"/>
          <w:sz w:val="24"/>
          <w:szCs w:val="24"/>
          <w:rtl/>
          <w:lang w:bidi="fa-IR"/>
        </w:rPr>
        <w:t xml:space="preserve">های داخلی را نادیده </w:t>
      </w:r>
      <w:r w:rsidR="00AE5F2D">
        <w:rPr>
          <w:rFonts w:cs="B Zar" w:hint="cs"/>
          <w:color w:val="000000" w:themeColor="text1"/>
          <w:sz w:val="24"/>
          <w:szCs w:val="24"/>
          <w:rtl/>
          <w:lang w:bidi="fa-IR"/>
        </w:rPr>
        <w:t>بگیرد</w:t>
      </w:r>
      <w:r w:rsidR="00AE5F2D" w:rsidRPr="00D87006">
        <w:rPr>
          <w:rFonts w:cs="B Zar" w:hint="cs"/>
          <w:color w:val="000000" w:themeColor="text1"/>
          <w:sz w:val="24"/>
          <w:szCs w:val="24"/>
          <w:rtl/>
          <w:lang w:bidi="fa-IR"/>
        </w:rPr>
        <w:t xml:space="preserve"> و از موقعیت خود برای گزارشگری مالی متقلبانه استفاده کند و </w:t>
      </w:r>
      <w:r w:rsidR="00AE5F2D">
        <w:rPr>
          <w:rFonts w:cs="B Zar" w:hint="cs"/>
          <w:color w:val="000000" w:themeColor="text1"/>
          <w:sz w:val="24"/>
          <w:szCs w:val="24"/>
          <w:rtl/>
          <w:lang w:bidi="fa-IR"/>
        </w:rPr>
        <w:t>همچنین</w:t>
      </w:r>
      <w:r w:rsidR="00AE5F2D" w:rsidRPr="00D87006">
        <w:rPr>
          <w:rFonts w:cs="B Zar" w:hint="cs"/>
          <w:color w:val="000000" w:themeColor="text1"/>
          <w:sz w:val="24"/>
          <w:szCs w:val="24"/>
          <w:rtl/>
          <w:lang w:bidi="fa-IR"/>
        </w:rPr>
        <w:t xml:space="preserve"> برای دستیابی به چشم</w:t>
      </w:r>
      <w:r w:rsidR="00AE5F2D" w:rsidRPr="00D87006">
        <w:rPr>
          <w:rFonts w:cs="B Zar"/>
          <w:color w:val="000000" w:themeColor="text1"/>
          <w:sz w:val="24"/>
          <w:szCs w:val="24"/>
          <w:rtl/>
          <w:lang w:bidi="fa-IR"/>
        </w:rPr>
        <w:softHyphen/>
      </w:r>
      <w:r w:rsidR="00AE5F2D" w:rsidRPr="00D87006">
        <w:rPr>
          <w:rFonts w:cs="B Zar" w:hint="cs"/>
          <w:color w:val="000000" w:themeColor="text1"/>
          <w:sz w:val="24"/>
          <w:szCs w:val="24"/>
          <w:rtl/>
          <w:lang w:bidi="fa-IR"/>
        </w:rPr>
        <w:t>اندازها و ارائه وضعیت مطلوب از شرکت،</w:t>
      </w:r>
      <w:r w:rsidR="00667C48" w:rsidRPr="00D87006">
        <w:rPr>
          <w:rFonts w:cs="B Zar" w:hint="cs"/>
          <w:color w:val="000000" w:themeColor="text1"/>
          <w:sz w:val="24"/>
          <w:szCs w:val="24"/>
          <w:rtl/>
          <w:lang w:bidi="fa-IR"/>
        </w:rPr>
        <w:t xml:space="preserve"> احتمال ارتکاب گزارشگری مالی متقلبانه افزایش خواهد یافت. </w:t>
      </w:r>
    </w:p>
    <w:p w14:paraId="07ACE82D" w14:textId="64594D1E" w:rsidR="00854DCF" w:rsidRPr="00D87006" w:rsidRDefault="00854DCF" w:rsidP="00FB308C">
      <w:pPr>
        <w:bidi/>
        <w:spacing w:line="240" w:lineRule="auto"/>
        <w:jc w:val="both"/>
        <w:rPr>
          <w:rFonts w:cs="B Zar"/>
          <w:color w:val="000000" w:themeColor="text1"/>
          <w:sz w:val="24"/>
          <w:szCs w:val="24"/>
          <w:rtl/>
          <w:lang w:bidi="fa-IR"/>
        </w:rPr>
      </w:pPr>
      <w:r w:rsidRPr="00D87006">
        <w:rPr>
          <w:rFonts w:cs="B Zar" w:hint="cs"/>
          <w:color w:val="000000" w:themeColor="text1"/>
          <w:sz w:val="24"/>
          <w:szCs w:val="24"/>
          <w:rtl/>
          <w:lang w:bidi="fa-IR"/>
        </w:rPr>
        <w:t>آنگورو (2018) در رساله خود با عنوان "</w:t>
      </w:r>
      <w:r w:rsidRPr="00D87006">
        <w:rPr>
          <w:rFonts w:cs="B Zar" w:hint="cs"/>
          <w:color w:val="000000" w:themeColor="text1"/>
          <w:sz w:val="24"/>
          <w:szCs w:val="24"/>
          <w:rtl/>
        </w:rPr>
        <w:t xml:space="preserve"> </w:t>
      </w:r>
      <w:r w:rsidRPr="00D87006">
        <w:rPr>
          <w:rFonts w:cs="B Zar" w:hint="cs"/>
          <w:color w:val="000000" w:themeColor="text1"/>
          <w:sz w:val="24"/>
          <w:szCs w:val="24"/>
          <w:rtl/>
          <w:lang w:bidi="fa-IR"/>
        </w:rPr>
        <w:t>استفاده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از</w:t>
      </w:r>
      <w:r w:rsidRPr="00D87006">
        <w:rPr>
          <w:rFonts w:cs="B Zar"/>
          <w:color w:val="000000" w:themeColor="text1"/>
          <w:sz w:val="24"/>
          <w:szCs w:val="24"/>
          <w:rtl/>
          <w:lang w:bidi="fa-IR"/>
        </w:rPr>
        <w:t xml:space="preserve"> </w:t>
      </w:r>
      <w:r w:rsidR="004B3C55">
        <w:rPr>
          <w:rFonts w:cs="B Zar" w:hint="cs"/>
          <w:color w:val="000000" w:themeColor="text1"/>
          <w:sz w:val="24"/>
          <w:szCs w:val="24"/>
          <w:rtl/>
          <w:lang w:bidi="fa-IR"/>
        </w:rPr>
        <w:t>نسبت‌های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مالی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در</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کشف</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گزارش</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های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مالی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متقلبانه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مورد</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شرکت</w:t>
      </w:r>
      <w:r w:rsidRPr="00D87006">
        <w:rPr>
          <w:rFonts w:cs="B Zar"/>
          <w:color w:val="000000" w:themeColor="text1"/>
          <w:sz w:val="24"/>
          <w:szCs w:val="24"/>
          <w:rtl/>
          <w:lang w:bidi="fa-IR"/>
        </w:rPr>
        <w:softHyphen/>
      </w:r>
      <w:r w:rsidRPr="00D87006">
        <w:rPr>
          <w:rFonts w:cs="B Zar" w:hint="cs"/>
          <w:color w:val="000000" w:themeColor="text1"/>
          <w:sz w:val="24"/>
          <w:szCs w:val="24"/>
          <w:rtl/>
          <w:lang w:bidi="fa-IR"/>
        </w:rPr>
        <w:t>های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پذیرفته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شده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در</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بورس</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اوراق</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بهادار</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 xml:space="preserve">نایروبی"  به دنبال بررسی استفاده از </w:t>
      </w:r>
      <w:r w:rsidR="004B3C55">
        <w:rPr>
          <w:rFonts w:cs="B Zar" w:hint="cs"/>
          <w:color w:val="000000" w:themeColor="text1"/>
          <w:sz w:val="24"/>
          <w:szCs w:val="24"/>
          <w:rtl/>
          <w:lang w:bidi="fa-IR"/>
        </w:rPr>
        <w:t>نسبت‌های</w:t>
      </w:r>
      <w:r w:rsidRPr="00D87006">
        <w:rPr>
          <w:rFonts w:cs="B Zar" w:hint="cs"/>
          <w:color w:val="000000" w:themeColor="text1"/>
          <w:sz w:val="24"/>
          <w:szCs w:val="24"/>
          <w:rtl/>
          <w:lang w:bidi="fa-IR"/>
        </w:rPr>
        <w:t xml:space="preserve"> مالی جهت کشف اقدامات متقلبانه مدیران در صورت</w:t>
      </w:r>
      <w:r w:rsidRPr="00D87006">
        <w:rPr>
          <w:rFonts w:cs="B Zar"/>
          <w:color w:val="000000" w:themeColor="text1"/>
          <w:sz w:val="24"/>
          <w:szCs w:val="24"/>
          <w:rtl/>
          <w:lang w:bidi="fa-IR"/>
        </w:rPr>
        <w:softHyphen/>
      </w:r>
      <w:r w:rsidRPr="00D87006">
        <w:rPr>
          <w:rFonts w:cs="B Zar" w:hint="cs"/>
          <w:color w:val="000000" w:themeColor="text1"/>
          <w:sz w:val="24"/>
          <w:szCs w:val="24"/>
          <w:rtl/>
          <w:lang w:bidi="fa-IR"/>
        </w:rPr>
        <w:t>های مالی بود. نتایج تحقیقات ایشان نشان داد که به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طور</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کلی،</w:t>
      </w:r>
      <w:r w:rsidRPr="00D87006">
        <w:rPr>
          <w:rFonts w:cs="B Zar"/>
          <w:color w:val="000000" w:themeColor="text1"/>
          <w:sz w:val="24"/>
          <w:szCs w:val="24"/>
          <w:rtl/>
          <w:lang w:bidi="fa-IR"/>
        </w:rPr>
        <w:t xml:space="preserve"> </w:t>
      </w:r>
      <w:r w:rsidR="004B3C55">
        <w:rPr>
          <w:rFonts w:cs="B Zar" w:hint="cs"/>
          <w:color w:val="000000" w:themeColor="text1"/>
          <w:sz w:val="24"/>
          <w:szCs w:val="24"/>
          <w:rtl/>
          <w:lang w:bidi="fa-IR"/>
        </w:rPr>
        <w:t>نسبت‌های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سودآوری،</w:t>
      </w:r>
      <w:r w:rsidRPr="00D87006">
        <w:rPr>
          <w:rFonts w:cs="B Zar"/>
          <w:color w:val="000000" w:themeColor="text1"/>
          <w:sz w:val="24"/>
          <w:szCs w:val="24"/>
          <w:rtl/>
          <w:lang w:bidi="fa-IR"/>
        </w:rPr>
        <w:t xml:space="preserve"> </w:t>
      </w:r>
      <w:r w:rsidR="004B3C55">
        <w:rPr>
          <w:rFonts w:cs="B Zar" w:hint="cs"/>
          <w:color w:val="000000" w:themeColor="text1"/>
          <w:sz w:val="24"/>
          <w:szCs w:val="24"/>
          <w:rtl/>
          <w:lang w:bidi="fa-IR"/>
        </w:rPr>
        <w:t>نسبت‌های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ترکیب</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دارایی،</w:t>
      </w:r>
      <w:r w:rsidRPr="00D87006">
        <w:rPr>
          <w:rFonts w:cs="B Zar"/>
          <w:color w:val="000000" w:themeColor="text1"/>
          <w:sz w:val="24"/>
          <w:szCs w:val="24"/>
          <w:rtl/>
          <w:lang w:bidi="fa-IR"/>
        </w:rPr>
        <w:t xml:space="preserve"> </w:t>
      </w:r>
      <w:r w:rsidR="004B3C55">
        <w:rPr>
          <w:rFonts w:cs="B Zar" w:hint="cs"/>
          <w:color w:val="000000" w:themeColor="text1"/>
          <w:sz w:val="24"/>
          <w:szCs w:val="24"/>
          <w:rtl/>
          <w:lang w:bidi="fa-IR"/>
        </w:rPr>
        <w:t>نسبت‌های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کیفیت</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سود،</w:t>
      </w:r>
      <w:r w:rsidRPr="00D87006">
        <w:rPr>
          <w:rFonts w:cs="B Zar"/>
          <w:color w:val="000000" w:themeColor="text1"/>
          <w:sz w:val="24"/>
          <w:szCs w:val="24"/>
          <w:rtl/>
          <w:lang w:bidi="fa-IR"/>
        </w:rPr>
        <w:t xml:space="preserve"> </w:t>
      </w:r>
      <w:r w:rsidR="004B3C55">
        <w:rPr>
          <w:rFonts w:cs="B Zar" w:hint="cs"/>
          <w:color w:val="000000" w:themeColor="text1"/>
          <w:sz w:val="24"/>
          <w:szCs w:val="24"/>
          <w:rtl/>
          <w:lang w:bidi="fa-IR"/>
        </w:rPr>
        <w:t>نسبت‌های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کیفیت</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مدیریت</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و</w:t>
      </w:r>
      <w:r w:rsidRPr="00D87006">
        <w:rPr>
          <w:rFonts w:cs="B Zar"/>
          <w:color w:val="000000" w:themeColor="text1"/>
          <w:sz w:val="24"/>
          <w:szCs w:val="24"/>
          <w:rtl/>
          <w:lang w:bidi="fa-IR"/>
        </w:rPr>
        <w:t xml:space="preserve"> </w:t>
      </w:r>
      <w:r w:rsidR="004B3C55">
        <w:rPr>
          <w:rFonts w:cs="B Zar" w:hint="cs"/>
          <w:color w:val="000000" w:themeColor="text1"/>
          <w:sz w:val="24"/>
          <w:szCs w:val="24"/>
          <w:rtl/>
          <w:lang w:bidi="fa-IR"/>
        </w:rPr>
        <w:t>نسبت‌های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نقدینگی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در</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تشخیص</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تقلب در صورت</w:t>
      </w:r>
      <w:r w:rsidRPr="00D87006">
        <w:rPr>
          <w:rFonts w:cs="B Zar"/>
          <w:color w:val="000000" w:themeColor="text1"/>
          <w:sz w:val="24"/>
          <w:szCs w:val="24"/>
          <w:rtl/>
          <w:lang w:bidi="fa-IR"/>
        </w:rPr>
        <w:softHyphen/>
      </w:r>
      <w:r w:rsidRPr="00D87006">
        <w:rPr>
          <w:rFonts w:cs="B Zar" w:hint="cs"/>
          <w:color w:val="000000" w:themeColor="text1"/>
          <w:sz w:val="24"/>
          <w:szCs w:val="24"/>
          <w:rtl/>
          <w:lang w:bidi="fa-IR"/>
        </w:rPr>
        <w:t>های مالی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معنادار</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بودند</w:t>
      </w:r>
      <w:r w:rsidRPr="00D87006">
        <w:rPr>
          <w:rFonts w:cs="B Zar"/>
          <w:color w:val="000000" w:themeColor="text1"/>
          <w:sz w:val="24"/>
          <w:szCs w:val="24"/>
          <w:rtl/>
          <w:lang w:bidi="fa-IR"/>
        </w:rPr>
        <w:t xml:space="preserve">. </w:t>
      </w:r>
    </w:p>
    <w:p w14:paraId="0F53CAD6" w14:textId="77777777" w:rsidR="00667C48" w:rsidRPr="00D87006" w:rsidRDefault="00667C48" w:rsidP="00FB308C">
      <w:pPr>
        <w:bidi/>
        <w:spacing w:line="240" w:lineRule="auto"/>
        <w:jc w:val="both"/>
        <w:rPr>
          <w:rFonts w:cs="B Zar"/>
          <w:color w:val="000000" w:themeColor="text1"/>
          <w:sz w:val="24"/>
          <w:szCs w:val="24"/>
          <w:rtl/>
          <w:lang w:bidi="fa-IR"/>
        </w:rPr>
      </w:pPr>
      <w:r w:rsidRPr="00D87006">
        <w:rPr>
          <w:rFonts w:cs="B Zar" w:hint="cs"/>
          <w:color w:val="000000" w:themeColor="text1"/>
          <w:sz w:val="24"/>
          <w:szCs w:val="24"/>
          <w:rtl/>
          <w:lang w:bidi="fa-IR"/>
        </w:rPr>
        <w:t>در نهایت ووسیناس (2019) در پژوهشی با عنوان "تئوری پیشرفته تقلب: مدل شش ضلعی تقلب" بیان کرد که آخرین</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بعد</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مدل</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شش</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ضلعی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تقلب،</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تبانی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است</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که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به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توافقی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فریبنده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بین</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دو</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یا</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چند</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نفر</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اشاره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دارد،</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برای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اینکه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یک</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طرف</w:t>
      </w:r>
      <w:r w:rsidRPr="00D87006">
        <w:rPr>
          <w:rFonts w:cs="B Zar"/>
          <w:color w:val="000000" w:themeColor="text1"/>
          <w:sz w:val="24"/>
          <w:szCs w:val="24"/>
          <w:rtl/>
          <w:lang w:bidi="fa-IR"/>
        </w:rPr>
        <w:t xml:space="preserve"> </w:t>
      </w:r>
      <w:r w:rsidR="00B3756A" w:rsidRPr="00D87006">
        <w:rPr>
          <w:rFonts w:cs="B Zar" w:hint="cs"/>
          <w:color w:val="000000" w:themeColor="text1"/>
          <w:sz w:val="24"/>
          <w:szCs w:val="24"/>
          <w:rtl/>
          <w:lang w:bidi="fa-IR"/>
        </w:rPr>
        <w:t>به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اهداف</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نامطلوبی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مانند</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فریب</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اشخاص</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ثالث</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از</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حقوق</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خود،</w:t>
      </w:r>
      <w:r w:rsidRPr="00D87006">
        <w:rPr>
          <w:rFonts w:cs="B Zar"/>
          <w:color w:val="000000" w:themeColor="text1"/>
          <w:sz w:val="24"/>
          <w:szCs w:val="24"/>
          <w:rtl/>
          <w:lang w:bidi="fa-IR"/>
        </w:rPr>
        <w:t xml:space="preserve"> </w:t>
      </w:r>
      <w:r w:rsidR="00B3756A" w:rsidRPr="00D87006">
        <w:rPr>
          <w:rFonts w:cs="B Zar" w:hint="cs"/>
          <w:color w:val="000000" w:themeColor="text1"/>
          <w:sz w:val="24"/>
          <w:szCs w:val="24"/>
          <w:rtl/>
          <w:lang w:bidi="fa-IR"/>
        </w:rPr>
        <w:t>و به نفع وی دست یابد. وی بیان کرد</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بعد</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تبانی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توسط</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ارتباط</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سیاسی</w:t>
      </w:r>
      <w:r w:rsidR="00AE5F2D">
        <w:rPr>
          <w:rFonts w:cs="B Zar" w:hint="cs"/>
          <w:color w:val="000000" w:themeColor="text1"/>
          <w:sz w:val="24"/>
          <w:szCs w:val="24"/>
          <w:rtl/>
          <w:lang w:bidi="fa-IR"/>
        </w:rPr>
        <w:t xml:space="preserve"> سودآور برای شرکت</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مشخص</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می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شود</w:t>
      </w:r>
      <w:r w:rsidRPr="00D87006">
        <w:rPr>
          <w:rFonts w:cs="B Zar"/>
          <w:color w:val="000000" w:themeColor="text1"/>
          <w:sz w:val="24"/>
          <w:szCs w:val="24"/>
          <w:rtl/>
          <w:lang w:bidi="fa-IR"/>
        </w:rPr>
        <w:t xml:space="preserve"> </w:t>
      </w:r>
      <w:r w:rsidR="00AE5F2D">
        <w:rPr>
          <w:rFonts w:cs="B Zar" w:hint="cs"/>
          <w:color w:val="000000" w:themeColor="text1"/>
          <w:sz w:val="24"/>
          <w:szCs w:val="24"/>
          <w:rtl/>
          <w:lang w:bidi="fa-IR"/>
        </w:rPr>
        <w:t>چرا که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شرکت</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هایی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که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ارتباطات</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سیاسی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دارند،</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در</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صورت</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تجربه</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یک</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بحران</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اقتصادی</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یا</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مشکلات</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دیگر،</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راحت</w:t>
      </w:r>
      <w:r w:rsidRPr="00D87006">
        <w:rPr>
          <w:rFonts w:cs="B Zar"/>
          <w:color w:val="000000" w:themeColor="text1"/>
          <w:sz w:val="24"/>
          <w:szCs w:val="24"/>
          <w:rtl/>
          <w:lang w:bidi="fa-IR"/>
        </w:rPr>
        <w:t xml:space="preserve"> </w:t>
      </w:r>
      <w:r w:rsidRPr="00D87006">
        <w:rPr>
          <w:rFonts w:cs="B Zar" w:hint="cs"/>
          <w:color w:val="000000" w:themeColor="text1"/>
          <w:sz w:val="24"/>
          <w:szCs w:val="24"/>
          <w:rtl/>
          <w:lang w:bidi="fa-IR"/>
        </w:rPr>
        <w:t>تر</w:t>
      </w:r>
      <w:r w:rsidRPr="00D87006">
        <w:rPr>
          <w:rFonts w:cs="B Zar"/>
          <w:color w:val="000000" w:themeColor="text1"/>
          <w:sz w:val="24"/>
          <w:szCs w:val="24"/>
          <w:rtl/>
          <w:lang w:bidi="fa-IR"/>
        </w:rPr>
        <w:t xml:space="preserve"> </w:t>
      </w:r>
      <w:r w:rsidR="00AE5F2D">
        <w:rPr>
          <w:rFonts w:cs="B Zar" w:hint="cs"/>
          <w:color w:val="000000" w:themeColor="text1"/>
          <w:sz w:val="24"/>
          <w:szCs w:val="24"/>
          <w:rtl/>
          <w:lang w:bidi="fa-IR"/>
        </w:rPr>
        <w:t>از پس مشکل برمی</w:t>
      </w:r>
      <w:r w:rsidR="00AE5F2D">
        <w:rPr>
          <w:rFonts w:cs="B Zar"/>
          <w:color w:val="000000" w:themeColor="text1"/>
          <w:sz w:val="24"/>
          <w:szCs w:val="24"/>
          <w:rtl/>
          <w:lang w:bidi="fa-IR"/>
        </w:rPr>
        <w:softHyphen/>
      </w:r>
      <w:r w:rsidR="00AE5F2D">
        <w:rPr>
          <w:rFonts w:cs="B Zar" w:hint="cs"/>
          <w:color w:val="000000" w:themeColor="text1"/>
          <w:sz w:val="24"/>
          <w:szCs w:val="24"/>
          <w:rtl/>
          <w:lang w:bidi="fa-IR"/>
        </w:rPr>
        <w:t>آیند.</w:t>
      </w:r>
      <w:r w:rsidR="006759E7" w:rsidRPr="00D87006">
        <w:rPr>
          <w:rFonts w:cs="B Zar" w:hint="cs"/>
          <w:color w:val="000000" w:themeColor="text1"/>
          <w:sz w:val="24"/>
          <w:szCs w:val="24"/>
          <w:rtl/>
          <w:lang w:bidi="fa-IR"/>
        </w:rPr>
        <w:t xml:space="preserve"> </w:t>
      </w:r>
    </w:p>
    <w:p w14:paraId="3A9F1FB9" w14:textId="3B4C81D7" w:rsidR="00B3756A" w:rsidRPr="00D87006" w:rsidRDefault="00B3756A" w:rsidP="0031643B">
      <w:pPr>
        <w:bidi/>
        <w:spacing w:line="240" w:lineRule="auto"/>
        <w:jc w:val="both"/>
        <w:rPr>
          <w:rFonts w:cs="B Zar"/>
          <w:color w:val="000000" w:themeColor="text1"/>
          <w:sz w:val="24"/>
          <w:szCs w:val="24"/>
          <w:rtl/>
          <w:lang w:bidi="fa-IR"/>
        </w:rPr>
      </w:pPr>
      <w:r w:rsidRPr="00D87006">
        <w:rPr>
          <w:rFonts w:cs="B Zar" w:hint="cs"/>
          <w:color w:val="000000" w:themeColor="text1"/>
          <w:sz w:val="24"/>
          <w:szCs w:val="24"/>
          <w:rtl/>
          <w:lang w:bidi="fa-IR"/>
        </w:rPr>
        <w:t>قایسانی و همکاران (</w:t>
      </w:r>
      <w:r w:rsidR="006759E7" w:rsidRPr="00D87006">
        <w:rPr>
          <w:rFonts w:cs="B Zar" w:hint="cs"/>
          <w:color w:val="000000" w:themeColor="text1"/>
          <w:sz w:val="24"/>
          <w:szCs w:val="24"/>
          <w:rtl/>
          <w:lang w:bidi="fa-IR"/>
        </w:rPr>
        <w:t>2022</w:t>
      </w:r>
      <w:r w:rsidRPr="00D87006">
        <w:rPr>
          <w:rFonts w:cs="B Zar" w:hint="cs"/>
          <w:color w:val="000000" w:themeColor="text1"/>
          <w:sz w:val="24"/>
          <w:szCs w:val="24"/>
          <w:rtl/>
          <w:lang w:bidi="fa-IR"/>
        </w:rPr>
        <w:t>)</w:t>
      </w:r>
      <w:r w:rsidR="006759E7" w:rsidRPr="00D87006">
        <w:rPr>
          <w:rFonts w:cs="B Zar" w:hint="cs"/>
          <w:color w:val="000000" w:themeColor="text1"/>
          <w:sz w:val="24"/>
          <w:szCs w:val="24"/>
          <w:rtl/>
          <w:lang w:bidi="fa-IR"/>
        </w:rPr>
        <w:t xml:space="preserve"> در پژوهشی با عنوان "</w:t>
      </w:r>
      <w:r w:rsidR="006759E7" w:rsidRPr="00D87006">
        <w:rPr>
          <w:rFonts w:cs="B Zar" w:hint="cs"/>
          <w:color w:val="000000" w:themeColor="text1"/>
          <w:sz w:val="24"/>
          <w:szCs w:val="24"/>
          <w:rtl/>
        </w:rPr>
        <w:t xml:space="preserve"> </w:t>
      </w:r>
      <w:r w:rsidR="006759E7" w:rsidRPr="00D87006">
        <w:rPr>
          <w:rFonts w:cs="B Zar" w:hint="cs"/>
          <w:color w:val="000000" w:themeColor="text1"/>
          <w:sz w:val="24"/>
          <w:szCs w:val="24"/>
          <w:rtl/>
          <w:lang w:bidi="fa-IR"/>
        </w:rPr>
        <w:t>تجزیه</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و</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تحلیل</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گزارشگری مالی متقلبانه</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رویکرد</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مدل</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شش</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ضلعی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تقلب</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ووسیناس</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و</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کمیته</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حسابرسی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به</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عنوان</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متغیر</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تعدیل</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کننده" به بررسی این مورد پرداختند که آیا</w:t>
      </w:r>
      <w:r w:rsidR="006759E7" w:rsidRPr="00D87006">
        <w:rPr>
          <w:rFonts w:cs="B Zar"/>
          <w:color w:val="000000" w:themeColor="text1"/>
          <w:sz w:val="24"/>
          <w:szCs w:val="24"/>
          <w:rtl/>
          <w:lang w:bidi="fa-IR"/>
        </w:rPr>
        <w:t xml:space="preserve"> </w:t>
      </w:r>
      <w:r w:rsidR="0002797F" w:rsidRPr="00D87006">
        <w:rPr>
          <w:rFonts w:cs="B Zar" w:hint="cs"/>
          <w:color w:val="000000" w:themeColor="text1"/>
          <w:sz w:val="24"/>
          <w:szCs w:val="24"/>
          <w:rtl/>
          <w:lang w:bidi="fa-IR"/>
        </w:rPr>
        <w:t>تئوری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شش</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ضلعی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تقلب</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ووسیناس</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پتانسیل</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تقلب</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در</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صورت</w:t>
      </w:r>
      <w:r w:rsidR="0002797F" w:rsidRPr="00D87006">
        <w:rPr>
          <w:rFonts w:cs="B Zar"/>
          <w:color w:val="000000" w:themeColor="text1"/>
          <w:sz w:val="24"/>
          <w:szCs w:val="24"/>
          <w:rtl/>
          <w:lang w:bidi="fa-IR"/>
        </w:rPr>
        <w:softHyphen/>
      </w:r>
      <w:r w:rsidR="006759E7" w:rsidRPr="00D87006">
        <w:rPr>
          <w:rFonts w:cs="B Zar" w:hint="cs"/>
          <w:color w:val="000000" w:themeColor="text1"/>
          <w:sz w:val="24"/>
          <w:szCs w:val="24"/>
          <w:rtl/>
          <w:lang w:bidi="fa-IR"/>
        </w:rPr>
        <w:t>های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مالی</w:t>
      </w:r>
      <w:r w:rsidR="0002797F" w:rsidRPr="00D87006">
        <w:rPr>
          <w:rFonts w:cs="B Zar" w:hint="cs"/>
          <w:color w:val="000000" w:themeColor="text1"/>
          <w:sz w:val="24"/>
          <w:szCs w:val="24"/>
          <w:rtl/>
          <w:lang w:bidi="fa-IR"/>
        </w:rPr>
        <w:t xml:space="preserve"> را دارد</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lastRenderedPageBreak/>
        <w:t>و</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همچنین</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کمیته</w:t>
      </w:r>
      <w:r w:rsidR="0002797F" w:rsidRPr="00D87006">
        <w:rPr>
          <w:rFonts w:cs="B Zar"/>
          <w:color w:val="000000" w:themeColor="text1"/>
          <w:sz w:val="24"/>
          <w:szCs w:val="24"/>
          <w:rtl/>
          <w:lang w:bidi="fa-IR"/>
        </w:rPr>
        <w:softHyphen/>
      </w:r>
      <w:r w:rsidR="006759E7" w:rsidRPr="00D87006">
        <w:rPr>
          <w:rFonts w:cs="B Zar" w:hint="cs"/>
          <w:color w:val="000000" w:themeColor="text1"/>
          <w:sz w:val="24"/>
          <w:szCs w:val="24"/>
          <w:rtl/>
          <w:lang w:bidi="fa-IR"/>
        </w:rPr>
        <w:t>های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حسابرسی</w:t>
      </w:r>
      <w:r w:rsidR="006759E7" w:rsidRPr="00D87006">
        <w:rPr>
          <w:rFonts w:cs="B Zar"/>
          <w:color w:val="000000" w:themeColor="text1"/>
          <w:sz w:val="24"/>
          <w:szCs w:val="24"/>
          <w:rtl/>
          <w:lang w:bidi="fa-IR"/>
        </w:rPr>
        <w:t xml:space="preserve"> </w:t>
      </w:r>
      <w:r w:rsidR="0002797F" w:rsidRPr="00D87006">
        <w:rPr>
          <w:rFonts w:cs="B Zar" w:hint="cs"/>
          <w:color w:val="000000" w:themeColor="text1"/>
          <w:sz w:val="24"/>
          <w:szCs w:val="24"/>
          <w:rtl/>
          <w:lang w:bidi="fa-IR"/>
        </w:rPr>
        <w:t>به</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عنوان</w:t>
      </w:r>
      <w:r w:rsidR="006759E7" w:rsidRPr="00D87006">
        <w:rPr>
          <w:rFonts w:cs="B Zar"/>
          <w:color w:val="000000" w:themeColor="text1"/>
          <w:sz w:val="24"/>
          <w:szCs w:val="24"/>
          <w:rtl/>
          <w:lang w:bidi="fa-IR"/>
        </w:rPr>
        <w:t xml:space="preserve"> </w:t>
      </w:r>
      <w:r w:rsidR="0002797F" w:rsidRPr="00D87006">
        <w:rPr>
          <w:rFonts w:cs="B Zar" w:hint="cs"/>
          <w:color w:val="000000" w:themeColor="text1"/>
          <w:sz w:val="24"/>
          <w:szCs w:val="24"/>
          <w:rtl/>
          <w:lang w:bidi="fa-IR"/>
        </w:rPr>
        <w:t>ع</w:t>
      </w:r>
      <w:r w:rsidR="006759E7" w:rsidRPr="00D87006">
        <w:rPr>
          <w:rFonts w:cs="B Zar" w:hint="cs"/>
          <w:color w:val="000000" w:themeColor="text1"/>
          <w:sz w:val="24"/>
          <w:szCs w:val="24"/>
          <w:rtl/>
          <w:lang w:bidi="fa-IR"/>
        </w:rPr>
        <w:t>امل</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تعدیل</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کننده</w:t>
      </w:r>
      <w:r w:rsidR="006759E7" w:rsidRPr="00D87006">
        <w:rPr>
          <w:rFonts w:cs="B Zar"/>
          <w:color w:val="000000" w:themeColor="text1"/>
          <w:sz w:val="24"/>
          <w:szCs w:val="24"/>
          <w:rtl/>
          <w:lang w:bidi="fa-IR"/>
        </w:rPr>
        <w:t xml:space="preserve"> </w:t>
      </w:r>
      <w:r w:rsidR="0002797F" w:rsidRPr="00D87006">
        <w:rPr>
          <w:rFonts w:cs="B Zar" w:hint="cs"/>
          <w:color w:val="000000" w:themeColor="text1"/>
          <w:sz w:val="24"/>
          <w:szCs w:val="24"/>
          <w:rtl/>
          <w:lang w:bidi="fa-IR"/>
        </w:rPr>
        <w:t>عمل می</w:t>
      </w:r>
      <w:r w:rsidR="0002797F" w:rsidRPr="00D87006">
        <w:rPr>
          <w:rFonts w:cs="B Zar"/>
          <w:color w:val="000000" w:themeColor="text1"/>
          <w:sz w:val="24"/>
          <w:szCs w:val="24"/>
          <w:rtl/>
          <w:lang w:bidi="fa-IR"/>
        </w:rPr>
        <w:softHyphen/>
      </w:r>
      <w:r w:rsidR="0002797F" w:rsidRPr="00D87006">
        <w:rPr>
          <w:rFonts w:cs="B Zar" w:hint="cs"/>
          <w:color w:val="000000" w:themeColor="text1"/>
          <w:sz w:val="24"/>
          <w:szCs w:val="24"/>
          <w:rtl/>
          <w:lang w:bidi="fa-IR"/>
        </w:rPr>
        <w:t>کند</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یا</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خیر</w:t>
      </w:r>
      <w:r w:rsidR="006759E7" w:rsidRPr="00D87006">
        <w:rPr>
          <w:rFonts w:cs="B Zar"/>
          <w:color w:val="000000" w:themeColor="text1"/>
          <w:sz w:val="24"/>
          <w:szCs w:val="24"/>
          <w:rtl/>
          <w:lang w:bidi="fa-IR"/>
        </w:rPr>
        <w:t>.</w:t>
      </w:r>
      <w:r w:rsidR="006759E7" w:rsidRPr="00D87006">
        <w:rPr>
          <w:rFonts w:cs="B Zar" w:hint="cs"/>
          <w:color w:val="000000" w:themeColor="text1"/>
          <w:sz w:val="24"/>
          <w:szCs w:val="24"/>
          <w:rtl/>
          <w:lang w:bidi="fa-IR"/>
        </w:rPr>
        <w:t xml:space="preserve"> </w:t>
      </w:r>
      <w:r w:rsidR="00F97279">
        <w:rPr>
          <w:rFonts w:cs="B Zar" w:hint="cs"/>
          <w:color w:val="000000" w:themeColor="text1"/>
          <w:sz w:val="24"/>
          <w:szCs w:val="24"/>
          <w:rtl/>
          <w:lang w:bidi="fa-IR"/>
        </w:rPr>
        <w:t>آن</w:t>
      </w:r>
      <w:r w:rsidR="00F97279">
        <w:rPr>
          <w:rFonts w:cs="B Zar"/>
          <w:color w:val="000000" w:themeColor="text1"/>
          <w:sz w:val="24"/>
          <w:szCs w:val="24"/>
          <w:rtl/>
          <w:lang w:bidi="fa-IR"/>
        </w:rPr>
        <w:softHyphen/>
      </w:r>
      <w:r w:rsidR="00F97279">
        <w:rPr>
          <w:rFonts w:cs="B Zar" w:hint="cs"/>
          <w:color w:val="000000" w:themeColor="text1"/>
          <w:sz w:val="24"/>
          <w:szCs w:val="24"/>
          <w:rtl/>
          <w:lang w:bidi="fa-IR"/>
        </w:rPr>
        <w:t>ها</w:t>
      </w:r>
      <w:r w:rsidR="006759E7" w:rsidRPr="00D87006">
        <w:rPr>
          <w:rFonts w:cs="B Zar" w:hint="cs"/>
          <w:color w:val="000000" w:themeColor="text1"/>
          <w:sz w:val="24"/>
          <w:szCs w:val="24"/>
          <w:rtl/>
          <w:lang w:bidi="fa-IR"/>
        </w:rPr>
        <w:t xml:space="preserve"> دریافتند که محرک‌های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مبتنی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بر</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ثبات</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مالی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و</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منطقی‌سازی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به‌وسیله</w:t>
      </w:r>
      <w:r w:rsidR="006759E7" w:rsidRPr="00D87006">
        <w:rPr>
          <w:rFonts w:cs="B Zar"/>
          <w:color w:val="000000" w:themeColor="text1"/>
          <w:sz w:val="24"/>
          <w:szCs w:val="24"/>
          <w:rtl/>
          <w:lang w:bidi="fa-IR"/>
        </w:rPr>
        <w:t xml:space="preserve"> </w:t>
      </w:r>
      <w:r w:rsidR="006759E7" w:rsidRPr="00D87006">
        <w:rPr>
          <w:rFonts w:cs="B Zar"/>
          <w:color w:val="000000" w:themeColor="text1"/>
          <w:sz w:val="24"/>
          <w:szCs w:val="24"/>
          <w:lang w:bidi="fa-IR"/>
        </w:rPr>
        <w:t>TATA</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بر</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تقلب</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در</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صورت‌های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مالی</w:t>
      </w:r>
      <w:r w:rsidR="006759E7" w:rsidRPr="00D87006">
        <w:rPr>
          <w:rFonts w:cs="B Zar"/>
          <w:color w:val="000000" w:themeColor="text1"/>
          <w:sz w:val="24"/>
          <w:szCs w:val="24"/>
          <w:rtl/>
          <w:lang w:bidi="fa-IR"/>
        </w:rPr>
        <w:t xml:space="preserve"> </w:t>
      </w:r>
      <w:r w:rsidR="0031643B">
        <w:rPr>
          <w:rFonts w:cs="B Zar" w:hint="cs"/>
          <w:color w:val="000000" w:themeColor="text1"/>
          <w:sz w:val="24"/>
          <w:szCs w:val="24"/>
          <w:rtl/>
          <w:lang w:bidi="fa-IR"/>
        </w:rPr>
        <w:t>تاثیر</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دارند،</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در</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حالی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که</w:t>
      </w:r>
      <w:r w:rsidR="006759E7" w:rsidRPr="00D87006">
        <w:rPr>
          <w:rFonts w:cs="B Zar"/>
          <w:color w:val="000000" w:themeColor="text1"/>
          <w:sz w:val="24"/>
          <w:szCs w:val="24"/>
          <w:rtl/>
          <w:lang w:bidi="fa-IR"/>
        </w:rPr>
        <w:t xml:space="preserve"> </w:t>
      </w:r>
      <w:r w:rsidR="0002797F" w:rsidRPr="00D87006">
        <w:rPr>
          <w:rFonts w:cs="B Zar" w:hint="cs"/>
          <w:color w:val="000000" w:themeColor="text1"/>
          <w:sz w:val="24"/>
          <w:szCs w:val="24"/>
          <w:rtl/>
          <w:lang w:bidi="fa-IR"/>
        </w:rPr>
        <w:t>شایستگی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مبتنی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بر</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تجربه</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مدیر،</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فرصت</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ارائه</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شده</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توسط</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شرکت‌های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خانوادگی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و</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تبانی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ناشی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از</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حق‌الزحمه</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حسابرسی</w:t>
      </w:r>
      <w:r w:rsidR="006759E7" w:rsidRPr="00D87006">
        <w:rPr>
          <w:rFonts w:cs="B Zar"/>
          <w:color w:val="000000" w:themeColor="text1"/>
          <w:sz w:val="24"/>
          <w:szCs w:val="24"/>
          <w:rtl/>
          <w:lang w:bidi="fa-IR"/>
        </w:rPr>
        <w:t xml:space="preserve"> </w:t>
      </w:r>
      <w:r w:rsidR="0031643B">
        <w:rPr>
          <w:rFonts w:cs="B Zar" w:hint="cs"/>
          <w:color w:val="000000" w:themeColor="text1"/>
          <w:sz w:val="24"/>
          <w:szCs w:val="24"/>
          <w:rtl/>
          <w:lang w:bidi="fa-IR"/>
        </w:rPr>
        <w:t>تاثیری</w:t>
      </w:r>
      <w:r w:rsidR="006759E7" w:rsidRPr="00D87006">
        <w:rPr>
          <w:rFonts w:cs="B Zar"/>
          <w:color w:val="000000" w:themeColor="text1"/>
          <w:sz w:val="24"/>
          <w:szCs w:val="24"/>
          <w:rtl/>
          <w:lang w:bidi="fa-IR"/>
        </w:rPr>
        <w:t xml:space="preserve"> </w:t>
      </w:r>
      <w:r w:rsidR="006759E7" w:rsidRPr="00D87006">
        <w:rPr>
          <w:rFonts w:cs="B Zar" w:hint="cs"/>
          <w:color w:val="000000" w:themeColor="text1"/>
          <w:sz w:val="24"/>
          <w:szCs w:val="24"/>
          <w:rtl/>
          <w:lang w:bidi="fa-IR"/>
        </w:rPr>
        <w:t>ندارند</w:t>
      </w:r>
      <w:r w:rsidR="006759E7" w:rsidRPr="00D87006">
        <w:rPr>
          <w:rFonts w:cs="B Zar"/>
          <w:color w:val="000000" w:themeColor="text1"/>
          <w:sz w:val="24"/>
          <w:szCs w:val="24"/>
          <w:rtl/>
          <w:lang w:bidi="fa-IR"/>
        </w:rPr>
        <w:t xml:space="preserve">. </w:t>
      </w:r>
    </w:p>
    <w:p w14:paraId="58A16C0B" w14:textId="09276917" w:rsidR="007606BE" w:rsidRDefault="00AB11C5" w:rsidP="0031643B">
      <w:pPr>
        <w:bidi/>
        <w:spacing w:line="240" w:lineRule="auto"/>
        <w:jc w:val="both"/>
        <w:rPr>
          <w:rFonts w:cs="B Zar"/>
          <w:color w:val="000000" w:themeColor="text1"/>
          <w:sz w:val="24"/>
          <w:szCs w:val="24"/>
          <w:rtl/>
          <w:lang w:bidi="fa-IR"/>
        </w:rPr>
      </w:pPr>
      <w:r>
        <w:rPr>
          <w:rFonts w:cs="B Zar" w:hint="cs"/>
          <w:color w:val="000000" w:themeColor="text1"/>
          <w:sz w:val="24"/>
          <w:szCs w:val="24"/>
          <w:rtl/>
          <w:lang w:bidi="fa-IR"/>
        </w:rPr>
        <w:t>اچمد و همکاران</w:t>
      </w:r>
      <w:r w:rsidR="00820655" w:rsidRPr="00D87006">
        <w:rPr>
          <w:rFonts w:cs="B Zar" w:hint="cs"/>
          <w:color w:val="000000" w:themeColor="text1"/>
          <w:sz w:val="24"/>
          <w:szCs w:val="24"/>
          <w:rtl/>
          <w:lang w:bidi="fa-IR"/>
        </w:rPr>
        <w:t xml:space="preserve"> (2022)</w:t>
      </w:r>
      <w:r w:rsidR="003D5F73" w:rsidRPr="00D87006">
        <w:rPr>
          <w:rFonts w:cs="B Zar" w:hint="cs"/>
          <w:color w:val="000000" w:themeColor="text1"/>
          <w:sz w:val="24"/>
          <w:szCs w:val="24"/>
          <w:rtl/>
          <w:lang w:bidi="fa-IR"/>
        </w:rPr>
        <w:t xml:space="preserve"> در پژوهشی با عنوان "</w:t>
      </w:r>
      <w:r w:rsidR="0031643B">
        <w:rPr>
          <w:rFonts w:cs="B Zar" w:hint="cs"/>
          <w:color w:val="000000" w:themeColor="text1"/>
          <w:sz w:val="24"/>
          <w:szCs w:val="24"/>
          <w:rtl/>
          <w:lang w:bidi="fa-IR"/>
        </w:rPr>
        <w:t>تاثیر</w:t>
      </w:r>
      <w:r w:rsidR="003D5F73" w:rsidRPr="00D87006">
        <w:rPr>
          <w:rFonts w:cs="B Zar"/>
          <w:color w:val="000000" w:themeColor="text1"/>
          <w:sz w:val="24"/>
          <w:szCs w:val="24"/>
          <w:rtl/>
          <w:lang w:bidi="fa-IR"/>
        </w:rPr>
        <w:t xml:space="preserve"> </w:t>
      </w:r>
      <w:r w:rsidR="003D5F73" w:rsidRPr="00D87006">
        <w:rPr>
          <w:rFonts w:cs="B Zar" w:hint="cs"/>
          <w:color w:val="000000" w:themeColor="text1"/>
          <w:sz w:val="24"/>
          <w:szCs w:val="24"/>
          <w:rtl/>
          <w:lang w:bidi="fa-IR"/>
        </w:rPr>
        <w:t>مدل</w:t>
      </w:r>
      <w:r w:rsidR="003D5F73" w:rsidRPr="00D87006">
        <w:rPr>
          <w:rFonts w:cs="B Zar"/>
          <w:color w:val="000000" w:themeColor="text1"/>
          <w:sz w:val="24"/>
          <w:szCs w:val="24"/>
          <w:rtl/>
          <w:lang w:bidi="fa-IR"/>
        </w:rPr>
        <w:t xml:space="preserve"> </w:t>
      </w:r>
      <w:r w:rsidR="003D5F73" w:rsidRPr="00D87006">
        <w:rPr>
          <w:rFonts w:cs="B Zar" w:hint="cs"/>
          <w:color w:val="000000" w:themeColor="text1"/>
          <w:sz w:val="24"/>
          <w:szCs w:val="24"/>
          <w:rtl/>
          <w:lang w:bidi="fa-IR"/>
        </w:rPr>
        <w:t>شش</w:t>
      </w:r>
      <w:r w:rsidR="003D5F73" w:rsidRPr="00D87006">
        <w:rPr>
          <w:rFonts w:cs="B Zar"/>
          <w:color w:val="000000" w:themeColor="text1"/>
          <w:sz w:val="24"/>
          <w:szCs w:val="24"/>
          <w:rtl/>
          <w:lang w:bidi="fa-IR"/>
        </w:rPr>
        <w:t xml:space="preserve"> </w:t>
      </w:r>
      <w:r w:rsidR="003D5F73" w:rsidRPr="00D87006">
        <w:rPr>
          <w:rFonts w:cs="B Zar" w:hint="cs"/>
          <w:color w:val="000000" w:themeColor="text1"/>
          <w:sz w:val="24"/>
          <w:szCs w:val="24"/>
          <w:rtl/>
          <w:lang w:bidi="fa-IR"/>
        </w:rPr>
        <w:t>ضلعی</w:t>
      </w:r>
      <w:r w:rsidR="003D5F73" w:rsidRPr="00D87006">
        <w:rPr>
          <w:rFonts w:cs="B Zar"/>
          <w:color w:val="000000" w:themeColor="text1"/>
          <w:sz w:val="24"/>
          <w:szCs w:val="24"/>
          <w:rtl/>
          <w:lang w:bidi="fa-IR"/>
        </w:rPr>
        <w:t xml:space="preserve"> </w:t>
      </w:r>
      <w:r w:rsidR="003D5F73" w:rsidRPr="00D87006">
        <w:rPr>
          <w:rFonts w:cs="B Zar" w:hint="cs"/>
          <w:color w:val="000000" w:themeColor="text1"/>
          <w:sz w:val="24"/>
          <w:szCs w:val="24"/>
          <w:rtl/>
          <w:lang w:bidi="fa-IR"/>
        </w:rPr>
        <w:t>تقلب</w:t>
      </w:r>
      <w:r w:rsidR="003D5F73" w:rsidRPr="00D87006">
        <w:rPr>
          <w:rFonts w:cs="B Zar"/>
          <w:color w:val="000000" w:themeColor="text1"/>
          <w:sz w:val="24"/>
          <w:szCs w:val="24"/>
          <w:rtl/>
          <w:lang w:bidi="fa-IR"/>
        </w:rPr>
        <w:t xml:space="preserve"> </w:t>
      </w:r>
      <w:r w:rsidR="003D5F73" w:rsidRPr="00D87006">
        <w:rPr>
          <w:rFonts w:cs="B Zar" w:hint="cs"/>
          <w:color w:val="000000" w:themeColor="text1"/>
          <w:sz w:val="24"/>
          <w:szCs w:val="24"/>
          <w:rtl/>
          <w:lang w:bidi="fa-IR"/>
        </w:rPr>
        <w:t>بر</w:t>
      </w:r>
      <w:r w:rsidR="003D5F73"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گزارشگری مالی متقلبانه</w:t>
      </w:r>
      <w:r w:rsidR="003D5F73" w:rsidRPr="00D87006">
        <w:rPr>
          <w:rFonts w:cs="B Zar"/>
          <w:color w:val="000000" w:themeColor="text1"/>
          <w:sz w:val="24"/>
          <w:szCs w:val="24"/>
          <w:rtl/>
          <w:lang w:bidi="fa-IR"/>
        </w:rPr>
        <w:t xml:space="preserve"> </w:t>
      </w:r>
      <w:r w:rsidR="003D5F73" w:rsidRPr="00D87006">
        <w:rPr>
          <w:rFonts w:cs="B Zar" w:hint="cs"/>
          <w:color w:val="000000" w:themeColor="text1"/>
          <w:sz w:val="24"/>
          <w:szCs w:val="24"/>
          <w:rtl/>
          <w:lang w:bidi="fa-IR"/>
        </w:rPr>
        <w:t>در</w:t>
      </w:r>
      <w:r w:rsidR="003D5F73"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 xml:space="preserve">بخش مالی </w:t>
      </w:r>
      <w:r w:rsidR="003D5F73" w:rsidRPr="00D87006">
        <w:rPr>
          <w:rFonts w:cs="B Zar" w:hint="cs"/>
          <w:color w:val="000000" w:themeColor="text1"/>
          <w:sz w:val="24"/>
          <w:szCs w:val="24"/>
          <w:rtl/>
          <w:lang w:bidi="fa-IR"/>
        </w:rPr>
        <w:t>شرکت</w:t>
      </w:r>
      <w:r w:rsidR="00795D49" w:rsidRPr="00D87006">
        <w:rPr>
          <w:rFonts w:cs="B Zar"/>
          <w:color w:val="000000" w:themeColor="text1"/>
          <w:sz w:val="24"/>
          <w:szCs w:val="24"/>
          <w:rtl/>
          <w:lang w:bidi="fa-IR"/>
        </w:rPr>
        <w:softHyphen/>
      </w:r>
      <w:r w:rsidR="003D5F73" w:rsidRPr="00D87006">
        <w:rPr>
          <w:rFonts w:cs="B Zar" w:hint="cs"/>
          <w:color w:val="000000" w:themeColor="text1"/>
          <w:sz w:val="24"/>
          <w:szCs w:val="24"/>
          <w:rtl/>
          <w:lang w:bidi="fa-IR"/>
        </w:rPr>
        <w:t>ها"</w:t>
      </w:r>
      <w:r w:rsidR="00795D49" w:rsidRPr="00D87006">
        <w:rPr>
          <w:rFonts w:cs="B Zar" w:hint="cs"/>
          <w:color w:val="000000" w:themeColor="text1"/>
          <w:sz w:val="24"/>
          <w:szCs w:val="24"/>
          <w:rtl/>
          <w:lang w:bidi="fa-IR"/>
        </w:rPr>
        <w:t xml:space="preserve"> به بررسی اثرگذاری تئوری شش ضلعی تقلب بر گزارشگری مالی متقلبانه از دید مدیریت پرداخته و 42 شرکت را از بین 105 شرکت انتخاب کردند. نتایج تحقیق آن</w:t>
      </w:r>
      <w:r w:rsidR="00795D49" w:rsidRPr="00D87006">
        <w:rPr>
          <w:rFonts w:cs="B Zar"/>
          <w:color w:val="000000" w:themeColor="text1"/>
          <w:sz w:val="24"/>
          <w:szCs w:val="24"/>
          <w:rtl/>
          <w:lang w:bidi="fa-IR"/>
        </w:rPr>
        <w:softHyphen/>
      </w:r>
      <w:r w:rsidR="00795D49" w:rsidRPr="00D87006">
        <w:rPr>
          <w:rFonts w:cs="B Zar" w:hint="cs"/>
          <w:color w:val="000000" w:themeColor="text1"/>
          <w:sz w:val="24"/>
          <w:szCs w:val="24"/>
          <w:rtl/>
          <w:lang w:bidi="fa-IR"/>
        </w:rPr>
        <w:t>ها نشان داد که  فشار</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خارجی،</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کیفیت</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حسابرس مستقل</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و</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تعداد</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مکرر</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تصویر</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مدیر</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عامل</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بر</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تقلب</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در</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صورت‌های</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مالی</w:t>
      </w:r>
      <w:r w:rsidR="00795D49" w:rsidRPr="00D87006">
        <w:rPr>
          <w:rFonts w:cs="B Zar"/>
          <w:color w:val="000000" w:themeColor="text1"/>
          <w:sz w:val="24"/>
          <w:szCs w:val="24"/>
          <w:rtl/>
          <w:lang w:bidi="fa-IR"/>
        </w:rPr>
        <w:t xml:space="preserve"> </w:t>
      </w:r>
      <w:r w:rsidR="0031643B">
        <w:rPr>
          <w:rFonts w:cs="B Zar" w:hint="cs"/>
          <w:color w:val="000000" w:themeColor="text1"/>
          <w:sz w:val="24"/>
          <w:szCs w:val="24"/>
          <w:rtl/>
          <w:lang w:bidi="fa-IR"/>
        </w:rPr>
        <w:t>تاثیر</w:t>
      </w:r>
      <w:r w:rsidR="00795D49" w:rsidRPr="00D87006">
        <w:rPr>
          <w:rFonts w:cs="B Zar"/>
          <w:color w:val="000000" w:themeColor="text1"/>
          <w:sz w:val="24"/>
          <w:szCs w:val="24"/>
          <w:rtl/>
          <w:lang w:bidi="fa-IR"/>
        </w:rPr>
        <w:t xml:space="preserve"> </w:t>
      </w:r>
      <w:r w:rsidR="00795D49" w:rsidRPr="00D87006">
        <w:rPr>
          <w:rFonts w:cs="B Zar" w:hint="cs"/>
          <w:color w:val="000000" w:themeColor="text1"/>
          <w:sz w:val="24"/>
          <w:szCs w:val="24"/>
          <w:rtl/>
          <w:lang w:bidi="fa-IR"/>
        </w:rPr>
        <w:t>دارد</w:t>
      </w:r>
      <w:r w:rsidR="00795D49" w:rsidRPr="00D87006">
        <w:rPr>
          <w:rFonts w:cs="B Zar"/>
          <w:color w:val="000000" w:themeColor="text1"/>
          <w:sz w:val="24"/>
          <w:szCs w:val="24"/>
          <w:rtl/>
          <w:lang w:bidi="fa-IR"/>
        </w:rPr>
        <w:t xml:space="preserve">. </w:t>
      </w:r>
    </w:p>
    <w:p w14:paraId="47F7516D" w14:textId="733D03BF" w:rsidR="00262FB9" w:rsidRPr="001A671D" w:rsidRDefault="004745DE" w:rsidP="009D0FF6">
      <w:pPr>
        <w:bidi/>
        <w:spacing w:line="240" w:lineRule="auto"/>
        <w:jc w:val="both"/>
        <w:rPr>
          <w:rFonts w:cs="B Zar"/>
          <w:color w:val="000000" w:themeColor="text1"/>
          <w:sz w:val="24"/>
          <w:szCs w:val="24"/>
          <w:highlight w:val="yellow"/>
          <w:rtl/>
          <w:lang w:bidi="fa-IR"/>
        </w:rPr>
      </w:pPr>
      <w:r w:rsidRPr="001A671D">
        <w:rPr>
          <w:rFonts w:cs="B Zar" w:hint="cs"/>
          <w:color w:val="000000" w:themeColor="text1"/>
          <w:sz w:val="24"/>
          <w:szCs w:val="24"/>
          <w:highlight w:val="yellow"/>
          <w:rtl/>
          <w:lang w:bidi="fa-IR"/>
        </w:rPr>
        <w:t>ازهاری و لنگنی (2024) در پژوهشی با عنوان عوامل موثر بر تقلب در گزارشگری مالی براساس تئوری شش ضلعی تقلب</w:t>
      </w:r>
      <w:r w:rsidR="009D0FF6" w:rsidRPr="001A671D">
        <w:rPr>
          <w:rFonts w:cs="B Zar" w:hint="cs"/>
          <w:color w:val="000000" w:themeColor="text1"/>
          <w:sz w:val="24"/>
          <w:szCs w:val="24"/>
          <w:highlight w:val="yellow"/>
          <w:rtl/>
          <w:lang w:bidi="fa-IR"/>
        </w:rPr>
        <w:t xml:space="preserve"> به بررسی عوامل موثر بر تقلب در صورتهای مالی پرداخته و از متغیر افشا به عنوان متغیر تعدیل کننده استفاده کردند. نتایج پژوهش آن</w:t>
      </w:r>
      <w:r w:rsidR="009D0FF6" w:rsidRPr="001A671D">
        <w:rPr>
          <w:rFonts w:cs="B Zar"/>
          <w:color w:val="000000" w:themeColor="text1"/>
          <w:sz w:val="24"/>
          <w:szCs w:val="24"/>
          <w:highlight w:val="yellow"/>
          <w:rtl/>
          <w:lang w:bidi="fa-IR"/>
        </w:rPr>
        <w:softHyphen/>
      </w:r>
      <w:r w:rsidR="009D0FF6" w:rsidRPr="001A671D">
        <w:rPr>
          <w:rFonts w:cs="B Zar" w:hint="cs"/>
          <w:color w:val="000000" w:themeColor="text1"/>
          <w:sz w:val="24"/>
          <w:szCs w:val="24"/>
          <w:highlight w:val="yellow"/>
          <w:rtl/>
          <w:lang w:bidi="fa-IR"/>
        </w:rPr>
        <w:t>ها نشان داد جز عامل توجیه بقیه عوامل تئوری شش ضلعی تقلب شامل انگیزه، فرصت، توانایی، تکبر و تبانی تحت تاثیر متغیر افشا تاثیر کمتری بر گزارشگری مالی متقلبانه دارند.</w:t>
      </w:r>
    </w:p>
    <w:p w14:paraId="06C5AB21" w14:textId="677B099E" w:rsidR="009D0FF6" w:rsidRDefault="009D0FF6" w:rsidP="009D0FF6">
      <w:pPr>
        <w:bidi/>
        <w:spacing w:line="240" w:lineRule="auto"/>
        <w:jc w:val="both"/>
        <w:rPr>
          <w:rFonts w:cs="B Zar"/>
          <w:color w:val="000000" w:themeColor="text1"/>
          <w:sz w:val="24"/>
          <w:szCs w:val="24"/>
          <w:rtl/>
          <w:lang w:bidi="fa-IR"/>
        </w:rPr>
      </w:pPr>
      <w:r w:rsidRPr="001A671D">
        <w:rPr>
          <w:rFonts w:cs="B Zar" w:hint="cs"/>
          <w:color w:val="000000" w:themeColor="text1"/>
          <w:sz w:val="24"/>
          <w:szCs w:val="24"/>
          <w:highlight w:val="yellow"/>
          <w:rtl/>
          <w:lang w:bidi="fa-IR"/>
        </w:rPr>
        <w:t>ادنیا و همکاران (2024) در پژوهشی با عنوان تاثیر تئوری شش ضلعی تقلب بر کشف تقلب در گزارشگری مالی دریافتند که فشار</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خارجی،</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ارتباط</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سیاسی،</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ماهیت</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صنعت</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و</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نظارت</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مؤثر</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بر</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تقلب</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در</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صورت‌های</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مالی</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تأثیر</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دارد،</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در</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حالی</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که</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ثبات</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مالی،</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اهدف</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مالی،</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نیاز</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مالی</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شخصی،</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توانایی،</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توجیه و</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تکبر</w:t>
      </w:r>
      <w:r w:rsidRPr="001A671D">
        <w:rPr>
          <w:rFonts w:cs="B Zar"/>
          <w:color w:val="000000" w:themeColor="text1"/>
          <w:sz w:val="24"/>
          <w:szCs w:val="24"/>
          <w:highlight w:val="yellow"/>
          <w:rtl/>
          <w:lang w:bidi="fa-IR"/>
        </w:rPr>
        <w:t xml:space="preserve"> </w:t>
      </w:r>
      <w:r w:rsidRPr="001A671D">
        <w:rPr>
          <w:rFonts w:cs="B Zar" w:hint="cs"/>
          <w:color w:val="000000" w:themeColor="text1"/>
          <w:sz w:val="24"/>
          <w:szCs w:val="24"/>
          <w:highlight w:val="yellow"/>
          <w:rtl/>
          <w:lang w:bidi="fa-IR"/>
        </w:rPr>
        <w:t>اثری بر این رابطه ندارد.</w:t>
      </w:r>
    </w:p>
    <w:p w14:paraId="1D6D451C" w14:textId="77777777" w:rsidR="003D5F73" w:rsidRPr="00D87006" w:rsidRDefault="003D5F73" w:rsidP="00FB308C">
      <w:pPr>
        <w:bidi/>
        <w:spacing w:line="240" w:lineRule="auto"/>
        <w:jc w:val="both"/>
        <w:rPr>
          <w:rFonts w:cs="B Zar"/>
          <w:b/>
          <w:bCs/>
          <w:color w:val="000000" w:themeColor="text1"/>
          <w:sz w:val="24"/>
          <w:szCs w:val="24"/>
          <w:rtl/>
          <w:lang w:bidi="fa-IR"/>
        </w:rPr>
      </w:pPr>
      <w:r w:rsidRPr="00D87006">
        <w:rPr>
          <w:rFonts w:cs="B Zar" w:hint="cs"/>
          <w:b/>
          <w:bCs/>
          <w:color w:val="000000" w:themeColor="text1"/>
          <w:sz w:val="24"/>
          <w:szCs w:val="24"/>
          <w:rtl/>
          <w:lang w:bidi="fa-IR"/>
        </w:rPr>
        <w:t>پیشینه پژوهش</w:t>
      </w:r>
      <w:r w:rsidRPr="00D87006">
        <w:rPr>
          <w:rFonts w:cs="B Zar"/>
          <w:b/>
          <w:bCs/>
          <w:color w:val="000000" w:themeColor="text1"/>
          <w:sz w:val="24"/>
          <w:szCs w:val="24"/>
          <w:rtl/>
          <w:lang w:bidi="fa-IR"/>
        </w:rPr>
        <w:softHyphen/>
      </w:r>
      <w:r w:rsidRPr="00D87006">
        <w:rPr>
          <w:rFonts w:cs="B Zar" w:hint="cs"/>
          <w:b/>
          <w:bCs/>
          <w:color w:val="000000" w:themeColor="text1"/>
          <w:sz w:val="24"/>
          <w:szCs w:val="24"/>
          <w:rtl/>
          <w:lang w:bidi="fa-IR"/>
        </w:rPr>
        <w:t>های داخلی</w:t>
      </w:r>
    </w:p>
    <w:p w14:paraId="040100EB" w14:textId="02F776DD" w:rsidR="00F93B12" w:rsidRPr="00D87006" w:rsidRDefault="00F93B12" w:rsidP="00FB308C">
      <w:pPr>
        <w:autoSpaceDE w:val="0"/>
        <w:autoSpaceDN w:val="0"/>
        <w:bidi/>
        <w:adjustRightInd w:val="0"/>
        <w:spacing w:after="0" w:line="240" w:lineRule="auto"/>
        <w:jc w:val="both"/>
        <w:rPr>
          <w:rFonts w:asciiTheme="minorBidi" w:eastAsia="Calibri" w:hAnsiTheme="minorBidi" w:cs="B Zar"/>
          <w:color w:val="000000" w:themeColor="text1"/>
          <w:sz w:val="24"/>
          <w:szCs w:val="24"/>
          <w:rtl/>
          <w:lang w:bidi="fa-IR"/>
        </w:rPr>
      </w:pPr>
      <w:r w:rsidRPr="00D87006">
        <w:rPr>
          <w:rFonts w:asciiTheme="minorBidi" w:eastAsia="Calibri" w:hAnsiTheme="minorBidi" w:cs="B Zar" w:hint="cs"/>
          <w:color w:val="000000" w:themeColor="text1"/>
          <w:sz w:val="24"/>
          <w:szCs w:val="24"/>
          <w:rtl/>
          <w:lang w:bidi="fa-IR"/>
        </w:rPr>
        <w:t>یکی از اولین پژوهش</w:t>
      </w:r>
      <w:r w:rsidRPr="00D87006">
        <w:rPr>
          <w:rFonts w:asciiTheme="minorBidi" w:eastAsia="Calibri" w:hAnsiTheme="minorBidi" w:cs="B Zar"/>
          <w:color w:val="000000" w:themeColor="text1"/>
          <w:sz w:val="24"/>
          <w:szCs w:val="24"/>
          <w:rtl/>
          <w:lang w:bidi="fa-IR"/>
        </w:rPr>
        <w:softHyphen/>
      </w:r>
      <w:r w:rsidRPr="00D87006">
        <w:rPr>
          <w:rFonts w:asciiTheme="minorBidi" w:eastAsia="Calibri" w:hAnsiTheme="minorBidi" w:cs="B Zar" w:hint="cs"/>
          <w:color w:val="000000" w:themeColor="text1"/>
          <w:sz w:val="24"/>
          <w:szCs w:val="24"/>
          <w:rtl/>
          <w:lang w:bidi="fa-IR"/>
        </w:rPr>
        <w:t>های صورت گرفته در ایران پژوهش نیکبخت و شیخ (1381) با عنوان "بررسی شاخص</w:t>
      </w:r>
      <w:r w:rsidRPr="00D87006">
        <w:rPr>
          <w:rFonts w:asciiTheme="minorBidi" w:eastAsia="Calibri" w:hAnsiTheme="minorBidi" w:cs="B Zar"/>
          <w:color w:val="000000" w:themeColor="text1"/>
          <w:sz w:val="24"/>
          <w:szCs w:val="24"/>
          <w:rtl/>
          <w:lang w:bidi="fa-IR"/>
        </w:rPr>
        <w:softHyphen/>
      </w:r>
      <w:r w:rsidRPr="00D87006">
        <w:rPr>
          <w:rFonts w:asciiTheme="minorBidi" w:eastAsia="Calibri" w:hAnsiTheme="minorBidi" w:cs="B Zar" w:hint="cs"/>
          <w:color w:val="000000" w:themeColor="text1"/>
          <w:sz w:val="24"/>
          <w:szCs w:val="24"/>
          <w:rtl/>
          <w:lang w:bidi="fa-IR"/>
        </w:rPr>
        <w:t>های تقلب بالقوه مالی" است که علائم هشداردهنده را از طریق بررسی دیدگاه</w:t>
      </w:r>
      <w:r w:rsidRPr="00D87006">
        <w:rPr>
          <w:rFonts w:asciiTheme="minorBidi" w:eastAsia="Calibri" w:hAnsiTheme="minorBidi" w:cs="B Zar"/>
          <w:color w:val="000000" w:themeColor="text1"/>
          <w:sz w:val="24"/>
          <w:szCs w:val="24"/>
          <w:rtl/>
          <w:lang w:bidi="fa-IR"/>
        </w:rPr>
        <w:softHyphen/>
      </w:r>
      <w:r w:rsidRPr="00D87006">
        <w:rPr>
          <w:rFonts w:asciiTheme="minorBidi" w:eastAsia="Calibri" w:hAnsiTheme="minorBidi" w:cs="B Zar" w:hint="cs"/>
          <w:color w:val="000000" w:themeColor="text1"/>
          <w:sz w:val="24"/>
          <w:szCs w:val="24"/>
          <w:rtl/>
          <w:lang w:bidi="fa-IR"/>
        </w:rPr>
        <w:t>های مدیران مالی شرکت</w:t>
      </w:r>
      <w:r w:rsidRPr="00D87006">
        <w:rPr>
          <w:rFonts w:asciiTheme="minorBidi" w:eastAsia="Calibri" w:hAnsiTheme="minorBidi" w:cs="B Zar"/>
          <w:color w:val="000000" w:themeColor="text1"/>
          <w:sz w:val="24"/>
          <w:szCs w:val="24"/>
          <w:rtl/>
          <w:lang w:bidi="fa-IR"/>
        </w:rPr>
        <w:softHyphen/>
      </w:r>
      <w:r w:rsidRPr="00D87006">
        <w:rPr>
          <w:rFonts w:asciiTheme="minorBidi" w:eastAsia="Calibri" w:hAnsiTheme="minorBidi" w:cs="B Zar" w:hint="cs"/>
          <w:color w:val="000000" w:themeColor="text1"/>
          <w:sz w:val="24"/>
          <w:szCs w:val="24"/>
          <w:rtl/>
          <w:lang w:bidi="fa-IR"/>
        </w:rPr>
        <w:t>های پذیرفته شده در بورس اوراق بهادار ته</w:t>
      </w:r>
      <w:r w:rsidR="0089003E" w:rsidRPr="00D87006">
        <w:rPr>
          <w:rFonts w:asciiTheme="minorBidi" w:eastAsia="Calibri" w:hAnsiTheme="minorBidi" w:cs="B Zar" w:hint="cs"/>
          <w:color w:val="000000" w:themeColor="text1"/>
          <w:sz w:val="24"/>
          <w:szCs w:val="24"/>
          <w:rtl/>
          <w:lang w:bidi="fa-IR"/>
        </w:rPr>
        <w:t>ر</w:t>
      </w:r>
      <w:r w:rsidRPr="00D87006">
        <w:rPr>
          <w:rFonts w:asciiTheme="minorBidi" w:eastAsia="Calibri" w:hAnsiTheme="minorBidi" w:cs="B Zar" w:hint="cs"/>
          <w:color w:val="000000" w:themeColor="text1"/>
          <w:sz w:val="24"/>
          <w:szCs w:val="24"/>
          <w:rtl/>
          <w:lang w:bidi="fa-IR"/>
        </w:rPr>
        <w:t>ان و اعضای جامعه حسابدران رسمی ایران از طریق تکنیک تحلیل عاملی</w:t>
      </w:r>
      <w:r w:rsidR="0089003E" w:rsidRPr="00D87006">
        <w:rPr>
          <w:rFonts w:asciiTheme="minorBidi" w:eastAsia="Calibri" w:hAnsiTheme="minorBidi" w:cs="B Zar" w:hint="cs"/>
          <w:color w:val="000000" w:themeColor="text1"/>
          <w:sz w:val="24"/>
          <w:szCs w:val="24"/>
          <w:rtl/>
          <w:lang w:bidi="fa-IR"/>
        </w:rPr>
        <w:t xml:space="preserve"> مورد بررسی قرار دا</w:t>
      </w:r>
      <w:r w:rsidR="00F9468A">
        <w:rPr>
          <w:rFonts w:asciiTheme="minorBidi" w:eastAsia="Calibri" w:hAnsiTheme="minorBidi" w:cs="B Zar" w:hint="cs"/>
          <w:color w:val="000000" w:themeColor="text1"/>
          <w:sz w:val="24"/>
          <w:szCs w:val="24"/>
          <w:rtl/>
          <w:lang w:bidi="fa-IR"/>
        </w:rPr>
        <w:t>د</w:t>
      </w:r>
      <w:r w:rsidR="0089003E" w:rsidRPr="00D87006">
        <w:rPr>
          <w:rFonts w:asciiTheme="minorBidi" w:eastAsia="Calibri" w:hAnsiTheme="minorBidi" w:cs="B Zar" w:hint="cs"/>
          <w:color w:val="000000" w:themeColor="text1"/>
          <w:sz w:val="24"/>
          <w:szCs w:val="24"/>
          <w:rtl/>
          <w:lang w:bidi="fa-IR"/>
        </w:rPr>
        <w:t>ند. نتایج پژوهش آن</w:t>
      </w:r>
      <w:r w:rsidR="0089003E" w:rsidRPr="00D87006">
        <w:rPr>
          <w:rFonts w:asciiTheme="minorBidi" w:eastAsia="Calibri" w:hAnsiTheme="minorBidi" w:cs="B Zar"/>
          <w:color w:val="000000" w:themeColor="text1"/>
          <w:sz w:val="24"/>
          <w:szCs w:val="24"/>
          <w:rtl/>
          <w:lang w:bidi="fa-IR"/>
        </w:rPr>
        <w:softHyphen/>
      </w:r>
      <w:r w:rsidR="0089003E" w:rsidRPr="00D87006">
        <w:rPr>
          <w:rFonts w:asciiTheme="minorBidi" w:eastAsia="Calibri" w:hAnsiTheme="minorBidi" w:cs="B Zar" w:hint="cs"/>
          <w:color w:val="000000" w:themeColor="text1"/>
          <w:sz w:val="24"/>
          <w:szCs w:val="24"/>
          <w:rtl/>
          <w:lang w:bidi="fa-IR"/>
        </w:rPr>
        <w:t xml:space="preserve">ها نشان داد که تمامی 42 عاملی که به عنوان عامل هشدار دهنده در پرسشنامه آورده شده اند از نظر هر دو گروه از عوامل </w:t>
      </w:r>
      <w:r w:rsidR="0089003E" w:rsidRPr="00D87006">
        <w:rPr>
          <w:rFonts w:asciiTheme="minorBidi" w:eastAsia="Calibri" w:hAnsiTheme="minorBidi" w:cs="B Zar" w:hint="cs"/>
          <w:color w:val="000000" w:themeColor="text1"/>
          <w:sz w:val="24"/>
          <w:szCs w:val="24"/>
          <w:rtl/>
          <w:lang w:bidi="fa-IR"/>
        </w:rPr>
        <w:lastRenderedPageBreak/>
        <w:t>هشدار دهنده هستند که این علائم از  پنج عامل ریسک</w:t>
      </w:r>
      <w:r w:rsidR="0089003E" w:rsidRPr="00D87006">
        <w:rPr>
          <w:rFonts w:asciiTheme="minorBidi" w:eastAsia="Calibri" w:hAnsiTheme="minorBidi" w:cs="B Zar"/>
          <w:color w:val="000000" w:themeColor="text1"/>
          <w:sz w:val="24"/>
          <w:szCs w:val="24"/>
          <w:rtl/>
          <w:lang w:bidi="fa-IR"/>
        </w:rPr>
        <w:softHyphen/>
      </w:r>
      <w:r w:rsidR="0089003E" w:rsidRPr="00D87006">
        <w:rPr>
          <w:rFonts w:asciiTheme="minorBidi" w:eastAsia="Calibri" w:hAnsiTheme="minorBidi" w:cs="B Zar" w:hint="cs"/>
          <w:color w:val="000000" w:themeColor="text1"/>
          <w:sz w:val="24"/>
          <w:szCs w:val="24"/>
          <w:rtl/>
          <w:lang w:bidi="fa-IR"/>
        </w:rPr>
        <w:t>پذیری، ویژگی</w:t>
      </w:r>
      <w:r w:rsidR="0089003E" w:rsidRPr="00D87006">
        <w:rPr>
          <w:rFonts w:asciiTheme="minorBidi" w:eastAsia="Calibri" w:hAnsiTheme="minorBidi" w:cs="B Zar"/>
          <w:color w:val="000000" w:themeColor="text1"/>
          <w:sz w:val="24"/>
          <w:szCs w:val="24"/>
          <w:rtl/>
          <w:lang w:bidi="fa-IR"/>
        </w:rPr>
        <w:softHyphen/>
      </w:r>
      <w:r w:rsidR="0089003E" w:rsidRPr="00D87006">
        <w:rPr>
          <w:rFonts w:asciiTheme="minorBidi" w:eastAsia="Calibri" w:hAnsiTheme="minorBidi" w:cs="B Zar" w:hint="cs"/>
          <w:color w:val="000000" w:themeColor="text1"/>
          <w:sz w:val="24"/>
          <w:szCs w:val="24"/>
          <w:rtl/>
          <w:lang w:bidi="fa-IR"/>
        </w:rPr>
        <w:t>های مدیریت و ویژگی</w:t>
      </w:r>
      <w:r w:rsidR="0089003E" w:rsidRPr="00D87006">
        <w:rPr>
          <w:rFonts w:asciiTheme="minorBidi" w:eastAsia="Calibri" w:hAnsiTheme="minorBidi" w:cs="B Zar"/>
          <w:color w:val="000000" w:themeColor="text1"/>
          <w:sz w:val="24"/>
          <w:szCs w:val="24"/>
          <w:rtl/>
          <w:lang w:bidi="fa-IR"/>
        </w:rPr>
        <w:softHyphen/>
      </w:r>
      <w:r w:rsidR="00F9468A">
        <w:rPr>
          <w:rFonts w:asciiTheme="minorBidi" w:eastAsia="Calibri" w:hAnsiTheme="minorBidi" w:cs="B Zar" w:hint="cs"/>
          <w:color w:val="000000" w:themeColor="text1"/>
          <w:sz w:val="24"/>
          <w:szCs w:val="24"/>
          <w:rtl/>
          <w:lang w:bidi="fa-IR"/>
        </w:rPr>
        <w:t>ه</w:t>
      </w:r>
      <w:r w:rsidR="0089003E" w:rsidRPr="00D87006">
        <w:rPr>
          <w:rFonts w:asciiTheme="minorBidi" w:eastAsia="Calibri" w:hAnsiTheme="minorBidi" w:cs="B Zar" w:hint="cs"/>
          <w:color w:val="000000" w:themeColor="text1"/>
          <w:sz w:val="24"/>
          <w:szCs w:val="24"/>
          <w:rtl/>
          <w:lang w:bidi="fa-IR"/>
        </w:rPr>
        <w:t>ای اقتصادی، بی</w:t>
      </w:r>
      <w:r w:rsidR="0089003E" w:rsidRPr="00D87006">
        <w:rPr>
          <w:rFonts w:asciiTheme="minorBidi" w:eastAsia="Calibri" w:hAnsiTheme="minorBidi" w:cs="B Zar"/>
          <w:color w:val="000000" w:themeColor="text1"/>
          <w:sz w:val="24"/>
          <w:szCs w:val="24"/>
          <w:rtl/>
          <w:lang w:bidi="fa-IR"/>
        </w:rPr>
        <w:softHyphen/>
      </w:r>
      <w:r w:rsidR="0089003E" w:rsidRPr="00D87006">
        <w:rPr>
          <w:rFonts w:asciiTheme="minorBidi" w:eastAsia="Calibri" w:hAnsiTheme="minorBidi" w:cs="B Zar" w:hint="cs"/>
          <w:color w:val="000000" w:themeColor="text1"/>
          <w:sz w:val="24"/>
          <w:szCs w:val="24"/>
          <w:rtl/>
          <w:lang w:bidi="fa-IR"/>
        </w:rPr>
        <w:t>ثباتی، ناکافی بودن سودآوری و ویژگی</w:t>
      </w:r>
      <w:r w:rsidR="0089003E" w:rsidRPr="00D87006">
        <w:rPr>
          <w:rFonts w:asciiTheme="minorBidi" w:eastAsia="Calibri" w:hAnsiTheme="minorBidi" w:cs="B Zar"/>
          <w:color w:val="000000" w:themeColor="text1"/>
          <w:sz w:val="24"/>
          <w:szCs w:val="24"/>
          <w:rtl/>
          <w:lang w:bidi="fa-IR"/>
        </w:rPr>
        <w:softHyphen/>
      </w:r>
      <w:r w:rsidR="0089003E" w:rsidRPr="00D87006">
        <w:rPr>
          <w:rFonts w:asciiTheme="minorBidi" w:eastAsia="Calibri" w:hAnsiTheme="minorBidi" w:cs="B Zar" w:hint="cs"/>
          <w:color w:val="000000" w:themeColor="text1"/>
          <w:sz w:val="24"/>
          <w:szCs w:val="24"/>
          <w:rtl/>
          <w:lang w:bidi="fa-IR"/>
        </w:rPr>
        <w:t>های ساختاری نشات گرفته</w:t>
      </w:r>
      <w:r w:rsidR="0089003E" w:rsidRPr="00D87006">
        <w:rPr>
          <w:rFonts w:asciiTheme="minorBidi" w:eastAsia="Calibri" w:hAnsiTheme="minorBidi" w:cs="B Zar"/>
          <w:color w:val="000000" w:themeColor="text1"/>
          <w:sz w:val="24"/>
          <w:szCs w:val="24"/>
          <w:rtl/>
          <w:lang w:bidi="fa-IR"/>
        </w:rPr>
        <w:softHyphen/>
      </w:r>
      <w:r w:rsidR="0089003E" w:rsidRPr="00D87006">
        <w:rPr>
          <w:rFonts w:asciiTheme="minorBidi" w:eastAsia="Calibri" w:hAnsiTheme="minorBidi" w:cs="B Zar" w:hint="cs"/>
          <w:color w:val="000000" w:themeColor="text1"/>
          <w:sz w:val="24"/>
          <w:szCs w:val="24"/>
          <w:rtl/>
          <w:lang w:bidi="fa-IR"/>
        </w:rPr>
        <w:t>اند.</w:t>
      </w:r>
    </w:p>
    <w:p w14:paraId="358CDE43" w14:textId="50E9D174" w:rsidR="00BE5099" w:rsidRPr="00D87006" w:rsidRDefault="00BE5099" w:rsidP="0031643B">
      <w:pPr>
        <w:pStyle w:val="Heading1"/>
        <w:shd w:val="clear" w:color="auto" w:fill="FFFFFF"/>
        <w:bidi/>
        <w:spacing w:after="150" w:line="240" w:lineRule="auto"/>
        <w:jc w:val="both"/>
        <w:rPr>
          <w:rFonts w:ascii="Tahoma" w:hAnsi="Tahoma" w:cs="B Zar"/>
          <w:color w:val="auto"/>
          <w:sz w:val="24"/>
          <w:szCs w:val="24"/>
          <w:rtl/>
        </w:rPr>
      </w:pPr>
      <w:r w:rsidRPr="00D87006">
        <w:rPr>
          <w:rFonts w:asciiTheme="minorBidi" w:eastAsia="Calibri" w:hAnsiTheme="minorBidi" w:cs="B Zar" w:hint="cs"/>
          <w:color w:val="auto"/>
          <w:sz w:val="24"/>
          <w:szCs w:val="24"/>
          <w:rtl/>
          <w:lang w:bidi="fa-IR"/>
        </w:rPr>
        <w:t xml:space="preserve">ساریخانی و همکاران (1398) در پژوهشی با عنوان </w:t>
      </w:r>
      <w:r w:rsidRPr="00D87006">
        <w:rPr>
          <w:rFonts w:ascii="Tahoma" w:hAnsi="Tahoma" w:cs="B Zar"/>
          <w:color w:val="auto"/>
          <w:sz w:val="24"/>
          <w:szCs w:val="24"/>
          <w:rtl/>
        </w:rPr>
        <w:t>بررسی قصد گزارشگری تقلب با استفاده از تئوری رفتار برنامه‌ریزی شده و نقش تعدیل‌گری شدت اخلاقی</w:t>
      </w:r>
      <w:r w:rsidRPr="00D87006">
        <w:rPr>
          <w:rFonts w:ascii="Tahoma" w:hAnsi="Tahoma" w:cs="B Zar" w:hint="cs"/>
          <w:color w:val="auto"/>
          <w:sz w:val="24"/>
          <w:szCs w:val="24"/>
          <w:rtl/>
        </w:rPr>
        <w:t xml:space="preserve">" به </w:t>
      </w:r>
      <w:r w:rsidRPr="00D87006">
        <w:rPr>
          <w:rFonts w:ascii="Tahoma" w:hAnsi="Tahoma" w:cs="B Zar"/>
          <w:color w:val="auto"/>
          <w:sz w:val="24"/>
          <w:szCs w:val="24"/>
          <w:shd w:val="clear" w:color="auto" w:fill="FFFFFF"/>
          <w:rtl/>
        </w:rPr>
        <w:t>بررسی قصد گزارشگری تقلب با استفاده از متغیرهای تئوری رفتار برنامه‌ریزی شده بسط داده شده و تعهد حرفه‌ای و با در نظر گرفتن نقش تعدیل‌گری شدت اخلاقی</w:t>
      </w:r>
      <w:r w:rsidRPr="00D87006">
        <w:rPr>
          <w:rFonts w:ascii="Tahoma" w:hAnsi="Tahoma" w:cs="B Zar" w:hint="cs"/>
          <w:color w:val="auto"/>
          <w:sz w:val="24"/>
          <w:szCs w:val="24"/>
          <w:rtl/>
        </w:rPr>
        <w:t xml:space="preserve"> پرداختند</w:t>
      </w:r>
      <w:r w:rsidR="00120505">
        <w:rPr>
          <w:rFonts w:ascii="Tahoma" w:hAnsi="Tahoma" w:cs="B Zar" w:hint="cs"/>
          <w:color w:val="auto"/>
          <w:sz w:val="24"/>
          <w:szCs w:val="24"/>
          <w:rtl/>
        </w:rPr>
        <w:t>. نتیجه پژوهش آن</w:t>
      </w:r>
      <w:r w:rsidR="00120505">
        <w:rPr>
          <w:rFonts w:ascii="Tahoma" w:hAnsi="Tahoma" w:cs="B Zar"/>
          <w:color w:val="auto"/>
          <w:sz w:val="24"/>
          <w:szCs w:val="24"/>
          <w:rtl/>
        </w:rPr>
        <w:softHyphen/>
      </w:r>
      <w:r w:rsidR="00120505">
        <w:rPr>
          <w:rFonts w:ascii="Tahoma" w:hAnsi="Tahoma" w:cs="B Zar" w:hint="cs"/>
          <w:color w:val="auto"/>
          <w:sz w:val="24"/>
          <w:szCs w:val="24"/>
          <w:rtl/>
        </w:rPr>
        <w:t xml:space="preserve">ها نشان داد </w:t>
      </w:r>
      <w:r w:rsidRPr="00D87006">
        <w:rPr>
          <w:rFonts w:ascii="Tahoma" w:hAnsi="Tahoma" w:cs="B Zar" w:hint="cs"/>
          <w:color w:val="auto"/>
          <w:sz w:val="24"/>
          <w:szCs w:val="24"/>
          <w:rtl/>
        </w:rPr>
        <w:t>که م</w:t>
      </w:r>
      <w:r w:rsidRPr="00D87006">
        <w:rPr>
          <w:rFonts w:ascii="Tahoma" w:hAnsi="Tahoma" w:cs="B Zar"/>
          <w:color w:val="auto"/>
          <w:sz w:val="24"/>
          <w:szCs w:val="24"/>
          <w:shd w:val="clear" w:color="auto" w:fill="FFFFFF"/>
          <w:rtl/>
        </w:rPr>
        <w:t xml:space="preserve">تغیرهای کنترل رفتاری ادراک شده، هنجارهای ذهنی، نگرش در مورد گزارشگری تقلب، تعهد اخلاقی و تعهد حرفه‌ای دارای </w:t>
      </w:r>
      <w:r w:rsidR="0031643B">
        <w:rPr>
          <w:rFonts w:ascii="Tahoma" w:hAnsi="Tahoma" w:cs="B Zar" w:hint="cs"/>
          <w:color w:val="auto"/>
          <w:sz w:val="24"/>
          <w:szCs w:val="24"/>
          <w:shd w:val="clear" w:color="auto" w:fill="FFFFFF"/>
          <w:rtl/>
        </w:rPr>
        <w:t>تاثیر</w:t>
      </w:r>
      <w:r w:rsidRPr="00D87006">
        <w:rPr>
          <w:rFonts w:ascii="Tahoma" w:hAnsi="Tahoma" w:cs="B Zar"/>
          <w:color w:val="auto"/>
          <w:sz w:val="24"/>
          <w:szCs w:val="24"/>
          <w:shd w:val="clear" w:color="auto" w:fill="FFFFFF"/>
          <w:rtl/>
        </w:rPr>
        <w:t xml:space="preserve"> مثبتی بر قصد گزارشگری تقلب هستند و شدت اخلاقی </w:t>
      </w:r>
      <w:r w:rsidR="0031643B">
        <w:rPr>
          <w:rFonts w:ascii="Tahoma" w:hAnsi="Tahoma" w:cs="B Zar" w:hint="cs"/>
          <w:color w:val="auto"/>
          <w:sz w:val="24"/>
          <w:szCs w:val="24"/>
          <w:shd w:val="clear" w:color="auto" w:fill="FFFFFF"/>
          <w:rtl/>
        </w:rPr>
        <w:t>تاثیر</w:t>
      </w:r>
      <w:r w:rsidRPr="00D87006">
        <w:rPr>
          <w:rFonts w:ascii="Tahoma" w:hAnsi="Tahoma" w:cs="B Zar"/>
          <w:color w:val="auto"/>
          <w:sz w:val="24"/>
          <w:szCs w:val="24"/>
          <w:shd w:val="clear" w:color="auto" w:fill="FFFFFF"/>
          <w:rtl/>
        </w:rPr>
        <w:t xml:space="preserve"> متغیرهای هنجارهای ذهنی و تعهد حرفه‌ای بر قصد گزارشگری تقلب را تعدیل می‌کند</w:t>
      </w:r>
      <w:r w:rsidRPr="00D87006">
        <w:rPr>
          <w:rFonts w:ascii="Tahoma" w:hAnsi="Tahoma" w:cs="B Zar"/>
          <w:color w:val="auto"/>
          <w:sz w:val="24"/>
          <w:szCs w:val="24"/>
          <w:shd w:val="clear" w:color="auto" w:fill="FFFFFF"/>
        </w:rPr>
        <w:t>.</w:t>
      </w:r>
    </w:p>
    <w:p w14:paraId="78376E3A" w14:textId="77777777" w:rsidR="004A7353" w:rsidRPr="00D87006" w:rsidRDefault="004A7353" w:rsidP="00FB308C">
      <w:pPr>
        <w:bidi/>
        <w:spacing w:line="240" w:lineRule="auto"/>
        <w:jc w:val="both"/>
        <w:rPr>
          <w:rFonts w:asciiTheme="minorBidi" w:eastAsia="Calibri" w:hAnsiTheme="minorBidi"/>
          <w:color w:val="000000" w:themeColor="text1"/>
          <w:sz w:val="24"/>
          <w:szCs w:val="24"/>
          <w:rtl/>
        </w:rPr>
      </w:pPr>
      <w:r w:rsidRPr="00D87006">
        <w:rPr>
          <w:rFonts w:cs="B Zar" w:hint="cs"/>
          <w:color w:val="000000" w:themeColor="text1"/>
          <w:sz w:val="24"/>
          <w:szCs w:val="24"/>
          <w:rtl/>
        </w:rPr>
        <w:t>نمازی و حسینی</w:t>
      </w:r>
      <w:r w:rsidRPr="00D87006">
        <w:rPr>
          <w:rFonts w:cs="B Zar"/>
          <w:color w:val="000000" w:themeColor="text1"/>
          <w:sz w:val="24"/>
          <w:szCs w:val="24"/>
          <w:rtl/>
        </w:rPr>
        <w:softHyphen/>
      </w:r>
      <w:r w:rsidRPr="00D87006">
        <w:rPr>
          <w:rFonts w:cs="B Zar" w:hint="cs"/>
          <w:color w:val="000000" w:themeColor="text1"/>
          <w:sz w:val="24"/>
          <w:szCs w:val="24"/>
          <w:rtl/>
        </w:rPr>
        <w:t>نیا (1398) در پژوهشی با عنوان " تحلیل محتوای نظریه</w:t>
      </w:r>
      <w:r w:rsidRPr="00D87006">
        <w:rPr>
          <w:rFonts w:cs="B Zar"/>
          <w:color w:val="000000" w:themeColor="text1"/>
          <w:sz w:val="24"/>
          <w:szCs w:val="24"/>
          <w:rtl/>
        </w:rPr>
        <w:softHyphen/>
      </w:r>
      <w:r w:rsidRPr="00D87006">
        <w:rPr>
          <w:rFonts w:cs="B Zar" w:hint="cs"/>
          <w:color w:val="000000" w:themeColor="text1"/>
          <w:sz w:val="24"/>
          <w:szCs w:val="24"/>
          <w:rtl/>
        </w:rPr>
        <w:t>های تقلب مالی و ارائه فراالگوی چند بعدی تقلب" با استفاده از فن تحلیل محتوا و بکارگیری فراتحلیل مقاله</w:t>
      </w:r>
      <w:r w:rsidRPr="00D87006">
        <w:rPr>
          <w:rFonts w:cs="B Zar"/>
          <w:color w:val="000000" w:themeColor="text1"/>
          <w:sz w:val="24"/>
          <w:szCs w:val="24"/>
          <w:rtl/>
        </w:rPr>
        <w:softHyphen/>
      </w:r>
      <w:r w:rsidRPr="00D87006">
        <w:rPr>
          <w:rFonts w:cs="B Zar" w:hint="cs"/>
          <w:color w:val="000000" w:themeColor="text1"/>
          <w:sz w:val="24"/>
          <w:szCs w:val="24"/>
          <w:rtl/>
        </w:rPr>
        <w:t xml:space="preserve">های لاتین چاپ شده در این زمینه ، فرا الگویی که دارای ابعاد مالی و غیرمالی است را در چهار بعد در سه سطح کلی فردی، سازمانی </w:t>
      </w:r>
      <w:r w:rsidRPr="00D87006">
        <w:rPr>
          <w:rFonts w:asciiTheme="minorBidi" w:eastAsia="Calibri" w:hAnsiTheme="minorBidi" w:cs="B Zar" w:hint="cs"/>
          <w:color w:val="000000" w:themeColor="text1"/>
          <w:sz w:val="24"/>
          <w:szCs w:val="24"/>
          <w:rtl/>
        </w:rPr>
        <w:t>و بین</w:t>
      </w:r>
      <w:r w:rsidRPr="00D87006">
        <w:rPr>
          <w:rFonts w:asciiTheme="minorBidi" w:eastAsia="Calibri" w:hAnsiTheme="minorBidi" w:cs="B Zar"/>
          <w:color w:val="000000" w:themeColor="text1"/>
          <w:sz w:val="24"/>
          <w:szCs w:val="24"/>
          <w:rtl/>
        </w:rPr>
        <w:softHyphen/>
      </w:r>
      <w:r w:rsidRPr="00D87006">
        <w:rPr>
          <w:rFonts w:asciiTheme="minorBidi" w:eastAsia="Calibri" w:hAnsiTheme="minorBidi" w:cs="B Zar" w:hint="cs"/>
          <w:color w:val="000000" w:themeColor="text1"/>
          <w:sz w:val="24"/>
          <w:szCs w:val="24"/>
          <w:rtl/>
        </w:rPr>
        <w:t>المللی ارائه دادند.</w:t>
      </w:r>
    </w:p>
    <w:p w14:paraId="018CA8A0" w14:textId="5FF62C7F" w:rsidR="00990C35" w:rsidRPr="00D87006" w:rsidRDefault="00990C35" w:rsidP="0031643B">
      <w:pPr>
        <w:autoSpaceDE w:val="0"/>
        <w:autoSpaceDN w:val="0"/>
        <w:bidi/>
        <w:adjustRightInd w:val="0"/>
        <w:spacing w:after="0" w:line="240" w:lineRule="auto"/>
        <w:jc w:val="both"/>
        <w:rPr>
          <w:rFonts w:asciiTheme="minorBidi" w:eastAsia="Calibri" w:hAnsiTheme="minorBidi" w:cs="B Zar"/>
          <w:color w:val="000000" w:themeColor="text1"/>
          <w:sz w:val="24"/>
          <w:szCs w:val="24"/>
          <w:rtl/>
          <w:lang w:bidi="fa-IR"/>
        </w:rPr>
      </w:pPr>
      <w:r w:rsidRPr="00D87006">
        <w:rPr>
          <w:rFonts w:asciiTheme="minorBidi" w:eastAsia="Calibri" w:hAnsiTheme="minorBidi" w:cs="B Zar" w:hint="cs"/>
          <w:color w:val="000000" w:themeColor="text1"/>
          <w:sz w:val="24"/>
          <w:szCs w:val="24"/>
          <w:rtl/>
          <w:lang w:bidi="fa-IR"/>
        </w:rPr>
        <w:t>ملکی کاکلر و همکاران (1399) در پژوهشی با عنوان "</w:t>
      </w:r>
      <w:r w:rsidRPr="00D87006">
        <w:rPr>
          <w:rFonts w:ascii="BNazaninBold" w:cs="B Zar" w:hint="cs"/>
          <w:sz w:val="24"/>
          <w:szCs w:val="24"/>
          <w:rtl/>
          <w:lang w:bidi="fa-IR"/>
        </w:rPr>
        <w:t>ارائه</w:t>
      </w:r>
      <w:r w:rsidRPr="00D87006">
        <w:rPr>
          <w:rFonts w:ascii="BNazaninBold" w:cs="B Zar"/>
          <w:sz w:val="24"/>
          <w:szCs w:val="24"/>
          <w:lang w:bidi="fa-IR"/>
        </w:rPr>
        <w:t xml:space="preserve"> </w:t>
      </w:r>
      <w:r w:rsidRPr="00D87006">
        <w:rPr>
          <w:rFonts w:ascii="BNazaninBold" w:cs="B Zar" w:hint="cs"/>
          <w:sz w:val="24"/>
          <w:szCs w:val="24"/>
          <w:rtl/>
          <w:lang w:bidi="fa-IR"/>
        </w:rPr>
        <w:t>مدل</w:t>
      </w:r>
      <w:r w:rsidRPr="00D87006">
        <w:rPr>
          <w:rFonts w:ascii="BNazaninBold" w:cs="B Zar"/>
          <w:sz w:val="24"/>
          <w:szCs w:val="24"/>
          <w:lang w:bidi="fa-IR"/>
        </w:rPr>
        <w:t xml:space="preserve"> </w:t>
      </w:r>
      <w:r w:rsidRPr="00D87006">
        <w:rPr>
          <w:rFonts w:ascii="BNazaninBold" w:cs="B Zar" w:hint="cs"/>
          <w:sz w:val="24"/>
          <w:szCs w:val="24"/>
          <w:rtl/>
          <w:lang w:bidi="fa-IR"/>
        </w:rPr>
        <w:t>توسعه</w:t>
      </w:r>
      <w:r w:rsidRPr="00D87006">
        <w:rPr>
          <w:rFonts w:ascii="BNazaninBold" w:cs="B Zar"/>
          <w:sz w:val="24"/>
          <w:szCs w:val="24"/>
          <w:lang w:bidi="fa-IR"/>
        </w:rPr>
        <w:t xml:space="preserve"> </w:t>
      </w:r>
      <w:r w:rsidRPr="00D87006">
        <w:rPr>
          <w:rFonts w:ascii="BNazaninBold" w:cs="B Zar" w:hint="cs"/>
          <w:sz w:val="24"/>
          <w:szCs w:val="24"/>
          <w:rtl/>
          <w:lang w:bidi="fa-IR"/>
        </w:rPr>
        <w:t>یافته</w:t>
      </w:r>
      <w:r w:rsidRPr="00D87006">
        <w:rPr>
          <w:rFonts w:ascii="BNazaninBold" w:cs="B Zar"/>
          <w:sz w:val="24"/>
          <w:szCs w:val="24"/>
          <w:lang w:bidi="fa-IR"/>
        </w:rPr>
        <w:t xml:space="preserve"> </w:t>
      </w:r>
      <w:r w:rsidRPr="00D87006">
        <w:rPr>
          <w:rFonts w:ascii="BNazaninBold" w:cs="B Zar" w:hint="cs"/>
          <w:sz w:val="24"/>
          <w:szCs w:val="24"/>
          <w:rtl/>
          <w:lang w:bidi="fa-IR"/>
        </w:rPr>
        <w:t>پنج</w:t>
      </w:r>
      <w:r w:rsidRPr="00D87006">
        <w:rPr>
          <w:rFonts w:ascii="BNazaninBold" w:cs="B Zar"/>
          <w:sz w:val="24"/>
          <w:szCs w:val="24"/>
          <w:lang w:bidi="fa-IR"/>
        </w:rPr>
        <w:t xml:space="preserve"> </w:t>
      </w:r>
      <w:r w:rsidRPr="00D87006">
        <w:rPr>
          <w:rFonts w:ascii="BNazaninBold" w:cs="B Zar" w:hint="cs"/>
          <w:sz w:val="24"/>
          <w:szCs w:val="24"/>
          <w:rtl/>
          <w:lang w:bidi="fa-IR"/>
        </w:rPr>
        <w:t>ضلعی</w:t>
      </w:r>
      <w:r w:rsidRPr="00D87006">
        <w:rPr>
          <w:rFonts w:ascii="BNazaninBold" w:cs="B Zar"/>
          <w:sz w:val="24"/>
          <w:szCs w:val="24"/>
          <w:lang w:bidi="fa-IR"/>
        </w:rPr>
        <w:t xml:space="preserve"> </w:t>
      </w:r>
      <w:r w:rsidRPr="00D87006">
        <w:rPr>
          <w:rFonts w:ascii="BNazaninBold" w:cs="B Zar" w:hint="cs"/>
          <w:sz w:val="24"/>
          <w:szCs w:val="24"/>
          <w:rtl/>
          <w:lang w:bidi="fa-IR"/>
        </w:rPr>
        <w:t>تقلب</w:t>
      </w:r>
      <w:r w:rsidRPr="00D87006">
        <w:rPr>
          <w:rFonts w:ascii="BNazaninBold" w:cs="B Zar"/>
          <w:sz w:val="24"/>
          <w:szCs w:val="24"/>
          <w:lang w:bidi="fa-IR"/>
        </w:rPr>
        <w:t xml:space="preserve"> </w:t>
      </w:r>
      <w:r w:rsidRPr="00D87006">
        <w:rPr>
          <w:rFonts w:ascii="BNazaninBold" w:cs="B Zar" w:hint="cs"/>
          <w:sz w:val="24"/>
          <w:szCs w:val="24"/>
          <w:rtl/>
          <w:lang w:bidi="fa-IR"/>
        </w:rPr>
        <w:t>در</w:t>
      </w:r>
      <w:r w:rsidRPr="00D87006">
        <w:rPr>
          <w:rFonts w:ascii="BNazaninBold" w:cs="B Zar"/>
          <w:sz w:val="24"/>
          <w:szCs w:val="24"/>
          <w:lang w:bidi="fa-IR"/>
        </w:rPr>
        <w:t xml:space="preserve"> </w:t>
      </w:r>
      <w:r w:rsidRPr="00D87006">
        <w:rPr>
          <w:rFonts w:ascii="BNazaninBold" w:cs="B Zar" w:hint="cs"/>
          <w:sz w:val="24"/>
          <w:szCs w:val="24"/>
          <w:rtl/>
          <w:lang w:bidi="fa-IR"/>
        </w:rPr>
        <w:t>گزارشگری</w:t>
      </w:r>
      <w:r w:rsidRPr="00D87006">
        <w:rPr>
          <w:rFonts w:ascii="BNazaninBold" w:cs="B Zar"/>
          <w:sz w:val="24"/>
          <w:szCs w:val="24"/>
          <w:lang w:bidi="fa-IR"/>
        </w:rPr>
        <w:t xml:space="preserve"> </w:t>
      </w:r>
      <w:r w:rsidRPr="00D87006">
        <w:rPr>
          <w:rFonts w:ascii="BNazaninBold" w:cs="B Zar" w:hint="cs"/>
          <w:sz w:val="24"/>
          <w:szCs w:val="24"/>
          <w:rtl/>
          <w:lang w:bidi="fa-IR"/>
        </w:rPr>
        <w:t>مالی</w:t>
      </w:r>
      <w:r w:rsidRPr="00D87006">
        <w:rPr>
          <w:rFonts w:ascii="BNazaninBold" w:cs="B Zar"/>
          <w:sz w:val="24"/>
          <w:szCs w:val="24"/>
          <w:lang w:bidi="fa-IR"/>
        </w:rPr>
        <w:t xml:space="preserve"> </w:t>
      </w:r>
      <w:r w:rsidRPr="00D87006">
        <w:rPr>
          <w:rFonts w:ascii="BNazaninBold" w:cs="B Zar" w:hint="cs"/>
          <w:sz w:val="24"/>
          <w:szCs w:val="24"/>
          <w:rtl/>
          <w:lang w:bidi="fa-IR"/>
        </w:rPr>
        <w:t>با</w:t>
      </w:r>
      <w:r w:rsidRPr="00D87006">
        <w:rPr>
          <w:rFonts w:ascii="BNazaninBold" w:cs="B Zar"/>
          <w:sz w:val="24"/>
          <w:szCs w:val="24"/>
          <w:lang w:bidi="fa-IR"/>
        </w:rPr>
        <w:t xml:space="preserve"> </w:t>
      </w:r>
      <w:r w:rsidRPr="00D87006">
        <w:rPr>
          <w:rFonts w:ascii="BNazaninBold" w:cs="B Zar" w:hint="cs"/>
          <w:sz w:val="24"/>
          <w:szCs w:val="24"/>
          <w:rtl/>
          <w:lang w:bidi="fa-IR"/>
        </w:rPr>
        <w:t>تاکید</w:t>
      </w:r>
      <w:r w:rsidRPr="00D87006">
        <w:rPr>
          <w:rFonts w:ascii="BNazaninBold" w:cs="B Zar"/>
          <w:sz w:val="24"/>
          <w:szCs w:val="24"/>
          <w:lang w:bidi="fa-IR"/>
        </w:rPr>
        <w:t xml:space="preserve"> </w:t>
      </w:r>
      <w:r w:rsidRPr="00D87006">
        <w:rPr>
          <w:rFonts w:ascii="BNazaninBold" w:cs="B Zar" w:hint="cs"/>
          <w:sz w:val="24"/>
          <w:szCs w:val="24"/>
          <w:rtl/>
          <w:lang w:bidi="fa-IR"/>
        </w:rPr>
        <w:t>بر ساختار</w:t>
      </w:r>
      <w:r w:rsidRPr="00D87006">
        <w:rPr>
          <w:rFonts w:ascii="BNazaninBold" w:cs="B Zar"/>
          <w:sz w:val="24"/>
          <w:szCs w:val="24"/>
          <w:lang w:bidi="fa-IR"/>
        </w:rPr>
        <w:t xml:space="preserve"> </w:t>
      </w:r>
      <w:r w:rsidRPr="00D87006">
        <w:rPr>
          <w:rFonts w:ascii="BNazaninBold" w:cs="B Zar" w:hint="cs"/>
          <w:sz w:val="24"/>
          <w:szCs w:val="24"/>
          <w:rtl/>
          <w:lang w:bidi="fa-IR"/>
        </w:rPr>
        <w:t>کنترل</w:t>
      </w:r>
      <w:r w:rsidRPr="00D87006">
        <w:rPr>
          <w:rFonts w:ascii="BNazaninBold" w:cs="B Zar"/>
          <w:sz w:val="24"/>
          <w:szCs w:val="24"/>
          <w:lang w:bidi="fa-IR"/>
        </w:rPr>
        <w:t xml:space="preserve"> </w:t>
      </w:r>
      <w:r w:rsidRPr="00D87006">
        <w:rPr>
          <w:rFonts w:ascii="BNazaninBold" w:cs="B Zar" w:hint="cs"/>
          <w:sz w:val="24"/>
          <w:szCs w:val="24"/>
          <w:rtl/>
          <w:lang w:bidi="fa-IR"/>
        </w:rPr>
        <w:t>های</w:t>
      </w:r>
      <w:r w:rsidRPr="00D87006">
        <w:rPr>
          <w:rFonts w:ascii="BNazaninBold" w:cs="B Zar"/>
          <w:sz w:val="24"/>
          <w:szCs w:val="24"/>
          <w:lang w:bidi="fa-IR"/>
        </w:rPr>
        <w:t xml:space="preserve"> </w:t>
      </w:r>
      <w:r w:rsidRPr="00D87006">
        <w:rPr>
          <w:rFonts w:ascii="BNazaninBold" w:cs="B Zar" w:hint="cs"/>
          <w:sz w:val="24"/>
          <w:szCs w:val="24"/>
          <w:rtl/>
          <w:lang w:bidi="fa-IR"/>
        </w:rPr>
        <w:t>داخلی"</w:t>
      </w:r>
      <w:r w:rsidRPr="00D87006">
        <w:rPr>
          <w:rFonts w:asciiTheme="minorBidi" w:eastAsia="Calibri" w:hAnsiTheme="minorBidi" w:cs="B Zar" w:hint="cs"/>
          <w:color w:val="000000" w:themeColor="text1"/>
          <w:sz w:val="24"/>
          <w:szCs w:val="24"/>
          <w:rtl/>
          <w:lang w:bidi="fa-IR"/>
        </w:rPr>
        <w:t xml:space="preserve"> شش فرضیه را طراحی کرده و با روش حذف سیستماتیک در سال</w:t>
      </w:r>
      <w:r w:rsidRPr="00D87006">
        <w:rPr>
          <w:rFonts w:asciiTheme="minorBidi" w:eastAsia="Calibri" w:hAnsiTheme="minorBidi" w:cs="B Zar"/>
          <w:color w:val="000000" w:themeColor="text1"/>
          <w:sz w:val="24"/>
          <w:szCs w:val="24"/>
          <w:rtl/>
          <w:lang w:bidi="fa-IR"/>
        </w:rPr>
        <w:softHyphen/>
      </w:r>
      <w:r w:rsidRPr="00D87006">
        <w:rPr>
          <w:rFonts w:asciiTheme="minorBidi" w:eastAsia="Calibri" w:hAnsiTheme="minorBidi" w:cs="B Zar" w:hint="cs"/>
          <w:color w:val="000000" w:themeColor="text1"/>
          <w:sz w:val="24"/>
          <w:szCs w:val="24"/>
          <w:rtl/>
          <w:lang w:bidi="fa-IR"/>
        </w:rPr>
        <w:t>های 1388 تا 1398 در بین شرکت</w:t>
      </w:r>
      <w:r w:rsidRPr="00D87006">
        <w:rPr>
          <w:rFonts w:asciiTheme="minorBidi" w:eastAsia="Calibri" w:hAnsiTheme="minorBidi" w:cs="B Zar"/>
          <w:color w:val="000000" w:themeColor="text1"/>
          <w:sz w:val="24"/>
          <w:szCs w:val="24"/>
          <w:rtl/>
          <w:lang w:bidi="fa-IR"/>
        </w:rPr>
        <w:softHyphen/>
      </w:r>
      <w:r w:rsidRPr="00D87006">
        <w:rPr>
          <w:rFonts w:asciiTheme="minorBidi" w:eastAsia="Calibri" w:hAnsiTheme="minorBidi" w:cs="B Zar" w:hint="cs"/>
          <w:color w:val="000000" w:themeColor="text1"/>
          <w:sz w:val="24"/>
          <w:szCs w:val="24"/>
          <w:rtl/>
          <w:lang w:bidi="fa-IR"/>
        </w:rPr>
        <w:t>های بورسی مورد بررسی قرار دادند.</w:t>
      </w:r>
      <w:r w:rsidRPr="00D87006">
        <w:rPr>
          <w:rFonts w:ascii="BNazanin" w:cs="B Zar" w:hint="cs"/>
          <w:sz w:val="24"/>
          <w:szCs w:val="24"/>
          <w:rtl/>
          <w:lang w:bidi="fa-IR"/>
        </w:rPr>
        <w:t xml:space="preserve"> یافته</w:t>
      </w:r>
      <w:r w:rsidRPr="00D87006">
        <w:rPr>
          <w:rFonts w:ascii="BNazanin" w:cs="B Zar"/>
          <w:sz w:val="24"/>
          <w:szCs w:val="24"/>
          <w:rtl/>
          <w:lang w:bidi="fa-IR"/>
        </w:rPr>
        <w:softHyphen/>
      </w:r>
      <w:r w:rsidRPr="00D87006">
        <w:rPr>
          <w:rFonts w:ascii="BNazanin" w:cs="B Zar" w:hint="cs"/>
          <w:sz w:val="24"/>
          <w:szCs w:val="24"/>
          <w:rtl/>
          <w:lang w:bidi="fa-IR"/>
        </w:rPr>
        <w:t xml:space="preserve">های </w:t>
      </w:r>
      <w:r w:rsidR="00120505">
        <w:rPr>
          <w:rFonts w:ascii="BNazanin" w:cs="B Zar" w:hint="cs"/>
          <w:sz w:val="24"/>
          <w:szCs w:val="24"/>
          <w:rtl/>
          <w:lang w:bidi="fa-IR"/>
        </w:rPr>
        <w:t>پ</w:t>
      </w:r>
      <w:r w:rsidR="004E3117" w:rsidRPr="00D87006">
        <w:rPr>
          <w:rFonts w:ascii="BNazanin" w:cs="B Zar" w:hint="cs"/>
          <w:sz w:val="24"/>
          <w:szCs w:val="24"/>
          <w:rtl/>
          <w:lang w:bidi="fa-IR"/>
        </w:rPr>
        <w:t>ژوهش آن</w:t>
      </w:r>
      <w:r w:rsidR="004E3117" w:rsidRPr="00D87006">
        <w:rPr>
          <w:rFonts w:ascii="BNazanin" w:cs="B Zar"/>
          <w:sz w:val="24"/>
          <w:szCs w:val="24"/>
          <w:rtl/>
          <w:lang w:bidi="fa-IR"/>
        </w:rPr>
        <w:softHyphen/>
      </w:r>
      <w:r w:rsidR="004E3117" w:rsidRPr="00D87006">
        <w:rPr>
          <w:rFonts w:ascii="BNazanin" w:cs="B Zar" w:hint="cs"/>
          <w:sz w:val="24"/>
          <w:szCs w:val="24"/>
          <w:rtl/>
          <w:lang w:bidi="fa-IR"/>
        </w:rPr>
        <w:t>ها</w:t>
      </w:r>
      <w:r w:rsidRPr="00D87006">
        <w:rPr>
          <w:rFonts w:ascii="BNazanin" w:cs="B Zar"/>
          <w:sz w:val="24"/>
          <w:szCs w:val="24"/>
          <w:lang w:bidi="fa-IR"/>
        </w:rPr>
        <w:t xml:space="preserve"> </w:t>
      </w:r>
      <w:r w:rsidRPr="00D87006">
        <w:rPr>
          <w:rFonts w:ascii="BNazanin" w:cs="B Zar" w:hint="cs"/>
          <w:sz w:val="24"/>
          <w:szCs w:val="24"/>
          <w:rtl/>
          <w:lang w:bidi="fa-IR"/>
        </w:rPr>
        <w:t>نشان</w:t>
      </w:r>
      <w:r w:rsidRPr="00D87006">
        <w:rPr>
          <w:rFonts w:ascii="BNazanin" w:cs="B Zar"/>
          <w:sz w:val="24"/>
          <w:szCs w:val="24"/>
          <w:lang w:bidi="fa-IR"/>
        </w:rPr>
        <w:t xml:space="preserve"> </w:t>
      </w:r>
      <w:r w:rsidRPr="00D87006">
        <w:rPr>
          <w:rFonts w:ascii="BNazanin" w:cs="B Zar" w:hint="cs"/>
          <w:sz w:val="24"/>
          <w:szCs w:val="24"/>
          <w:rtl/>
          <w:lang w:bidi="fa-IR"/>
        </w:rPr>
        <w:t>می</w:t>
      </w:r>
      <w:r w:rsidRPr="00D87006">
        <w:rPr>
          <w:rFonts w:ascii="BNazanin" w:cs="B Zar"/>
          <w:sz w:val="24"/>
          <w:szCs w:val="24"/>
          <w:rtl/>
          <w:lang w:bidi="fa-IR"/>
        </w:rPr>
        <w:softHyphen/>
      </w:r>
      <w:r w:rsidRPr="00D87006">
        <w:rPr>
          <w:rFonts w:ascii="BNazanin" w:cs="B Zar" w:hint="cs"/>
          <w:sz w:val="24"/>
          <w:szCs w:val="24"/>
          <w:rtl/>
          <w:lang w:bidi="fa-IR"/>
        </w:rPr>
        <w:t>دهد</w:t>
      </w:r>
      <w:r w:rsidRPr="00D87006">
        <w:rPr>
          <w:rFonts w:ascii="BNazanin" w:cs="B Zar"/>
          <w:sz w:val="24"/>
          <w:szCs w:val="24"/>
          <w:lang w:bidi="fa-IR"/>
        </w:rPr>
        <w:t xml:space="preserve"> </w:t>
      </w:r>
      <w:r w:rsidRPr="00D87006">
        <w:rPr>
          <w:rFonts w:ascii="BNazanin" w:cs="B Zar" w:hint="cs"/>
          <w:sz w:val="24"/>
          <w:szCs w:val="24"/>
          <w:rtl/>
          <w:lang w:bidi="fa-IR"/>
        </w:rPr>
        <w:t>که</w:t>
      </w:r>
      <w:r w:rsidRPr="00D87006">
        <w:rPr>
          <w:rFonts w:ascii="BNazanin" w:cs="B Zar"/>
          <w:sz w:val="24"/>
          <w:szCs w:val="24"/>
          <w:lang w:bidi="fa-IR"/>
        </w:rPr>
        <w:t xml:space="preserve"> </w:t>
      </w:r>
      <w:r w:rsidRPr="00D87006">
        <w:rPr>
          <w:rFonts w:ascii="BNazanin" w:cs="B Zar" w:hint="cs"/>
          <w:sz w:val="24"/>
          <w:szCs w:val="24"/>
          <w:rtl/>
          <w:lang w:bidi="fa-IR"/>
        </w:rPr>
        <w:t>متغیرهای</w:t>
      </w:r>
      <w:r w:rsidRPr="00D87006">
        <w:rPr>
          <w:rFonts w:ascii="BNazanin" w:cs="B Zar"/>
          <w:sz w:val="24"/>
          <w:szCs w:val="24"/>
          <w:lang w:bidi="fa-IR"/>
        </w:rPr>
        <w:t xml:space="preserve"> </w:t>
      </w:r>
      <w:r w:rsidRPr="00D87006">
        <w:rPr>
          <w:rFonts w:ascii="BNazanin" w:cs="B Zar" w:hint="cs"/>
          <w:sz w:val="24"/>
          <w:szCs w:val="24"/>
          <w:rtl/>
          <w:lang w:bidi="fa-IR"/>
        </w:rPr>
        <w:t>فشار،</w:t>
      </w:r>
      <w:r w:rsidRPr="00D87006">
        <w:rPr>
          <w:rFonts w:ascii="BNazanin" w:cs="B Zar"/>
          <w:sz w:val="24"/>
          <w:szCs w:val="24"/>
          <w:lang w:bidi="fa-IR"/>
        </w:rPr>
        <w:t xml:space="preserve"> </w:t>
      </w:r>
      <w:r w:rsidRPr="00D87006">
        <w:rPr>
          <w:rFonts w:ascii="BNazanin" w:cs="B Zar" w:hint="cs"/>
          <w:sz w:val="24"/>
          <w:szCs w:val="24"/>
          <w:rtl/>
          <w:lang w:bidi="fa-IR"/>
        </w:rPr>
        <w:t>فرصت،</w:t>
      </w:r>
      <w:r w:rsidRPr="00D87006">
        <w:rPr>
          <w:rFonts w:ascii="BNazanin" w:cs="B Zar"/>
          <w:sz w:val="24"/>
          <w:szCs w:val="24"/>
          <w:lang w:bidi="fa-IR"/>
        </w:rPr>
        <w:t xml:space="preserve"> </w:t>
      </w:r>
      <w:r w:rsidRPr="00D87006">
        <w:rPr>
          <w:rFonts w:ascii="BNazanin" w:cs="B Zar" w:hint="cs"/>
          <w:sz w:val="24"/>
          <w:szCs w:val="24"/>
          <w:rtl/>
          <w:lang w:bidi="fa-IR"/>
        </w:rPr>
        <w:t>توجیه، قابلیت، ساختار</w:t>
      </w:r>
      <w:r w:rsidRPr="00D87006">
        <w:rPr>
          <w:rFonts w:ascii="BNazanin" w:cs="B Zar"/>
          <w:sz w:val="24"/>
          <w:szCs w:val="24"/>
          <w:lang w:bidi="fa-IR"/>
        </w:rPr>
        <w:t xml:space="preserve"> </w:t>
      </w:r>
      <w:r w:rsidRPr="00D87006">
        <w:rPr>
          <w:rFonts w:ascii="BNazanin" w:cs="B Zar" w:hint="cs"/>
          <w:sz w:val="24"/>
          <w:szCs w:val="24"/>
          <w:rtl/>
          <w:lang w:bidi="fa-IR"/>
        </w:rPr>
        <w:t>کنترل</w:t>
      </w:r>
      <w:r w:rsidRPr="00D87006">
        <w:rPr>
          <w:rFonts w:ascii="BNazanin" w:cs="B Zar"/>
          <w:sz w:val="24"/>
          <w:szCs w:val="24"/>
          <w:rtl/>
          <w:lang w:bidi="fa-IR"/>
        </w:rPr>
        <w:softHyphen/>
      </w:r>
      <w:r w:rsidRPr="00D87006">
        <w:rPr>
          <w:rFonts w:ascii="BNazanin" w:cs="B Zar" w:hint="cs"/>
          <w:sz w:val="24"/>
          <w:szCs w:val="24"/>
          <w:rtl/>
          <w:lang w:bidi="fa-IR"/>
        </w:rPr>
        <w:t>های</w:t>
      </w:r>
      <w:r w:rsidRPr="00D87006">
        <w:rPr>
          <w:rFonts w:ascii="BNazanin" w:cs="B Zar"/>
          <w:sz w:val="24"/>
          <w:szCs w:val="24"/>
          <w:lang w:bidi="fa-IR"/>
        </w:rPr>
        <w:t xml:space="preserve"> </w:t>
      </w:r>
      <w:r w:rsidRPr="00D87006">
        <w:rPr>
          <w:rFonts w:ascii="BNazanin" w:cs="B Zar" w:hint="cs"/>
          <w:sz w:val="24"/>
          <w:szCs w:val="24"/>
          <w:rtl/>
          <w:lang w:bidi="fa-IR"/>
        </w:rPr>
        <w:t>داخلی</w:t>
      </w:r>
      <w:r w:rsidRPr="00D87006">
        <w:rPr>
          <w:rFonts w:ascii="BNazanin" w:cs="B Zar"/>
          <w:sz w:val="24"/>
          <w:szCs w:val="24"/>
          <w:lang w:bidi="fa-IR"/>
        </w:rPr>
        <w:t xml:space="preserve"> </w:t>
      </w:r>
      <w:r w:rsidRPr="00D87006">
        <w:rPr>
          <w:rFonts w:ascii="BNazanin" w:cs="B Zar" w:hint="cs"/>
          <w:sz w:val="24"/>
          <w:szCs w:val="24"/>
          <w:rtl/>
          <w:lang w:bidi="fa-IR"/>
        </w:rPr>
        <w:t>دارای</w:t>
      </w:r>
      <w:r w:rsidRPr="00D87006">
        <w:rPr>
          <w:rFonts w:ascii="BNazanin" w:cs="B Zar"/>
          <w:sz w:val="24"/>
          <w:szCs w:val="24"/>
          <w:lang w:bidi="fa-IR"/>
        </w:rPr>
        <w:t xml:space="preserve"> </w:t>
      </w:r>
      <w:r w:rsidR="0031643B">
        <w:rPr>
          <w:rFonts w:ascii="BNazanin" w:cs="B Zar" w:hint="cs"/>
          <w:sz w:val="24"/>
          <w:szCs w:val="24"/>
          <w:rtl/>
          <w:lang w:bidi="fa-IR"/>
        </w:rPr>
        <w:t>تاثیر</w:t>
      </w:r>
      <w:r w:rsidRPr="00D87006">
        <w:rPr>
          <w:rFonts w:ascii="BNazanin" w:cs="B Zar"/>
          <w:sz w:val="24"/>
          <w:szCs w:val="24"/>
          <w:lang w:bidi="fa-IR"/>
        </w:rPr>
        <w:t xml:space="preserve"> </w:t>
      </w:r>
      <w:r w:rsidRPr="00D87006">
        <w:rPr>
          <w:rFonts w:ascii="BNazanin" w:cs="B Zar" w:hint="cs"/>
          <w:sz w:val="24"/>
          <w:szCs w:val="24"/>
          <w:rtl/>
          <w:lang w:bidi="fa-IR"/>
        </w:rPr>
        <w:t>معناداری</w:t>
      </w:r>
      <w:r w:rsidRPr="00D87006">
        <w:rPr>
          <w:rFonts w:ascii="BNazanin" w:cs="B Zar"/>
          <w:sz w:val="24"/>
          <w:szCs w:val="24"/>
          <w:lang w:bidi="fa-IR"/>
        </w:rPr>
        <w:t xml:space="preserve"> </w:t>
      </w:r>
      <w:r w:rsidRPr="00D87006">
        <w:rPr>
          <w:rFonts w:ascii="BNazanin" w:cs="B Zar" w:hint="cs"/>
          <w:sz w:val="24"/>
          <w:szCs w:val="24"/>
          <w:rtl/>
          <w:lang w:bidi="fa-IR"/>
        </w:rPr>
        <w:t>بر</w:t>
      </w:r>
      <w:r w:rsidRPr="00D87006">
        <w:rPr>
          <w:rFonts w:ascii="BNazanin" w:cs="B Zar"/>
          <w:sz w:val="24"/>
          <w:szCs w:val="24"/>
          <w:lang w:bidi="fa-IR"/>
        </w:rPr>
        <w:t xml:space="preserve"> </w:t>
      </w:r>
      <w:r w:rsidRPr="00D87006">
        <w:rPr>
          <w:rFonts w:ascii="BNazanin" w:cs="B Zar" w:hint="cs"/>
          <w:sz w:val="24"/>
          <w:szCs w:val="24"/>
          <w:rtl/>
          <w:lang w:bidi="fa-IR"/>
        </w:rPr>
        <w:t>تقلب</w:t>
      </w:r>
      <w:r w:rsidRPr="00D87006">
        <w:rPr>
          <w:rFonts w:ascii="BNazanin" w:cs="B Zar"/>
          <w:sz w:val="24"/>
          <w:szCs w:val="24"/>
          <w:lang w:bidi="fa-IR"/>
        </w:rPr>
        <w:t xml:space="preserve"> </w:t>
      </w:r>
      <w:r w:rsidRPr="00D87006">
        <w:rPr>
          <w:rFonts w:ascii="BNazanin" w:cs="B Zar" w:hint="cs"/>
          <w:sz w:val="24"/>
          <w:szCs w:val="24"/>
          <w:rtl/>
          <w:lang w:bidi="fa-IR"/>
        </w:rPr>
        <w:t>گزارشگری</w:t>
      </w:r>
      <w:r w:rsidRPr="00D87006">
        <w:rPr>
          <w:rFonts w:ascii="BNazanin" w:cs="B Zar"/>
          <w:sz w:val="24"/>
          <w:szCs w:val="24"/>
          <w:lang w:bidi="fa-IR"/>
        </w:rPr>
        <w:t xml:space="preserve"> </w:t>
      </w:r>
      <w:r w:rsidRPr="00D87006">
        <w:rPr>
          <w:rFonts w:ascii="BNazanin" w:cs="B Zar" w:hint="cs"/>
          <w:sz w:val="24"/>
          <w:szCs w:val="24"/>
          <w:rtl/>
          <w:lang w:bidi="fa-IR"/>
        </w:rPr>
        <w:t>مالی</w:t>
      </w:r>
      <w:r w:rsidRPr="00D87006">
        <w:rPr>
          <w:rFonts w:ascii="BNazanin" w:cs="B Zar"/>
          <w:sz w:val="24"/>
          <w:szCs w:val="24"/>
          <w:lang w:bidi="fa-IR"/>
        </w:rPr>
        <w:t xml:space="preserve"> </w:t>
      </w:r>
      <w:r w:rsidRPr="00D87006">
        <w:rPr>
          <w:rFonts w:ascii="BNazanin" w:cs="B Zar" w:hint="cs"/>
          <w:sz w:val="24"/>
          <w:szCs w:val="24"/>
          <w:rtl/>
          <w:lang w:bidi="fa-IR"/>
        </w:rPr>
        <w:t xml:space="preserve">هستند. </w:t>
      </w:r>
      <w:r w:rsidRPr="00D87006">
        <w:rPr>
          <w:rFonts w:ascii="BNazanin" w:cs="B Zar"/>
          <w:sz w:val="24"/>
          <w:szCs w:val="24"/>
          <w:lang w:bidi="fa-IR"/>
        </w:rPr>
        <w:t xml:space="preserve"> </w:t>
      </w:r>
      <w:r w:rsidRPr="00D87006">
        <w:rPr>
          <w:rFonts w:ascii="BNazanin" w:cs="B Zar" w:hint="cs"/>
          <w:sz w:val="24"/>
          <w:szCs w:val="24"/>
          <w:rtl/>
          <w:lang w:bidi="fa-IR"/>
        </w:rPr>
        <w:t>از</w:t>
      </w:r>
      <w:r w:rsidRPr="00D87006">
        <w:rPr>
          <w:rFonts w:ascii="BNazanin" w:cs="B Zar"/>
          <w:sz w:val="24"/>
          <w:szCs w:val="24"/>
          <w:lang w:bidi="fa-IR"/>
        </w:rPr>
        <w:t xml:space="preserve"> </w:t>
      </w:r>
      <w:r w:rsidRPr="00D87006">
        <w:rPr>
          <w:rFonts w:ascii="BNazanin" w:cs="B Zar" w:hint="cs"/>
          <w:sz w:val="24"/>
          <w:szCs w:val="24"/>
          <w:rtl/>
          <w:lang w:bidi="fa-IR"/>
        </w:rPr>
        <w:t>سوی</w:t>
      </w:r>
      <w:r w:rsidRPr="00D87006">
        <w:rPr>
          <w:rFonts w:ascii="BNazanin" w:cs="B Zar"/>
          <w:sz w:val="24"/>
          <w:szCs w:val="24"/>
          <w:lang w:bidi="fa-IR"/>
        </w:rPr>
        <w:t xml:space="preserve"> </w:t>
      </w:r>
      <w:r w:rsidRPr="00D87006">
        <w:rPr>
          <w:rFonts w:ascii="BNazanin" w:cs="B Zar" w:hint="cs"/>
          <w:sz w:val="24"/>
          <w:szCs w:val="24"/>
          <w:rtl/>
          <w:lang w:bidi="fa-IR"/>
        </w:rPr>
        <w:t>دیگر</w:t>
      </w:r>
      <w:r w:rsidRPr="00D87006">
        <w:rPr>
          <w:rFonts w:ascii="BNazanin" w:cs="B Zar"/>
          <w:sz w:val="24"/>
          <w:szCs w:val="24"/>
          <w:lang w:bidi="fa-IR"/>
        </w:rPr>
        <w:t xml:space="preserve"> </w:t>
      </w:r>
      <w:r w:rsidRPr="00D87006">
        <w:rPr>
          <w:rFonts w:ascii="BNazanin" w:cs="B Zar" w:hint="cs"/>
          <w:sz w:val="24"/>
          <w:szCs w:val="24"/>
          <w:rtl/>
          <w:lang w:bidi="fa-IR"/>
        </w:rPr>
        <w:t>متغیر</w:t>
      </w:r>
      <w:r w:rsidRPr="00D87006">
        <w:rPr>
          <w:rFonts w:ascii="BNazanin" w:cs="B Zar"/>
          <w:sz w:val="24"/>
          <w:szCs w:val="24"/>
          <w:lang w:bidi="fa-IR"/>
        </w:rPr>
        <w:t xml:space="preserve"> </w:t>
      </w:r>
      <w:r w:rsidRPr="00D87006">
        <w:rPr>
          <w:rFonts w:ascii="BNazanin" w:cs="B Zar" w:hint="cs"/>
          <w:sz w:val="24"/>
          <w:szCs w:val="24"/>
          <w:rtl/>
          <w:lang w:bidi="fa-IR"/>
        </w:rPr>
        <w:t>تکبر</w:t>
      </w:r>
      <w:r w:rsidRPr="00D87006">
        <w:rPr>
          <w:rFonts w:ascii="BNazanin" w:cs="B Zar"/>
          <w:sz w:val="24"/>
          <w:szCs w:val="24"/>
          <w:lang w:bidi="fa-IR"/>
        </w:rPr>
        <w:t xml:space="preserve"> </w:t>
      </w:r>
      <w:r w:rsidR="0031643B">
        <w:rPr>
          <w:rFonts w:ascii="BNazanin" w:cs="B Zar" w:hint="cs"/>
          <w:sz w:val="24"/>
          <w:szCs w:val="24"/>
          <w:rtl/>
          <w:lang w:bidi="fa-IR"/>
        </w:rPr>
        <w:t>تاثیر</w:t>
      </w:r>
      <w:r w:rsidRPr="00D87006">
        <w:rPr>
          <w:rFonts w:ascii="BNazanin" w:cs="B Zar"/>
          <w:sz w:val="24"/>
          <w:szCs w:val="24"/>
          <w:lang w:bidi="fa-IR"/>
        </w:rPr>
        <w:t xml:space="preserve"> </w:t>
      </w:r>
      <w:r w:rsidRPr="00D87006">
        <w:rPr>
          <w:rFonts w:ascii="BNazanin" w:cs="B Zar" w:hint="cs"/>
          <w:sz w:val="24"/>
          <w:szCs w:val="24"/>
          <w:rtl/>
          <w:lang w:bidi="fa-IR"/>
        </w:rPr>
        <w:t xml:space="preserve">معناداری </w:t>
      </w:r>
      <w:r w:rsidRPr="00D87006">
        <w:rPr>
          <w:rFonts w:ascii="BNazanin" w:cs="B Zar"/>
          <w:sz w:val="24"/>
          <w:szCs w:val="24"/>
          <w:lang w:bidi="fa-IR"/>
        </w:rPr>
        <w:t xml:space="preserve"> </w:t>
      </w:r>
      <w:r w:rsidRPr="00D87006">
        <w:rPr>
          <w:rFonts w:ascii="BNazanin" w:cs="B Zar" w:hint="cs"/>
          <w:sz w:val="24"/>
          <w:szCs w:val="24"/>
          <w:rtl/>
          <w:lang w:bidi="fa-IR"/>
        </w:rPr>
        <w:t>در</w:t>
      </w:r>
      <w:r w:rsidRPr="00D87006">
        <w:rPr>
          <w:rFonts w:ascii="BNazanin" w:cs="B Zar"/>
          <w:sz w:val="24"/>
          <w:szCs w:val="24"/>
          <w:lang w:bidi="fa-IR"/>
        </w:rPr>
        <w:t xml:space="preserve"> </w:t>
      </w:r>
      <w:r w:rsidRPr="00D87006">
        <w:rPr>
          <w:rFonts w:ascii="BNazanin" w:cs="B Zar" w:hint="cs"/>
          <w:sz w:val="24"/>
          <w:szCs w:val="24"/>
          <w:rtl/>
          <w:lang w:bidi="fa-IR"/>
        </w:rPr>
        <w:t>گزارشگری</w:t>
      </w:r>
      <w:r w:rsidRPr="00D87006">
        <w:rPr>
          <w:rFonts w:ascii="BNazanin" w:cs="B Zar"/>
          <w:sz w:val="24"/>
          <w:szCs w:val="24"/>
          <w:lang w:bidi="fa-IR"/>
        </w:rPr>
        <w:t xml:space="preserve"> </w:t>
      </w:r>
      <w:r w:rsidRPr="00D87006">
        <w:rPr>
          <w:rFonts w:ascii="BNazanin" w:cs="B Zar" w:hint="cs"/>
          <w:sz w:val="24"/>
          <w:szCs w:val="24"/>
          <w:rtl/>
          <w:lang w:bidi="fa-IR"/>
        </w:rPr>
        <w:t>مالی</w:t>
      </w:r>
      <w:r w:rsidRPr="00D87006">
        <w:rPr>
          <w:rFonts w:ascii="BNazanin" w:cs="B Zar"/>
          <w:sz w:val="24"/>
          <w:szCs w:val="24"/>
          <w:lang w:bidi="fa-IR"/>
        </w:rPr>
        <w:t xml:space="preserve"> </w:t>
      </w:r>
      <w:r w:rsidRPr="00D87006">
        <w:rPr>
          <w:rFonts w:ascii="BNazanin" w:cs="B Zar" w:hint="cs"/>
          <w:sz w:val="24"/>
          <w:szCs w:val="24"/>
          <w:rtl/>
          <w:lang w:bidi="fa-IR"/>
        </w:rPr>
        <w:t>متقلبانه</w:t>
      </w:r>
      <w:r w:rsidRPr="00D87006">
        <w:rPr>
          <w:rFonts w:ascii="BNazanin" w:cs="B Zar"/>
          <w:sz w:val="24"/>
          <w:szCs w:val="24"/>
          <w:lang w:bidi="fa-IR"/>
        </w:rPr>
        <w:t xml:space="preserve"> </w:t>
      </w:r>
      <w:r w:rsidRPr="00D87006">
        <w:rPr>
          <w:rFonts w:ascii="BNazanin" w:cs="B Zar" w:hint="cs"/>
          <w:sz w:val="24"/>
          <w:szCs w:val="24"/>
          <w:rtl/>
          <w:lang w:bidi="fa-IR"/>
        </w:rPr>
        <w:t>ندارد</w:t>
      </w:r>
      <w:r w:rsidRPr="00D87006">
        <w:rPr>
          <w:rFonts w:ascii="BNazanin" w:cs="B Zar"/>
          <w:sz w:val="24"/>
          <w:szCs w:val="24"/>
          <w:lang w:bidi="fa-IR"/>
        </w:rPr>
        <w:t>.</w:t>
      </w:r>
    </w:p>
    <w:p w14:paraId="13A38277" w14:textId="42A20F4C" w:rsidR="00352E72" w:rsidRPr="00D87006" w:rsidRDefault="004E3117" w:rsidP="00FB308C">
      <w:pPr>
        <w:bidi/>
        <w:spacing w:line="240" w:lineRule="auto"/>
        <w:jc w:val="both"/>
        <w:rPr>
          <w:rFonts w:cs="B Zar"/>
          <w:color w:val="000000" w:themeColor="text1"/>
          <w:sz w:val="24"/>
          <w:szCs w:val="24"/>
          <w:rtl/>
          <w:lang w:bidi="fa-IR"/>
        </w:rPr>
      </w:pPr>
      <w:r w:rsidRPr="00D87006">
        <w:rPr>
          <w:rFonts w:asciiTheme="minorBidi" w:eastAsia="Calibri" w:hAnsiTheme="minorBidi" w:cs="B Zar" w:hint="cs"/>
          <w:color w:val="000000" w:themeColor="text1"/>
          <w:sz w:val="24"/>
          <w:szCs w:val="24"/>
          <w:rtl/>
          <w:lang w:bidi="fa-IR"/>
        </w:rPr>
        <w:t>پسندیده</w:t>
      </w:r>
      <w:r w:rsidRPr="00D87006">
        <w:rPr>
          <w:rFonts w:asciiTheme="minorBidi" w:eastAsia="Calibri" w:hAnsiTheme="minorBidi" w:cs="B Zar"/>
          <w:color w:val="000000" w:themeColor="text1"/>
          <w:sz w:val="24"/>
          <w:szCs w:val="24"/>
          <w:rtl/>
          <w:lang w:bidi="fa-IR"/>
        </w:rPr>
        <w:softHyphen/>
      </w:r>
      <w:r w:rsidRPr="00D87006">
        <w:rPr>
          <w:rFonts w:asciiTheme="minorBidi" w:eastAsia="Calibri" w:hAnsiTheme="minorBidi" w:cs="B Zar" w:hint="cs"/>
          <w:color w:val="000000" w:themeColor="text1"/>
          <w:sz w:val="24"/>
          <w:szCs w:val="24"/>
          <w:rtl/>
          <w:lang w:bidi="fa-IR"/>
        </w:rPr>
        <w:t xml:space="preserve">فرد و همکاران (1399) در پژوهشی با عنوان  </w:t>
      </w:r>
      <w:r w:rsidRPr="00D87006">
        <w:rPr>
          <w:rFonts w:asciiTheme="minorBidi" w:eastAsia="Calibri" w:hAnsiTheme="minorBidi" w:cs="B Zar" w:hint="cs"/>
          <w:sz w:val="24"/>
          <w:szCs w:val="24"/>
          <w:rtl/>
          <w:lang w:bidi="fa-IR"/>
        </w:rPr>
        <w:t>"</w:t>
      </w:r>
      <w:hyperlink r:id="rId8" w:history="1">
        <w:r w:rsidRPr="00D87006">
          <w:rPr>
            <w:rStyle w:val="Hyperlink"/>
            <w:rFonts w:cs="B Zar"/>
            <w:color w:val="000000" w:themeColor="text1"/>
            <w:sz w:val="24"/>
            <w:szCs w:val="24"/>
            <w:u w:val="none"/>
            <w:rtl/>
          </w:rPr>
          <w:t>شناسایی عوامل مؤثر بر گزارشگری مالی متقلبانه و نادرست با استفاده از روش فراترکیب</w:t>
        </w:r>
      </w:hyperlink>
      <w:r w:rsidRPr="00D87006">
        <w:rPr>
          <w:rFonts w:cs="B Zar" w:hint="cs"/>
          <w:color w:val="000000" w:themeColor="text1"/>
          <w:sz w:val="24"/>
          <w:szCs w:val="24"/>
          <w:rtl/>
        </w:rPr>
        <w:t xml:space="preserve">" </w:t>
      </w:r>
      <w:r w:rsidRPr="00D87006">
        <w:rPr>
          <w:rFonts w:cs="B Zar"/>
          <w:color w:val="000000" w:themeColor="text1"/>
          <w:sz w:val="24"/>
          <w:szCs w:val="24"/>
          <w:rtl/>
        </w:rPr>
        <w:t>به ارزیابی و تحلیل نظام‏ مند 311 مورد از پژوهش‏ های پیشین پرداخت</w:t>
      </w:r>
      <w:r w:rsidRPr="00D87006">
        <w:rPr>
          <w:rFonts w:cs="B Zar" w:hint="cs"/>
          <w:color w:val="000000" w:themeColor="text1"/>
          <w:sz w:val="24"/>
          <w:szCs w:val="24"/>
          <w:rtl/>
        </w:rPr>
        <w:t xml:space="preserve">ند. و  در </w:t>
      </w:r>
      <w:r w:rsidRPr="00D87006">
        <w:rPr>
          <w:rFonts w:cs="B Zar"/>
          <w:color w:val="000000" w:themeColor="text1"/>
          <w:sz w:val="24"/>
          <w:szCs w:val="24"/>
          <w:rtl/>
        </w:rPr>
        <w:t xml:space="preserve">انتها </w:t>
      </w:r>
      <w:r w:rsidRPr="00D87006">
        <w:rPr>
          <w:rFonts w:cs="B Zar" w:hint="cs"/>
          <w:color w:val="000000" w:themeColor="text1"/>
          <w:sz w:val="24"/>
          <w:szCs w:val="24"/>
          <w:rtl/>
        </w:rPr>
        <w:t xml:space="preserve">با استفاده از </w:t>
      </w:r>
      <w:r w:rsidRPr="00D87006">
        <w:rPr>
          <w:rFonts w:cs="B Zar"/>
          <w:color w:val="000000" w:themeColor="text1"/>
          <w:sz w:val="24"/>
          <w:szCs w:val="24"/>
          <w:rtl/>
        </w:rPr>
        <w:t xml:space="preserve">نظر 18 نفر از خبرگان و اساتید، </w:t>
      </w:r>
      <w:r w:rsidRPr="00D87006">
        <w:rPr>
          <w:rFonts w:cs="B Zar" w:hint="cs"/>
          <w:color w:val="000000" w:themeColor="text1"/>
          <w:sz w:val="24"/>
          <w:szCs w:val="24"/>
          <w:rtl/>
        </w:rPr>
        <w:t>دریافتند که توانایی فنی حسابرس، کیفیت حسابرسی، وابستگی مالی صاحبکار، انگیزه</w:t>
      </w:r>
      <w:r w:rsidRPr="00D87006">
        <w:rPr>
          <w:rFonts w:cs="B Zar"/>
          <w:color w:val="000000" w:themeColor="text1"/>
          <w:sz w:val="24"/>
          <w:szCs w:val="24"/>
          <w:rtl/>
        </w:rPr>
        <w:softHyphen/>
      </w:r>
      <w:r w:rsidRPr="00D87006">
        <w:rPr>
          <w:rFonts w:cs="B Zar" w:hint="cs"/>
          <w:color w:val="000000" w:themeColor="text1"/>
          <w:sz w:val="24"/>
          <w:szCs w:val="24"/>
          <w:rtl/>
        </w:rPr>
        <w:t>ها و وابستگی</w:t>
      </w:r>
      <w:r w:rsidRPr="00D87006">
        <w:rPr>
          <w:rFonts w:cs="B Zar"/>
          <w:color w:val="000000" w:themeColor="text1"/>
          <w:sz w:val="24"/>
          <w:szCs w:val="24"/>
          <w:rtl/>
        </w:rPr>
        <w:softHyphen/>
      </w:r>
      <w:r w:rsidRPr="00D87006">
        <w:rPr>
          <w:rFonts w:cs="B Zar" w:hint="cs"/>
          <w:color w:val="000000" w:themeColor="text1"/>
          <w:sz w:val="24"/>
          <w:szCs w:val="24"/>
          <w:rtl/>
        </w:rPr>
        <w:t>های مذهبی و سیاسی، محیط اطلاعاتی شرکت، شهرت مدیریت، امنیت شرکت و بازار سرمایه، انگیزه</w:t>
      </w:r>
      <w:r w:rsidRPr="00D87006">
        <w:rPr>
          <w:rFonts w:cs="B Zar"/>
          <w:color w:val="000000" w:themeColor="text1"/>
          <w:sz w:val="24"/>
          <w:szCs w:val="24"/>
          <w:rtl/>
        </w:rPr>
        <w:softHyphen/>
      </w:r>
      <w:r w:rsidRPr="00D87006">
        <w:rPr>
          <w:rFonts w:cs="B Zar" w:hint="cs"/>
          <w:color w:val="000000" w:themeColor="text1"/>
          <w:sz w:val="24"/>
          <w:szCs w:val="24"/>
          <w:rtl/>
        </w:rPr>
        <w:t xml:space="preserve">های روحی و روانی بیشترین </w:t>
      </w:r>
      <w:r w:rsidR="0031643B">
        <w:rPr>
          <w:rFonts w:cs="B Zar" w:hint="cs"/>
          <w:color w:val="000000" w:themeColor="text1"/>
          <w:sz w:val="24"/>
          <w:szCs w:val="24"/>
          <w:rtl/>
        </w:rPr>
        <w:t>اهمیت</w:t>
      </w:r>
      <w:r w:rsidRPr="00D87006">
        <w:rPr>
          <w:rFonts w:cs="B Zar" w:hint="cs"/>
          <w:color w:val="000000" w:themeColor="text1"/>
          <w:sz w:val="24"/>
          <w:szCs w:val="24"/>
          <w:rtl/>
        </w:rPr>
        <w:t xml:space="preserve"> را بر تقلب دارند.</w:t>
      </w:r>
    </w:p>
    <w:p w14:paraId="50F2E2BD" w14:textId="77777777" w:rsidR="00BE5099" w:rsidRPr="00D87006" w:rsidRDefault="00BE5099" w:rsidP="00FB308C">
      <w:pPr>
        <w:autoSpaceDE w:val="0"/>
        <w:autoSpaceDN w:val="0"/>
        <w:bidi/>
        <w:adjustRightInd w:val="0"/>
        <w:spacing w:after="0" w:line="240" w:lineRule="auto"/>
        <w:jc w:val="both"/>
        <w:rPr>
          <w:rFonts w:asciiTheme="minorBidi" w:eastAsia="Calibri" w:hAnsiTheme="minorBidi" w:cs="B Zar"/>
          <w:color w:val="000000" w:themeColor="text1"/>
          <w:sz w:val="24"/>
          <w:szCs w:val="24"/>
          <w:rtl/>
          <w:lang w:bidi="fa-IR"/>
        </w:rPr>
      </w:pPr>
      <w:r w:rsidRPr="00D87006">
        <w:rPr>
          <w:rFonts w:asciiTheme="minorBidi" w:eastAsia="Calibri" w:hAnsiTheme="minorBidi" w:cs="B Zar" w:hint="cs"/>
          <w:color w:val="000000" w:themeColor="text1"/>
          <w:sz w:val="24"/>
          <w:szCs w:val="24"/>
          <w:rtl/>
        </w:rPr>
        <w:lastRenderedPageBreak/>
        <w:t xml:space="preserve">ستایش و منفرد (1402) در پژوهشی با عنوان </w:t>
      </w:r>
      <w:r w:rsidRPr="00D87006">
        <w:rPr>
          <w:rFonts w:ascii="BZarBold" w:cs="B Zar" w:hint="cs"/>
          <w:sz w:val="24"/>
          <w:szCs w:val="24"/>
          <w:rtl/>
          <w:lang w:bidi="fa-IR"/>
        </w:rPr>
        <w:t>گزارشگر</w:t>
      </w:r>
      <w:r w:rsidRPr="00D87006">
        <w:rPr>
          <w:rFonts w:ascii="Arial" w:hAnsi="Arial" w:cs="B Zar" w:hint="cs"/>
          <w:sz w:val="24"/>
          <w:szCs w:val="24"/>
          <w:rtl/>
          <w:lang w:bidi="fa-IR"/>
        </w:rPr>
        <w:t>ی</w:t>
      </w:r>
      <w:r w:rsidRPr="00D87006">
        <w:rPr>
          <w:rFonts w:ascii="BZarBold" w:cs="B Zar"/>
          <w:sz w:val="24"/>
          <w:szCs w:val="24"/>
          <w:lang w:bidi="fa-IR"/>
        </w:rPr>
        <w:t xml:space="preserve"> </w:t>
      </w:r>
      <w:r w:rsidRPr="00D87006">
        <w:rPr>
          <w:rFonts w:ascii="BZarBold" w:cs="B Zar" w:hint="cs"/>
          <w:sz w:val="24"/>
          <w:szCs w:val="24"/>
          <w:rtl/>
          <w:lang w:bidi="fa-IR"/>
        </w:rPr>
        <w:t>مال</w:t>
      </w:r>
      <w:r w:rsidRPr="00D87006">
        <w:rPr>
          <w:rFonts w:ascii="Arial" w:hAnsi="Arial" w:cs="B Zar" w:hint="cs"/>
          <w:sz w:val="24"/>
          <w:szCs w:val="24"/>
          <w:rtl/>
          <w:lang w:bidi="fa-IR"/>
        </w:rPr>
        <w:t>ی</w:t>
      </w:r>
      <w:r w:rsidRPr="00D87006">
        <w:rPr>
          <w:rFonts w:ascii="BZarBold" w:cs="B Zar"/>
          <w:sz w:val="24"/>
          <w:szCs w:val="24"/>
          <w:lang w:bidi="fa-IR"/>
        </w:rPr>
        <w:t xml:space="preserve"> </w:t>
      </w:r>
      <w:r w:rsidRPr="00D87006">
        <w:rPr>
          <w:rFonts w:ascii="BZarBold" w:cs="B Zar" w:hint="cs"/>
          <w:sz w:val="24"/>
          <w:szCs w:val="24"/>
          <w:rtl/>
          <w:lang w:bidi="fa-IR"/>
        </w:rPr>
        <w:t>متقلبانه</w:t>
      </w:r>
      <w:r w:rsidRPr="00D87006">
        <w:rPr>
          <w:rFonts w:ascii="BZarBold" w:cs="B Zar"/>
          <w:sz w:val="24"/>
          <w:szCs w:val="24"/>
          <w:lang w:bidi="fa-IR"/>
        </w:rPr>
        <w:t xml:space="preserve"> </w:t>
      </w:r>
      <w:r w:rsidRPr="00D87006">
        <w:rPr>
          <w:rFonts w:ascii="BZarBold" w:cs="B Zar" w:hint="cs"/>
          <w:sz w:val="24"/>
          <w:szCs w:val="24"/>
          <w:rtl/>
          <w:lang w:bidi="fa-IR"/>
        </w:rPr>
        <w:t>از</w:t>
      </w:r>
      <w:r w:rsidRPr="00D87006">
        <w:rPr>
          <w:rFonts w:ascii="BZarBold" w:cs="B Zar"/>
          <w:sz w:val="24"/>
          <w:szCs w:val="24"/>
          <w:lang w:bidi="fa-IR"/>
        </w:rPr>
        <w:t xml:space="preserve"> </w:t>
      </w:r>
      <w:r w:rsidRPr="00D87006">
        <w:rPr>
          <w:rFonts w:ascii="BZarBold" w:cs="B Zar" w:hint="cs"/>
          <w:sz w:val="24"/>
          <w:szCs w:val="24"/>
          <w:rtl/>
          <w:lang w:bidi="fa-IR"/>
        </w:rPr>
        <w:t>د</w:t>
      </w:r>
      <w:r w:rsidRPr="00D87006">
        <w:rPr>
          <w:rFonts w:ascii="Arial" w:hAnsi="Arial" w:cs="B Zar" w:hint="cs"/>
          <w:sz w:val="24"/>
          <w:szCs w:val="24"/>
          <w:rtl/>
          <w:lang w:bidi="fa-IR"/>
        </w:rPr>
        <w:t>ی</w:t>
      </w:r>
      <w:r w:rsidRPr="00D87006">
        <w:rPr>
          <w:rFonts w:ascii="BZarBold" w:cs="B Zar" w:hint="cs"/>
          <w:sz w:val="24"/>
          <w:szCs w:val="24"/>
          <w:rtl/>
          <w:lang w:bidi="fa-IR"/>
        </w:rPr>
        <w:t>دگاه</w:t>
      </w:r>
      <w:r w:rsidRPr="00D87006">
        <w:rPr>
          <w:rFonts w:ascii="BZarBold" w:cs="B Zar"/>
          <w:sz w:val="24"/>
          <w:szCs w:val="24"/>
          <w:lang w:bidi="fa-IR"/>
        </w:rPr>
        <w:t xml:space="preserve"> </w:t>
      </w:r>
      <w:r w:rsidRPr="00D87006">
        <w:rPr>
          <w:rFonts w:ascii="BZarBold" w:cs="B Zar" w:hint="cs"/>
          <w:sz w:val="24"/>
          <w:szCs w:val="24"/>
          <w:rtl/>
          <w:lang w:bidi="fa-IR"/>
        </w:rPr>
        <w:t>اجزا</w:t>
      </w:r>
      <w:r w:rsidRPr="00D87006">
        <w:rPr>
          <w:rFonts w:ascii="Arial" w:hAnsi="Arial" w:cs="B Zar" w:hint="cs"/>
          <w:sz w:val="24"/>
          <w:szCs w:val="24"/>
          <w:rtl/>
          <w:lang w:bidi="fa-IR"/>
        </w:rPr>
        <w:t>ی</w:t>
      </w:r>
      <w:r w:rsidRPr="00D87006">
        <w:rPr>
          <w:rFonts w:ascii="BZarBold" w:cs="B Zar"/>
          <w:sz w:val="24"/>
          <w:szCs w:val="24"/>
          <w:lang w:bidi="fa-IR"/>
        </w:rPr>
        <w:t xml:space="preserve"> </w:t>
      </w:r>
      <w:r w:rsidRPr="00D87006">
        <w:rPr>
          <w:rFonts w:ascii="BZarBold" w:cs="B Zar" w:hint="cs"/>
          <w:sz w:val="24"/>
          <w:szCs w:val="24"/>
          <w:rtl/>
          <w:lang w:bidi="fa-IR"/>
        </w:rPr>
        <w:t>نظر</w:t>
      </w:r>
      <w:r w:rsidRPr="00D87006">
        <w:rPr>
          <w:rFonts w:ascii="Arial" w:hAnsi="Arial" w:cs="B Zar" w:hint="cs"/>
          <w:sz w:val="24"/>
          <w:szCs w:val="24"/>
          <w:rtl/>
          <w:lang w:bidi="fa-IR"/>
        </w:rPr>
        <w:t>ی</w:t>
      </w:r>
      <w:r w:rsidRPr="00D87006">
        <w:rPr>
          <w:rFonts w:ascii="BZarBold" w:cs="B Zar" w:hint="cs"/>
          <w:sz w:val="24"/>
          <w:szCs w:val="24"/>
          <w:rtl/>
          <w:lang w:bidi="fa-IR"/>
        </w:rPr>
        <w:t>ه</w:t>
      </w:r>
      <w:r w:rsidRPr="00D87006">
        <w:rPr>
          <w:rFonts w:ascii="BZarBold" w:cs="B Zar"/>
          <w:sz w:val="24"/>
          <w:szCs w:val="24"/>
          <w:lang w:bidi="fa-IR"/>
        </w:rPr>
        <w:t xml:space="preserve"> </w:t>
      </w:r>
      <w:r w:rsidRPr="00D87006">
        <w:rPr>
          <w:rFonts w:ascii="BZarBold" w:cs="B Zar" w:hint="cs"/>
          <w:sz w:val="24"/>
          <w:szCs w:val="24"/>
          <w:rtl/>
          <w:lang w:bidi="fa-IR"/>
        </w:rPr>
        <w:t>پنج</w:t>
      </w:r>
      <w:r w:rsidRPr="00D87006">
        <w:rPr>
          <w:rFonts w:ascii="BZarBold" w:cs="B Zar"/>
          <w:sz w:val="24"/>
          <w:szCs w:val="24"/>
          <w:lang w:bidi="fa-IR"/>
        </w:rPr>
        <w:t xml:space="preserve"> </w:t>
      </w:r>
      <w:r w:rsidRPr="00D87006">
        <w:rPr>
          <w:rFonts w:ascii="BZarBold" w:cs="B Zar" w:hint="cs"/>
          <w:sz w:val="24"/>
          <w:szCs w:val="24"/>
          <w:rtl/>
          <w:lang w:bidi="fa-IR"/>
        </w:rPr>
        <w:t>ضلع</w:t>
      </w:r>
      <w:r w:rsidRPr="00D87006">
        <w:rPr>
          <w:rFonts w:ascii="Arial" w:hAnsi="Arial" w:cs="B Zar" w:hint="cs"/>
          <w:sz w:val="24"/>
          <w:szCs w:val="24"/>
          <w:rtl/>
          <w:lang w:bidi="fa-IR"/>
        </w:rPr>
        <w:t>ی</w:t>
      </w:r>
      <w:r w:rsidRPr="00D87006">
        <w:rPr>
          <w:rFonts w:ascii="BZarBold" w:cs="B Zar"/>
          <w:sz w:val="24"/>
          <w:szCs w:val="24"/>
          <w:lang w:bidi="fa-IR"/>
        </w:rPr>
        <w:t xml:space="preserve"> </w:t>
      </w:r>
      <w:r w:rsidRPr="00D87006">
        <w:rPr>
          <w:rFonts w:ascii="BZarBold" w:cs="B Zar" w:hint="cs"/>
          <w:sz w:val="24"/>
          <w:szCs w:val="24"/>
          <w:rtl/>
          <w:lang w:bidi="fa-IR"/>
        </w:rPr>
        <w:t xml:space="preserve">تقلب"،  </w:t>
      </w:r>
      <w:r w:rsidRPr="00D87006">
        <w:rPr>
          <w:rFonts w:ascii="BZar" w:cs="B Zar" w:hint="cs"/>
          <w:sz w:val="24"/>
          <w:szCs w:val="24"/>
          <w:rtl/>
          <w:lang w:bidi="fa-IR"/>
        </w:rPr>
        <w:t>با</w:t>
      </w:r>
      <w:r w:rsidRPr="00D87006">
        <w:rPr>
          <w:rFonts w:ascii="BZar" w:cs="B Zar"/>
          <w:sz w:val="24"/>
          <w:szCs w:val="24"/>
          <w:lang w:bidi="fa-IR"/>
        </w:rPr>
        <w:t xml:space="preserve"> </w:t>
      </w:r>
      <w:r w:rsidRPr="00D87006">
        <w:rPr>
          <w:rFonts w:ascii="BZar" w:cs="B Zar" w:hint="cs"/>
          <w:sz w:val="24"/>
          <w:szCs w:val="24"/>
          <w:rtl/>
          <w:lang w:bidi="fa-IR"/>
        </w:rPr>
        <w:t>استفاده</w:t>
      </w:r>
      <w:r w:rsidRPr="00D87006">
        <w:rPr>
          <w:rFonts w:ascii="BZar" w:cs="B Zar"/>
          <w:sz w:val="24"/>
          <w:szCs w:val="24"/>
          <w:lang w:bidi="fa-IR"/>
        </w:rPr>
        <w:t xml:space="preserve"> </w:t>
      </w:r>
      <w:r w:rsidRPr="00D87006">
        <w:rPr>
          <w:rFonts w:ascii="BZar" w:cs="B Zar" w:hint="cs"/>
          <w:sz w:val="24"/>
          <w:szCs w:val="24"/>
          <w:rtl/>
          <w:lang w:bidi="fa-IR"/>
        </w:rPr>
        <w:t>از</w:t>
      </w:r>
      <w:r w:rsidRPr="00D87006">
        <w:rPr>
          <w:rFonts w:ascii="BZar" w:cs="B Zar"/>
          <w:sz w:val="24"/>
          <w:szCs w:val="24"/>
          <w:lang w:bidi="fa-IR"/>
        </w:rPr>
        <w:t xml:space="preserve"> </w:t>
      </w:r>
      <w:r w:rsidRPr="00D87006">
        <w:rPr>
          <w:rFonts w:ascii="BZar" w:cs="B Zar" w:hint="cs"/>
          <w:sz w:val="24"/>
          <w:szCs w:val="24"/>
          <w:rtl/>
          <w:lang w:bidi="fa-IR"/>
        </w:rPr>
        <w:t>د</w:t>
      </w:r>
      <w:r w:rsidRPr="00D87006">
        <w:rPr>
          <w:rFonts w:ascii="Arial" w:hAnsi="Arial" w:cs="B Zar" w:hint="cs"/>
          <w:sz w:val="24"/>
          <w:szCs w:val="24"/>
          <w:rtl/>
          <w:lang w:bidi="fa-IR"/>
        </w:rPr>
        <w:t>ی</w:t>
      </w:r>
      <w:r w:rsidRPr="00D87006">
        <w:rPr>
          <w:rFonts w:ascii="BZar" w:cs="B Zar" w:hint="cs"/>
          <w:sz w:val="24"/>
          <w:szCs w:val="24"/>
          <w:rtl/>
          <w:lang w:bidi="fa-IR"/>
        </w:rPr>
        <w:t>دگاه</w:t>
      </w:r>
      <w:r w:rsidRPr="00D87006">
        <w:rPr>
          <w:rFonts w:ascii="BZar" w:cs="B Zar"/>
          <w:sz w:val="24"/>
          <w:szCs w:val="24"/>
          <w:lang w:bidi="fa-IR"/>
        </w:rPr>
        <w:t xml:space="preserve"> </w:t>
      </w:r>
      <w:r w:rsidRPr="00D87006">
        <w:rPr>
          <w:rFonts w:ascii="BZar" w:cs="B Zar" w:hint="cs"/>
          <w:sz w:val="24"/>
          <w:szCs w:val="24"/>
          <w:rtl/>
          <w:lang w:bidi="fa-IR"/>
        </w:rPr>
        <w:t>پنج</w:t>
      </w:r>
      <w:r w:rsidRPr="00D87006">
        <w:rPr>
          <w:rFonts w:ascii="BZar" w:cs="B Zar"/>
          <w:sz w:val="24"/>
          <w:szCs w:val="24"/>
          <w:lang w:bidi="fa-IR"/>
        </w:rPr>
        <w:t xml:space="preserve"> </w:t>
      </w:r>
      <w:r w:rsidRPr="00D87006">
        <w:rPr>
          <w:rFonts w:ascii="BZar" w:cs="B Zar" w:hint="cs"/>
          <w:sz w:val="24"/>
          <w:szCs w:val="24"/>
          <w:rtl/>
          <w:lang w:bidi="fa-IR"/>
        </w:rPr>
        <w:t>ضلع</w:t>
      </w:r>
      <w:r w:rsidRPr="00D87006">
        <w:rPr>
          <w:rFonts w:ascii="Arial" w:hAnsi="Arial" w:cs="B Zar" w:hint="cs"/>
          <w:sz w:val="24"/>
          <w:szCs w:val="24"/>
          <w:rtl/>
          <w:lang w:bidi="fa-IR"/>
        </w:rPr>
        <w:t>ی</w:t>
      </w:r>
      <w:r w:rsidRPr="00D87006">
        <w:rPr>
          <w:rFonts w:ascii="BZar" w:cs="B Zar"/>
          <w:sz w:val="24"/>
          <w:szCs w:val="24"/>
          <w:lang w:bidi="fa-IR"/>
        </w:rPr>
        <w:t xml:space="preserve"> </w:t>
      </w:r>
      <w:r w:rsidRPr="00D87006">
        <w:rPr>
          <w:rFonts w:ascii="BZar" w:cs="B Zar" w:hint="cs"/>
          <w:sz w:val="24"/>
          <w:szCs w:val="24"/>
          <w:rtl/>
          <w:lang w:bidi="fa-IR"/>
        </w:rPr>
        <w:t>تقلب،</w:t>
      </w:r>
      <w:r w:rsidRPr="00D87006">
        <w:rPr>
          <w:rFonts w:ascii="BZar" w:cs="B Zar"/>
          <w:sz w:val="24"/>
          <w:szCs w:val="24"/>
          <w:lang w:bidi="fa-IR"/>
        </w:rPr>
        <w:t xml:space="preserve"> </w:t>
      </w:r>
      <w:r w:rsidRPr="00D87006">
        <w:rPr>
          <w:rFonts w:ascii="BZar" w:cs="B Zar" w:hint="cs"/>
          <w:sz w:val="24"/>
          <w:szCs w:val="24"/>
          <w:rtl/>
          <w:lang w:bidi="fa-IR"/>
        </w:rPr>
        <w:t>به</w:t>
      </w:r>
      <w:r w:rsidRPr="00D87006">
        <w:rPr>
          <w:rFonts w:ascii="BZar" w:cs="B Zar"/>
          <w:sz w:val="24"/>
          <w:szCs w:val="24"/>
          <w:lang w:bidi="fa-IR"/>
        </w:rPr>
        <w:t xml:space="preserve"> </w:t>
      </w:r>
      <w:r w:rsidRPr="00D87006">
        <w:rPr>
          <w:rFonts w:ascii="BZar" w:cs="B Zar" w:hint="cs"/>
          <w:sz w:val="24"/>
          <w:szCs w:val="24"/>
          <w:rtl/>
          <w:lang w:bidi="fa-IR"/>
        </w:rPr>
        <w:t>بررس</w:t>
      </w:r>
      <w:r w:rsidRPr="00D87006">
        <w:rPr>
          <w:rFonts w:ascii="Arial" w:hAnsi="Arial" w:cs="B Zar" w:hint="cs"/>
          <w:sz w:val="24"/>
          <w:szCs w:val="24"/>
          <w:rtl/>
          <w:lang w:bidi="fa-IR"/>
        </w:rPr>
        <w:t>ی</w:t>
      </w:r>
      <w:r w:rsidRPr="00D87006">
        <w:rPr>
          <w:rFonts w:ascii="BZar" w:cs="B Zar"/>
          <w:sz w:val="24"/>
          <w:szCs w:val="24"/>
          <w:lang w:bidi="fa-IR"/>
        </w:rPr>
        <w:t xml:space="preserve"> </w:t>
      </w:r>
      <w:r w:rsidRPr="00D87006">
        <w:rPr>
          <w:rFonts w:ascii="BZar" w:cs="B Zar" w:hint="cs"/>
          <w:sz w:val="24"/>
          <w:szCs w:val="24"/>
          <w:rtl/>
          <w:lang w:bidi="fa-IR"/>
        </w:rPr>
        <w:t>این موضوع پرداختند که آیا فشار، فرصت،</w:t>
      </w:r>
      <w:r w:rsidRPr="00D87006">
        <w:rPr>
          <w:rFonts w:ascii="BZar" w:cs="B Zar"/>
          <w:sz w:val="24"/>
          <w:szCs w:val="24"/>
          <w:lang w:bidi="fa-IR"/>
        </w:rPr>
        <w:t xml:space="preserve"> </w:t>
      </w:r>
      <w:r w:rsidRPr="00D87006">
        <w:rPr>
          <w:rFonts w:ascii="BZar" w:cs="B Zar" w:hint="cs"/>
          <w:sz w:val="24"/>
          <w:szCs w:val="24"/>
          <w:rtl/>
          <w:lang w:bidi="fa-IR"/>
        </w:rPr>
        <w:t>توج</w:t>
      </w:r>
      <w:r w:rsidRPr="00D87006">
        <w:rPr>
          <w:rFonts w:ascii="Arial" w:hAnsi="Arial" w:cs="B Zar" w:hint="cs"/>
          <w:sz w:val="24"/>
          <w:szCs w:val="24"/>
          <w:rtl/>
          <w:lang w:bidi="fa-IR"/>
        </w:rPr>
        <w:t>ی</w:t>
      </w:r>
      <w:r w:rsidRPr="00D87006">
        <w:rPr>
          <w:rFonts w:ascii="BZar" w:cs="B Zar" w:hint="cs"/>
          <w:sz w:val="24"/>
          <w:szCs w:val="24"/>
          <w:rtl/>
          <w:lang w:bidi="fa-IR"/>
        </w:rPr>
        <w:t>ه،</w:t>
      </w:r>
      <w:r w:rsidRPr="00D87006">
        <w:rPr>
          <w:rFonts w:ascii="BZar" w:cs="B Zar"/>
          <w:sz w:val="24"/>
          <w:szCs w:val="24"/>
          <w:lang w:bidi="fa-IR"/>
        </w:rPr>
        <w:t xml:space="preserve"> </w:t>
      </w:r>
      <w:r w:rsidRPr="00D87006">
        <w:rPr>
          <w:rFonts w:ascii="BZar" w:cs="B Zar" w:hint="cs"/>
          <w:sz w:val="24"/>
          <w:szCs w:val="24"/>
          <w:rtl/>
          <w:lang w:bidi="fa-IR"/>
        </w:rPr>
        <w:t>توانا</w:t>
      </w:r>
      <w:r w:rsidRPr="00D87006">
        <w:rPr>
          <w:rFonts w:ascii="Arial" w:hAnsi="Arial" w:cs="B Zar" w:hint="cs"/>
          <w:sz w:val="24"/>
          <w:szCs w:val="24"/>
          <w:rtl/>
          <w:lang w:bidi="fa-IR"/>
        </w:rPr>
        <w:t>یی</w:t>
      </w:r>
      <w:r w:rsidRPr="00D87006">
        <w:rPr>
          <w:rFonts w:ascii="BZar" w:cs="B Zar"/>
          <w:sz w:val="24"/>
          <w:szCs w:val="24"/>
          <w:lang w:bidi="fa-IR"/>
        </w:rPr>
        <w:t xml:space="preserve"> </w:t>
      </w:r>
      <w:r w:rsidRPr="00D87006">
        <w:rPr>
          <w:rFonts w:ascii="BZar" w:cs="B Zar" w:hint="cs"/>
          <w:sz w:val="24"/>
          <w:szCs w:val="24"/>
          <w:rtl/>
          <w:lang w:bidi="fa-IR"/>
        </w:rPr>
        <w:t>و</w:t>
      </w:r>
      <w:r w:rsidRPr="00D87006">
        <w:rPr>
          <w:rFonts w:ascii="BZar" w:cs="B Zar"/>
          <w:sz w:val="24"/>
          <w:szCs w:val="24"/>
          <w:lang w:bidi="fa-IR"/>
        </w:rPr>
        <w:t xml:space="preserve"> </w:t>
      </w:r>
      <w:r w:rsidRPr="00D87006">
        <w:rPr>
          <w:rFonts w:ascii="BZar" w:cs="B Zar" w:hint="cs"/>
          <w:sz w:val="24"/>
          <w:szCs w:val="24"/>
          <w:rtl/>
          <w:lang w:bidi="fa-IR"/>
        </w:rPr>
        <w:t>غرور</w:t>
      </w:r>
      <w:r w:rsidRPr="00D87006">
        <w:rPr>
          <w:rFonts w:ascii="BZar" w:cs="B Zar"/>
          <w:sz w:val="24"/>
          <w:szCs w:val="24"/>
          <w:lang w:bidi="fa-IR"/>
        </w:rPr>
        <w:t xml:space="preserve"> </w:t>
      </w:r>
      <w:r w:rsidRPr="00D87006">
        <w:rPr>
          <w:rFonts w:ascii="BZar" w:cs="B Zar" w:hint="cs"/>
          <w:sz w:val="24"/>
          <w:szCs w:val="24"/>
          <w:rtl/>
          <w:lang w:bidi="fa-IR"/>
        </w:rPr>
        <w:t>با</w:t>
      </w:r>
      <w:r w:rsidRPr="00D87006">
        <w:rPr>
          <w:rFonts w:ascii="BZar" w:cs="B Zar"/>
          <w:sz w:val="24"/>
          <w:szCs w:val="24"/>
          <w:lang w:bidi="fa-IR"/>
        </w:rPr>
        <w:t xml:space="preserve"> </w:t>
      </w:r>
      <w:r w:rsidRPr="00D87006">
        <w:rPr>
          <w:rFonts w:ascii="BZar" w:cs="B Zar" w:hint="cs"/>
          <w:sz w:val="24"/>
          <w:szCs w:val="24"/>
          <w:rtl/>
          <w:lang w:bidi="fa-IR"/>
        </w:rPr>
        <w:t>گزارشگر</w:t>
      </w:r>
      <w:r w:rsidRPr="00D87006">
        <w:rPr>
          <w:rFonts w:ascii="Arial" w:hAnsi="Arial" w:cs="B Zar" w:hint="cs"/>
          <w:sz w:val="24"/>
          <w:szCs w:val="24"/>
          <w:rtl/>
          <w:lang w:bidi="fa-IR"/>
        </w:rPr>
        <w:t>ی</w:t>
      </w:r>
      <w:r w:rsidRPr="00D87006">
        <w:rPr>
          <w:rFonts w:ascii="BZar" w:cs="B Zar"/>
          <w:sz w:val="24"/>
          <w:szCs w:val="24"/>
          <w:lang w:bidi="fa-IR"/>
        </w:rPr>
        <w:t xml:space="preserve"> </w:t>
      </w:r>
      <w:r w:rsidRPr="00D87006">
        <w:rPr>
          <w:rFonts w:ascii="BZar" w:cs="B Zar" w:hint="cs"/>
          <w:sz w:val="24"/>
          <w:szCs w:val="24"/>
          <w:rtl/>
          <w:lang w:bidi="fa-IR"/>
        </w:rPr>
        <w:t>مال</w:t>
      </w:r>
      <w:r w:rsidRPr="00D87006">
        <w:rPr>
          <w:rFonts w:ascii="Arial" w:hAnsi="Arial" w:cs="B Zar" w:hint="cs"/>
          <w:sz w:val="24"/>
          <w:szCs w:val="24"/>
          <w:rtl/>
          <w:lang w:bidi="fa-IR"/>
        </w:rPr>
        <w:t>ی</w:t>
      </w:r>
      <w:r w:rsidRPr="00D87006">
        <w:rPr>
          <w:rFonts w:ascii="BZar" w:cs="B Zar"/>
          <w:sz w:val="24"/>
          <w:szCs w:val="24"/>
          <w:lang w:bidi="fa-IR"/>
        </w:rPr>
        <w:t xml:space="preserve"> </w:t>
      </w:r>
      <w:r w:rsidRPr="00D87006">
        <w:rPr>
          <w:rFonts w:ascii="BZar" w:cs="B Zar" w:hint="cs"/>
          <w:sz w:val="24"/>
          <w:szCs w:val="24"/>
          <w:rtl/>
          <w:lang w:bidi="fa-IR"/>
        </w:rPr>
        <w:t>متقلبانه</w:t>
      </w:r>
      <w:r w:rsidRPr="00D87006">
        <w:rPr>
          <w:rFonts w:ascii="BZar" w:cs="B Zar"/>
          <w:sz w:val="24"/>
          <w:szCs w:val="24"/>
          <w:lang w:bidi="fa-IR"/>
        </w:rPr>
        <w:t xml:space="preserve"> </w:t>
      </w:r>
      <w:r w:rsidRPr="00D87006">
        <w:rPr>
          <w:rFonts w:ascii="BZar" w:cs="B Zar" w:hint="cs"/>
          <w:sz w:val="24"/>
          <w:szCs w:val="24"/>
          <w:rtl/>
          <w:lang w:bidi="fa-IR"/>
        </w:rPr>
        <w:t>رابطه</w:t>
      </w:r>
      <w:r w:rsidRPr="00D87006">
        <w:rPr>
          <w:rFonts w:ascii="BZar" w:cs="B Zar"/>
          <w:sz w:val="24"/>
          <w:szCs w:val="24"/>
          <w:lang w:bidi="fa-IR"/>
        </w:rPr>
        <w:t xml:space="preserve"> </w:t>
      </w:r>
      <w:r w:rsidRPr="00D87006">
        <w:rPr>
          <w:rFonts w:ascii="BZar" w:cs="B Zar" w:hint="cs"/>
          <w:sz w:val="24"/>
          <w:szCs w:val="24"/>
          <w:rtl/>
          <w:lang w:bidi="fa-IR"/>
        </w:rPr>
        <w:t>دارد</w:t>
      </w:r>
      <w:r w:rsidRPr="00D87006">
        <w:rPr>
          <w:rFonts w:ascii="BZar" w:cs="B Zar"/>
          <w:sz w:val="24"/>
          <w:szCs w:val="24"/>
          <w:lang w:bidi="fa-IR"/>
        </w:rPr>
        <w:t xml:space="preserve"> </w:t>
      </w:r>
      <w:r w:rsidRPr="00D87006">
        <w:rPr>
          <w:rFonts w:ascii="Arial" w:hAnsi="Arial" w:cs="B Zar" w:hint="cs"/>
          <w:sz w:val="24"/>
          <w:szCs w:val="24"/>
          <w:rtl/>
          <w:lang w:bidi="fa-IR"/>
        </w:rPr>
        <w:t>ی</w:t>
      </w:r>
      <w:r w:rsidRPr="00D87006">
        <w:rPr>
          <w:rFonts w:ascii="BZar" w:cs="B Zar" w:hint="cs"/>
          <w:sz w:val="24"/>
          <w:szCs w:val="24"/>
          <w:rtl/>
          <w:lang w:bidi="fa-IR"/>
        </w:rPr>
        <w:t>ا</w:t>
      </w:r>
      <w:r w:rsidRPr="00D87006">
        <w:rPr>
          <w:rFonts w:ascii="BZar" w:cs="B Zar"/>
          <w:sz w:val="24"/>
          <w:szCs w:val="24"/>
          <w:lang w:bidi="fa-IR"/>
        </w:rPr>
        <w:t xml:space="preserve"> </w:t>
      </w:r>
      <w:r w:rsidRPr="00D87006">
        <w:rPr>
          <w:rFonts w:ascii="BZar" w:cs="B Zar" w:hint="cs"/>
          <w:sz w:val="24"/>
          <w:szCs w:val="24"/>
          <w:rtl/>
          <w:lang w:bidi="fa-IR"/>
        </w:rPr>
        <w:t>خ</w:t>
      </w:r>
      <w:r w:rsidRPr="00D87006">
        <w:rPr>
          <w:rFonts w:ascii="Arial" w:hAnsi="Arial" w:cs="B Zar" w:hint="cs"/>
          <w:sz w:val="24"/>
          <w:szCs w:val="24"/>
          <w:rtl/>
          <w:lang w:bidi="fa-IR"/>
        </w:rPr>
        <w:t>ی</w:t>
      </w:r>
      <w:r w:rsidRPr="00D87006">
        <w:rPr>
          <w:rFonts w:ascii="BZar" w:cs="B Zar" w:hint="cs"/>
          <w:sz w:val="24"/>
          <w:szCs w:val="24"/>
          <w:rtl/>
          <w:lang w:bidi="fa-IR"/>
        </w:rPr>
        <w:t>ر. نتایج پژوهش آن</w:t>
      </w:r>
      <w:r w:rsidRPr="00D87006">
        <w:rPr>
          <w:rFonts w:ascii="BZar" w:cs="B Zar"/>
          <w:sz w:val="24"/>
          <w:szCs w:val="24"/>
          <w:rtl/>
          <w:lang w:bidi="fa-IR"/>
        </w:rPr>
        <w:softHyphen/>
      </w:r>
      <w:r w:rsidRPr="00D87006">
        <w:rPr>
          <w:rFonts w:ascii="BZar" w:cs="B Zar" w:hint="cs"/>
          <w:sz w:val="24"/>
          <w:szCs w:val="24"/>
          <w:rtl/>
          <w:lang w:bidi="fa-IR"/>
        </w:rPr>
        <w:t>ها نشان داد که فشار</w:t>
      </w:r>
      <w:r w:rsidRPr="00D87006">
        <w:rPr>
          <w:rFonts w:ascii="BZar" w:cs="B Zar"/>
          <w:sz w:val="24"/>
          <w:szCs w:val="24"/>
          <w:lang w:bidi="fa-IR"/>
        </w:rPr>
        <w:t xml:space="preserve"> </w:t>
      </w:r>
      <w:r w:rsidRPr="00D87006">
        <w:rPr>
          <w:rFonts w:ascii="BZar" w:cs="B Zar" w:hint="cs"/>
          <w:sz w:val="24"/>
          <w:szCs w:val="24"/>
          <w:rtl/>
          <w:lang w:bidi="fa-IR"/>
        </w:rPr>
        <w:t>ناش</w:t>
      </w:r>
      <w:r w:rsidRPr="00D87006">
        <w:rPr>
          <w:rFonts w:ascii="Arial" w:hAnsi="Arial" w:cs="B Zar" w:hint="cs"/>
          <w:sz w:val="24"/>
          <w:szCs w:val="24"/>
          <w:rtl/>
          <w:lang w:bidi="fa-IR"/>
        </w:rPr>
        <w:t>ی</w:t>
      </w:r>
      <w:r w:rsidRPr="00D87006">
        <w:rPr>
          <w:rFonts w:ascii="BZar" w:cs="B Zar"/>
          <w:sz w:val="24"/>
          <w:szCs w:val="24"/>
          <w:lang w:bidi="fa-IR"/>
        </w:rPr>
        <w:t xml:space="preserve"> </w:t>
      </w:r>
      <w:r w:rsidRPr="00D87006">
        <w:rPr>
          <w:rFonts w:ascii="BZar" w:cs="B Zar" w:hint="cs"/>
          <w:sz w:val="24"/>
          <w:szCs w:val="24"/>
          <w:rtl/>
          <w:lang w:bidi="fa-IR"/>
        </w:rPr>
        <w:t>از</w:t>
      </w:r>
      <w:r w:rsidRPr="00D87006">
        <w:rPr>
          <w:rFonts w:ascii="BZar" w:cs="B Zar"/>
          <w:sz w:val="24"/>
          <w:szCs w:val="24"/>
          <w:lang w:bidi="fa-IR"/>
        </w:rPr>
        <w:t xml:space="preserve"> </w:t>
      </w:r>
      <w:r w:rsidRPr="00D87006">
        <w:rPr>
          <w:rFonts w:ascii="BZar" w:cs="B Zar" w:hint="cs"/>
          <w:sz w:val="24"/>
          <w:szCs w:val="24"/>
          <w:rtl/>
          <w:lang w:bidi="fa-IR"/>
        </w:rPr>
        <w:t>حاش</w:t>
      </w:r>
      <w:r w:rsidRPr="00D87006">
        <w:rPr>
          <w:rFonts w:ascii="Arial" w:hAnsi="Arial" w:cs="B Zar" w:hint="cs"/>
          <w:sz w:val="24"/>
          <w:szCs w:val="24"/>
          <w:rtl/>
          <w:lang w:bidi="fa-IR"/>
        </w:rPr>
        <w:t>ی</w:t>
      </w:r>
      <w:r w:rsidRPr="00D87006">
        <w:rPr>
          <w:rFonts w:ascii="BZar" w:cs="B Zar" w:hint="cs"/>
          <w:sz w:val="24"/>
          <w:szCs w:val="24"/>
          <w:rtl/>
          <w:lang w:bidi="fa-IR"/>
        </w:rPr>
        <w:t>ه</w:t>
      </w:r>
      <w:r w:rsidRPr="00D87006">
        <w:rPr>
          <w:rFonts w:ascii="BZar" w:cs="B Zar"/>
          <w:sz w:val="24"/>
          <w:szCs w:val="24"/>
          <w:lang w:bidi="fa-IR"/>
        </w:rPr>
        <w:t xml:space="preserve"> </w:t>
      </w:r>
      <w:r w:rsidRPr="00D87006">
        <w:rPr>
          <w:rFonts w:ascii="BZar" w:cs="B Zar" w:hint="cs"/>
          <w:sz w:val="24"/>
          <w:szCs w:val="24"/>
          <w:rtl/>
          <w:lang w:bidi="fa-IR"/>
        </w:rPr>
        <w:t>سود</w:t>
      </w:r>
      <w:r w:rsidRPr="00D87006">
        <w:rPr>
          <w:rFonts w:ascii="BZar" w:cs="B Zar"/>
          <w:sz w:val="24"/>
          <w:szCs w:val="24"/>
          <w:lang w:bidi="fa-IR"/>
        </w:rPr>
        <w:t xml:space="preserve"> </w:t>
      </w:r>
      <w:r w:rsidRPr="00D87006">
        <w:rPr>
          <w:rFonts w:ascii="BZar" w:cs="B Zar" w:hint="cs"/>
          <w:sz w:val="24"/>
          <w:szCs w:val="24"/>
          <w:rtl/>
          <w:lang w:bidi="fa-IR"/>
        </w:rPr>
        <w:t>ناخالص،</w:t>
      </w:r>
      <w:r w:rsidRPr="00D87006">
        <w:rPr>
          <w:rFonts w:ascii="BZar" w:cs="B Zar"/>
          <w:sz w:val="24"/>
          <w:szCs w:val="24"/>
          <w:lang w:bidi="fa-IR"/>
        </w:rPr>
        <w:t xml:space="preserve"> </w:t>
      </w:r>
      <w:r w:rsidRPr="00D87006">
        <w:rPr>
          <w:rFonts w:ascii="BZar" w:cs="B Zar" w:hint="cs"/>
          <w:sz w:val="24"/>
          <w:szCs w:val="24"/>
          <w:rtl/>
          <w:lang w:bidi="fa-IR"/>
        </w:rPr>
        <w:t>رشد</w:t>
      </w:r>
      <w:r w:rsidRPr="00D87006">
        <w:rPr>
          <w:rFonts w:ascii="BZar" w:cs="B Zar"/>
          <w:sz w:val="24"/>
          <w:szCs w:val="24"/>
          <w:lang w:bidi="fa-IR"/>
        </w:rPr>
        <w:t xml:space="preserve"> </w:t>
      </w:r>
      <w:r w:rsidRPr="00D87006">
        <w:rPr>
          <w:rFonts w:ascii="BZar" w:cs="B Zar" w:hint="cs"/>
          <w:sz w:val="24"/>
          <w:szCs w:val="24"/>
          <w:rtl/>
          <w:lang w:bidi="fa-IR"/>
        </w:rPr>
        <w:t>فروش</w:t>
      </w:r>
      <w:r w:rsidRPr="00D87006">
        <w:rPr>
          <w:rFonts w:ascii="BZar" w:cs="B Zar"/>
          <w:sz w:val="24"/>
          <w:szCs w:val="24"/>
          <w:lang w:bidi="fa-IR"/>
        </w:rPr>
        <w:t xml:space="preserve"> </w:t>
      </w:r>
      <w:r w:rsidRPr="00D87006">
        <w:rPr>
          <w:rFonts w:ascii="BZar" w:cs="B Zar" w:hint="cs"/>
          <w:sz w:val="24"/>
          <w:szCs w:val="24"/>
          <w:rtl/>
          <w:lang w:bidi="fa-IR"/>
        </w:rPr>
        <w:t xml:space="preserve">وفرصت ناشی از نظارت ناکارآمد و </w:t>
      </w:r>
      <w:r w:rsidRPr="00D87006">
        <w:rPr>
          <w:rFonts w:ascii="BZar" w:cs="B Zar"/>
          <w:sz w:val="24"/>
          <w:szCs w:val="24"/>
          <w:lang w:bidi="fa-IR"/>
        </w:rPr>
        <w:t xml:space="preserve"> </w:t>
      </w:r>
      <w:r w:rsidRPr="00D87006">
        <w:rPr>
          <w:rFonts w:ascii="BZar" w:cs="B Zar" w:hint="cs"/>
          <w:sz w:val="24"/>
          <w:szCs w:val="24"/>
          <w:rtl/>
          <w:lang w:bidi="fa-IR"/>
        </w:rPr>
        <w:t>همچن</w:t>
      </w:r>
      <w:r w:rsidRPr="00D87006">
        <w:rPr>
          <w:rFonts w:ascii="Arial" w:hAnsi="Arial" w:cs="B Zar" w:hint="cs"/>
          <w:sz w:val="24"/>
          <w:szCs w:val="24"/>
          <w:rtl/>
          <w:lang w:bidi="fa-IR"/>
        </w:rPr>
        <w:t>ی</w:t>
      </w:r>
      <w:r w:rsidRPr="00D87006">
        <w:rPr>
          <w:rFonts w:ascii="BZar" w:cs="B Zar" w:hint="cs"/>
          <w:sz w:val="24"/>
          <w:szCs w:val="24"/>
          <w:rtl/>
          <w:lang w:bidi="fa-IR"/>
        </w:rPr>
        <w:t>ن نسبت</w:t>
      </w:r>
      <w:r w:rsidRPr="00D87006">
        <w:rPr>
          <w:rFonts w:ascii="BZar" w:cs="B Zar"/>
          <w:sz w:val="24"/>
          <w:szCs w:val="24"/>
          <w:lang w:bidi="fa-IR"/>
        </w:rPr>
        <w:t xml:space="preserve"> </w:t>
      </w:r>
      <w:r w:rsidRPr="00D87006">
        <w:rPr>
          <w:rFonts w:ascii="BZar" w:cs="B Zar" w:hint="cs"/>
          <w:sz w:val="24"/>
          <w:szCs w:val="24"/>
          <w:rtl/>
          <w:lang w:bidi="fa-IR"/>
        </w:rPr>
        <w:t>بده</w:t>
      </w:r>
      <w:r w:rsidRPr="00D87006">
        <w:rPr>
          <w:rFonts w:ascii="Arial" w:hAnsi="Arial" w:cs="B Zar" w:hint="cs"/>
          <w:sz w:val="24"/>
          <w:szCs w:val="24"/>
          <w:rtl/>
          <w:lang w:bidi="fa-IR"/>
        </w:rPr>
        <w:t>ی</w:t>
      </w:r>
      <w:r w:rsidRPr="00D87006">
        <w:rPr>
          <w:rFonts w:ascii="BZar" w:cs="B Zar"/>
          <w:sz w:val="24"/>
          <w:szCs w:val="24"/>
          <w:lang w:bidi="fa-IR"/>
        </w:rPr>
        <w:t xml:space="preserve"> </w:t>
      </w:r>
      <w:r w:rsidRPr="00D87006">
        <w:rPr>
          <w:rFonts w:ascii="BZar" w:cs="B Zar" w:hint="cs"/>
          <w:sz w:val="24"/>
          <w:szCs w:val="24"/>
          <w:rtl/>
          <w:lang w:bidi="fa-IR"/>
        </w:rPr>
        <w:t>با</w:t>
      </w:r>
      <w:r w:rsidRPr="00D87006">
        <w:rPr>
          <w:rFonts w:ascii="BZar" w:cs="B Zar"/>
          <w:sz w:val="24"/>
          <w:szCs w:val="24"/>
          <w:lang w:bidi="fa-IR"/>
        </w:rPr>
        <w:t xml:space="preserve"> </w:t>
      </w:r>
      <w:r w:rsidRPr="00D87006">
        <w:rPr>
          <w:rFonts w:ascii="BZar" w:cs="B Zar" w:hint="cs"/>
          <w:sz w:val="24"/>
          <w:szCs w:val="24"/>
          <w:rtl/>
          <w:lang w:bidi="fa-IR"/>
        </w:rPr>
        <w:t>گزارشگر</w:t>
      </w:r>
      <w:r w:rsidRPr="00D87006">
        <w:rPr>
          <w:rFonts w:ascii="Arial" w:hAnsi="Arial" w:cs="B Zar" w:hint="cs"/>
          <w:sz w:val="24"/>
          <w:szCs w:val="24"/>
          <w:rtl/>
          <w:lang w:bidi="fa-IR"/>
        </w:rPr>
        <w:t>ی</w:t>
      </w:r>
      <w:r w:rsidRPr="00D87006">
        <w:rPr>
          <w:rFonts w:ascii="BZar" w:cs="B Zar"/>
          <w:sz w:val="24"/>
          <w:szCs w:val="24"/>
          <w:lang w:bidi="fa-IR"/>
        </w:rPr>
        <w:t xml:space="preserve"> </w:t>
      </w:r>
      <w:r w:rsidRPr="00D87006">
        <w:rPr>
          <w:rFonts w:ascii="BZar" w:cs="B Zar" w:hint="cs"/>
          <w:sz w:val="24"/>
          <w:szCs w:val="24"/>
          <w:rtl/>
          <w:lang w:bidi="fa-IR"/>
        </w:rPr>
        <w:t>مال</w:t>
      </w:r>
      <w:r w:rsidRPr="00D87006">
        <w:rPr>
          <w:rFonts w:ascii="Arial" w:hAnsi="Arial" w:cs="B Zar" w:hint="cs"/>
          <w:sz w:val="24"/>
          <w:szCs w:val="24"/>
          <w:rtl/>
          <w:lang w:bidi="fa-IR"/>
        </w:rPr>
        <w:t>ی</w:t>
      </w:r>
      <w:r w:rsidRPr="00D87006">
        <w:rPr>
          <w:rFonts w:ascii="BZar" w:cs="B Zar"/>
          <w:sz w:val="24"/>
          <w:szCs w:val="24"/>
          <w:lang w:bidi="fa-IR"/>
        </w:rPr>
        <w:t xml:space="preserve"> </w:t>
      </w:r>
      <w:r w:rsidRPr="00D87006">
        <w:rPr>
          <w:rFonts w:ascii="BZar" w:cs="B Zar" w:hint="cs"/>
          <w:sz w:val="24"/>
          <w:szCs w:val="24"/>
          <w:rtl/>
          <w:lang w:bidi="fa-IR"/>
        </w:rPr>
        <w:t>متقلبانه</w:t>
      </w:r>
      <w:r w:rsidRPr="00D87006">
        <w:rPr>
          <w:rFonts w:ascii="BZar" w:cs="B Zar"/>
          <w:sz w:val="24"/>
          <w:szCs w:val="24"/>
          <w:lang w:bidi="fa-IR"/>
        </w:rPr>
        <w:t xml:space="preserve"> </w:t>
      </w:r>
      <w:r w:rsidRPr="00D87006">
        <w:rPr>
          <w:rFonts w:ascii="BZar" w:cs="B Zar" w:hint="cs"/>
          <w:sz w:val="24"/>
          <w:szCs w:val="24"/>
          <w:rtl/>
          <w:lang w:bidi="fa-IR"/>
        </w:rPr>
        <w:t>رابطه</w:t>
      </w:r>
      <w:r w:rsidRPr="00D87006">
        <w:rPr>
          <w:rFonts w:ascii="BZar" w:cs="B Zar"/>
          <w:sz w:val="24"/>
          <w:szCs w:val="24"/>
          <w:lang w:bidi="fa-IR"/>
        </w:rPr>
        <w:t xml:space="preserve"> </w:t>
      </w:r>
      <w:r w:rsidRPr="00D87006">
        <w:rPr>
          <w:rFonts w:ascii="BZar" w:cs="B Zar" w:hint="cs"/>
          <w:sz w:val="24"/>
          <w:szCs w:val="24"/>
          <w:rtl/>
          <w:lang w:bidi="fa-IR"/>
        </w:rPr>
        <w:t>معنادار</w:t>
      </w:r>
      <w:r w:rsidRPr="00D87006">
        <w:rPr>
          <w:rFonts w:ascii="Arial" w:hAnsi="Arial" w:cs="B Zar" w:hint="cs"/>
          <w:sz w:val="24"/>
          <w:szCs w:val="24"/>
          <w:rtl/>
          <w:lang w:bidi="fa-IR"/>
        </w:rPr>
        <w:t>ی</w:t>
      </w:r>
      <w:r w:rsidRPr="00D87006">
        <w:rPr>
          <w:rFonts w:ascii="BZar" w:cs="B Zar"/>
          <w:sz w:val="24"/>
          <w:szCs w:val="24"/>
          <w:lang w:bidi="fa-IR"/>
        </w:rPr>
        <w:t xml:space="preserve"> </w:t>
      </w:r>
      <w:r w:rsidRPr="00D87006">
        <w:rPr>
          <w:rFonts w:ascii="BZar" w:cs="B Zar" w:hint="cs"/>
          <w:sz w:val="24"/>
          <w:szCs w:val="24"/>
          <w:rtl/>
          <w:lang w:bidi="fa-IR"/>
        </w:rPr>
        <w:t>دارد</w:t>
      </w:r>
      <w:r w:rsidRPr="00D87006">
        <w:rPr>
          <w:rFonts w:asciiTheme="minorBidi" w:eastAsia="Calibri" w:hAnsiTheme="minorBidi" w:cs="B Zar" w:hint="cs"/>
          <w:color w:val="000000" w:themeColor="text1"/>
          <w:sz w:val="24"/>
          <w:szCs w:val="24"/>
          <w:rtl/>
          <w:lang w:bidi="fa-IR"/>
        </w:rPr>
        <w:t>.</w:t>
      </w:r>
    </w:p>
    <w:p w14:paraId="10F14903" w14:textId="326507CC" w:rsidR="00387C02" w:rsidRPr="00D87006" w:rsidRDefault="00387C02" w:rsidP="00FB308C">
      <w:pPr>
        <w:autoSpaceDE w:val="0"/>
        <w:autoSpaceDN w:val="0"/>
        <w:bidi/>
        <w:adjustRightInd w:val="0"/>
        <w:spacing w:after="0" w:line="240" w:lineRule="auto"/>
        <w:jc w:val="both"/>
        <w:rPr>
          <w:rFonts w:asciiTheme="minorBidi" w:eastAsia="Calibri" w:hAnsiTheme="minorBidi" w:cs="B Zar"/>
          <w:color w:val="000000" w:themeColor="text1"/>
          <w:sz w:val="24"/>
          <w:szCs w:val="24"/>
          <w:rtl/>
          <w:lang w:bidi="fa-IR"/>
        </w:rPr>
      </w:pPr>
      <w:r w:rsidRPr="00D87006">
        <w:rPr>
          <w:rFonts w:asciiTheme="minorBidi" w:eastAsia="Calibri" w:hAnsiTheme="minorBidi" w:cs="B Zar" w:hint="cs"/>
          <w:color w:val="000000" w:themeColor="text1"/>
          <w:sz w:val="24"/>
          <w:szCs w:val="24"/>
          <w:rtl/>
          <w:lang w:bidi="fa-IR"/>
        </w:rPr>
        <w:t>در پژوهش</w:t>
      </w:r>
      <w:r w:rsidRPr="00D87006">
        <w:rPr>
          <w:rFonts w:asciiTheme="minorBidi" w:eastAsia="Calibri" w:hAnsiTheme="minorBidi" w:cs="B Zar"/>
          <w:color w:val="000000" w:themeColor="text1"/>
          <w:sz w:val="24"/>
          <w:szCs w:val="24"/>
          <w:rtl/>
          <w:lang w:bidi="fa-IR"/>
        </w:rPr>
        <w:softHyphen/>
      </w:r>
      <w:r w:rsidRPr="00D87006">
        <w:rPr>
          <w:rFonts w:asciiTheme="minorBidi" w:eastAsia="Calibri" w:hAnsiTheme="minorBidi" w:cs="B Zar" w:hint="cs"/>
          <w:color w:val="000000" w:themeColor="text1"/>
          <w:sz w:val="24"/>
          <w:szCs w:val="24"/>
          <w:rtl/>
          <w:lang w:bidi="fa-IR"/>
        </w:rPr>
        <w:t xml:space="preserve">های انجام شده تاکنون، اولا پژوهشی به </w:t>
      </w:r>
      <w:r w:rsidR="00352E72">
        <w:rPr>
          <w:rFonts w:asciiTheme="minorBidi" w:eastAsia="Calibri" w:hAnsiTheme="minorBidi" w:cs="B Zar" w:hint="cs"/>
          <w:color w:val="000000" w:themeColor="text1"/>
          <w:sz w:val="24"/>
          <w:szCs w:val="24"/>
          <w:rtl/>
          <w:lang w:bidi="fa-IR"/>
        </w:rPr>
        <w:t>شناسایی و اولویت</w:t>
      </w:r>
      <w:r w:rsidR="00352E72">
        <w:rPr>
          <w:rFonts w:asciiTheme="minorBidi" w:eastAsia="Calibri" w:hAnsiTheme="minorBidi" w:cs="B Zar"/>
          <w:color w:val="000000" w:themeColor="text1"/>
          <w:sz w:val="24"/>
          <w:szCs w:val="24"/>
          <w:rtl/>
          <w:lang w:bidi="fa-IR"/>
        </w:rPr>
        <w:softHyphen/>
      </w:r>
      <w:r w:rsidR="00352E72">
        <w:rPr>
          <w:rFonts w:asciiTheme="minorBidi" w:eastAsia="Calibri" w:hAnsiTheme="minorBidi" w:cs="B Zar" w:hint="cs"/>
          <w:color w:val="000000" w:themeColor="text1"/>
          <w:sz w:val="24"/>
          <w:szCs w:val="24"/>
          <w:rtl/>
          <w:lang w:bidi="fa-IR"/>
        </w:rPr>
        <w:t>بندی عوامل موثر بر تقلب مدیران در گزارشگری مالی</w:t>
      </w:r>
      <w:r w:rsidRPr="00D87006">
        <w:rPr>
          <w:rFonts w:asciiTheme="minorBidi" w:eastAsia="Calibri" w:hAnsiTheme="minorBidi" w:cs="B Zar" w:hint="cs"/>
          <w:color w:val="000000" w:themeColor="text1"/>
          <w:sz w:val="24"/>
          <w:szCs w:val="24"/>
          <w:rtl/>
          <w:lang w:bidi="fa-IR"/>
        </w:rPr>
        <w:t xml:space="preserve"> </w:t>
      </w:r>
      <w:r w:rsidR="00AC06C2" w:rsidRPr="00D87006">
        <w:rPr>
          <w:rFonts w:asciiTheme="minorBidi" w:eastAsia="Calibri" w:hAnsiTheme="minorBidi" w:cs="B Zar" w:hint="cs"/>
          <w:color w:val="000000" w:themeColor="text1"/>
          <w:sz w:val="24"/>
          <w:szCs w:val="24"/>
          <w:rtl/>
          <w:lang w:bidi="fa-IR"/>
        </w:rPr>
        <w:t>نپرداخته است و دوما پژوهش</w:t>
      </w:r>
      <w:r w:rsidR="00AC06C2" w:rsidRPr="00D87006">
        <w:rPr>
          <w:rFonts w:asciiTheme="minorBidi" w:eastAsia="Calibri" w:hAnsiTheme="minorBidi" w:cs="B Zar"/>
          <w:color w:val="000000" w:themeColor="text1"/>
          <w:sz w:val="24"/>
          <w:szCs w:val="24"/>
          <w:rtl/>
          <w:lang w:bidi="fa-IR"/>
        </w:rPr>
        <w:softHyphen/>
      </w:r>
      <w:r w:rsidR="00AC06C2" w:rsidRPr="00D87006">
        <w:rPr>
          <w:rFonts w:asciiTheme="minorBidi" w:eastAsia="Calibri" w:hAnsiTheme="minorBidi" w:cs="B Zar" w:hint="cs"/>
          <w:color w:val="000000" w:themeColor="text1"/>
          <w:sz w:val="24"/>
          <w:szCs w:val="24"/>
          <w:rtl/>
          <w:lang w:bidi="fa-IR"/>
        </w:rPr>
        <w:t>های پیشین که به بررسی عناصر تئوری</w:t>
      </w:r>
      <w:r w:rsidR="00AC06C2" w:rsidRPr="00D87006">
        <w:rPr>
          <w:rFonts w:asciiTheme="minorBidi" w:eastAsia="Calibri" w:hAnsiTheme="minorBidi" w:cs="B Zar"/>
          <w:color w:val="000000" w:themeColor="text1"/>
          <w:sz w:val="24"/>
          <w:szCs w:val="24"/>
          <w:rtl/>
          <w:lang w:bidi="fa-IR"/>
        </w:rPr>
        <w:softHyphen/>
      </w:r>
      <w:r w:rsidR="00AC06C2" w:rsidRPr="00D87006">
        <w:rPr>
          <w:rFonts w:asciiTheme="minorBidi" w:eastAsia="Calibri" w:hAnsiTheme="minorBidi" w:cs="B Zar" w:hint="cs"/>
          <w:color w:val="000000" w:themeColor="text1"/>
          <w:sz w:val="24"/>
          <w:szCs w:val="24"/>
          <w:rtl/>
          <w:lang w:bidi="fa-IR"/>
        </w:rPr>
        <w:t>های تقلب بر گزارشگری مالی متقلبانه پرداخت</w:t>
      </w:r>
      <w:r w:rsidR="00B110D5" w:rsidRPr="00D87006">
        <w:rPr>
          <w:rFonts w:asciiTheme="minorBidi" w:eastAsia="Calibri" w:hAnsiTheme="minorBidi" w:cs="B Zar" w:hint="cs"/>
          <w:color w:val="000000" w:themeColor="text1"/>
          <w:sz w:val="24"/>
          <w:szCs w:val="24"/>
          <w:rtl/>
          <w:lang w:bidi="fa-IR"/>
        </w:rPr>
        <w:t>ه</w:t>
      </w:r>
      <w:r w:rsidR="00B110D5" w:rsidRPr="00D87006">
        <w:rPr>
          <w:rFonts w:asciiTheme="minorBidi" w:eastAsia="Calibri" w:hAnsiTheme="minorBidi" w:cs="B Zar"/>
          <w:color w:val="000000" w:themeColor="text1"/>
          <w:sz w:val="24"/>
          <w:szCs w:val="24"/>
          <w:rtl/>
          <w:lang w:bidi="fa-IR"/>
        </w:rPr>
        <w:softHyphen/>
      </w:r>
      <w:r w:rsidR="00B110D5" w:rsidRPr="00D87006">
        <w:rPr>
          <w:rFonts w:asciiTheme="minorBidi" w:eastAsia="Calibri" w:hAnsiTheme="minorBidi" w:cs="B Zar" w:hint="cs"/>
          <w:color w:val="000000" w:themeColor="text1"/>
          <w:sz w:val="24"/>
          <w:szCs w:val="24"/>
          <w:rtl/>
          <w:lang w:bidi="fa-IR"/>
        </w:rPr>
        <w:t>ا</w:t>
      </w:r>
      <w:r w:rsidR="00AC06C2" w:rsidRPr="00D87006">
        <w:rPr>
          <w:rFonts w:asciiTheme="minorBidi" w:eastAsia="Calibri" w:hAnsiTheme="minorBidi" w:cs="B Zar" w:hint="cs"/>
          <w:color w:val="000000" w:themeColor="text1"/>
          <w:sz w:val="24"/>
          <w:szCs w:val="24"/>
          <w:rtl/>
          <w:lang w:bidi="fa-IR"/>
        </w:rPr>
        <w:t>ند به نتایج ضد و نقیضی در این رابطه رسیده</w:t>
      </w:r>
      <w:r w:rsidR="00AC06C2" w:rsidRPr="00D87006">
        <w:rPr>
          <w:rFonts w:asciiTheme="minorBidi" w:eastAsia="Calibri" w:hAnsiTheme="minorBidi" w:cs="B Zar"/>
          <w:color w:val="000000" w:themeColor="text1"/>
          <w:sz w:val="24"/>
          <w:szCs w:val="24"/>
          <w:rtl/>
          <w:lang w:bidi="fa-IR"/>
        </w:rPr>
        <w:softHyphen/>
      </w:r>
      <w:r w:rsidR="00AC06C2" w:rsidRPr="00D87006">
        <w:rPr>
          <w:rFonts w:asciiTheme="minorBidi" w:eastAsia="Calibri" w:hAnsiTheme="minorBidi" w:cs="B Zar" w:hint="cs"/>
          <w:color w:val="000000" w:themeColor="text1"/>
          <w:sz w:val="24"/>
          <w:szCs w:val="24"/>
          <w:rtl/>
          <w:lang w:bidi="fa-IR"/>
        </w:rPr>
        <w:t>اند که نیاز به پژوهشی برای جمع</w:t>
      </w:r>
      <w:r w:rsidR="00AC06C2" w:rsidRPr="00D87006">
        <w:rPr>
          <w:rFonts w:asciiTheme="minorBidi" w:eastAsia="Calibri" w:hAnsiTheme="minorBidi" w:cs="B Zar"/>
          <w:color w:val="000000" w:themeColor="text1"/>
          <w:sz w:val="24"/>
          <w:szCs w:val="24"/>
          <w:rtl/>
          <w:lang w:bidi="fa-IR"/>
        </w:rPr>
        <w:softHyphen/>
      </w:r>
      <w:r w:rsidR="00AC06C2" w:rsidRPr="00D87006">
        <w:rPr>
          <w:rFonts w:asciiTheme="minorBidi" w:eastAsia="Calibri" w:hAnsiTheme="minorBidi" w:cs="B Zar" w:hint="cs"/>
          <w:color w:val="000000" w:themeColor="text1"/>
          <w:sz w:val="24"/>
          <w:szCs w:val="24"/>
          <w:rtl/>
          <w:lang w:bidi="fa-IR"/>
        </w:rPr>
        <w:t>بند</w:t>
      </w:r>
      <w:r w:rsidR="00B110D5" w:rsidRPr="00D87006">
        <w:rPr>
          <w:rFonts w:asciiTheme="minorBidi" w:eastAsia="Calibri" w:hAnsiTheme="minorBidi" w:cs="B Zar" w:hint="cs"/>
          <w:color w:val="000000" w:themeColor="text1"/>
          <w:sz w:val="24"/>
          <w:szCs w:val="24"/>
          <w:rtl/>
          <w:lang w:bidi="fa-IR"/>
        </w:rPr>
        <w:t>ی و سامان دادن به نتایج</w:t>
      </w:r>
      <w:r w:rsidR="00352E72">
        <w:rPr>
          <w:rFonts w:asciiTheme="minorBidi" w:eastAsia="Calibri" w:hAnsiTheme="minorBidi" w:cs="B Zar" w:hint="cs"/>
          <w:color w:val="000000" w:themeColor="text1"/>
          <w:sz w:val="24"/>
          <w:szCs w:val="24"/>
          <w:rtl/>
          <w:lang w:bidi="fa-IR"/>
        </w:rPr>
        <w:t>،</w:t>
      </w:r>
      <w:r w:rsidR="00B110D5" w:rsidRPr="00D87006">
        <w:rPr>
          <w:rFonts w:asciiTheme="minorBidi" w:eastAsia="Calibri" w:hAnsiTheme="minorBidi" w:cs="B Zar" w:hint="cs"/>
          <w:color w:val="000000" w:themeColor="text1"/>
          <w:sz w:val="24"/>
          <w:szCs w:val="24"/>
          <w:rtl/>
          <w:lang w:bidi="fa-IR"/>
        </w:rPr>
        <w:t xml:space="preserve"> ضروری به نظر می</w:t>
      </w:r>
      <w:r w:rsidR="00B110D5" w:rsidRPr="00D87006">
        <w:rPr>
          <w:rFonts w:asciiTheme="minorBidi" w:eastAsia="Calibri" w:hAnsiTheme="minorBidi" w:cs="B Zar"/>
          <w:color w:val="000000" w:themeColor="text1"/>
          <w:sz w:val="24"/>
          <w:szCs w:val="24"/>
          <w:rtl/>
          <w:lang w:bidi="fa-IR"/>
        </w:rPr>
        <w:softHyphen/>
      </w:r>
      <w:r w:rsidR="00B110D5" w:rsidRPr="00D87006">
        <w:rPr>
          <w:rFonts w:asciiTheme="minorBidi" w:eastAsia="Calibri" w:hAnsiTheme="minorBidi" w:cs="B Zar" w:hint="cs"/>
          <w:color w:val="000000" w:themeColor="text1"/>
          <w:sz w:val="24"/>
          <w:szCs w:val="24"/>
          <w:rtl/>
          <w:lang w:bidi="fa-IR"/>
        </w:rPr>
        <w:t xml:space="preserve">رسید. بنابراین پژوهش حاضر به </w:t>
      </w:r>
      <w:r w:rsidR="00120505">
        <w:rPr>
          <w:rFonts w:asciiTheme="minorBidi" w:eastAsia="Calibri" w:hAnsiTheme="minorBidi" w:cs="B Zar" w:hint="cs"/>
          <w:color w:val="000000" w:themeColor="text1"/>
          <w:sz w:val="24"/>
          <w:szCs w:val="24"/>
          <w:rtl/>
          <w:lang w:bidi="fa-IR"/>
        </w:rPr>
        <w:t>شناسایی ابعاد و شاخص</w:t>
      </w:r>
      <w:r w:rsidR="00120505">
        <w:rPr>
          <w:rFonts w:asciiTheme="minorBidi" w:eastAsia="Calibri" w:hAnsiTheme="minorBidi" w:cs="B Zar"/>
          <w:color w:val="000000" w:themeColor="text1"/>
          <w:sz w:val="24"/>
          <w:szCs w:val="24"/>
          <w:rtl/>
          <w:lang w:bidi="fa-IR"/>
        </w:rPr>
        <w:softHyphen/>
      </w:r>
      <w:r w:rsidR="00120505">
        <w:rPr>
          <w:rFonts w:asciiTheme="minorBidi" w:eastAsia="Calibri" w:hAnsiTheme="minorBidi" w:cs="B Zar" w:hint="cs"/>
          <w:color w:val="000000" w:themeColor="text1"/>
          <w:sz w:val="24"/>
          <w:szCs w:val="24"/>
          <w:rtl/>
          <w:lang w:bidi="fa-IR"/>
        </w:rPr>
        <w:t xml:space="preserve">های موثر بر تقلب در گزارشگری مالی با رویکرد تئوری </w:t>
      </w:r>
      <w:r w:rsidR="00B110D5" w:rsidRPr="00D87006">
        <w:rPr>
          <w:rFonts w:asciiTheme="minorBidi" w:eastAsia="Calibri" w:hAnsiTheme="minorBidi" w:cs="B Zar" w:hint="cs"/>
          <w:color w:val="000000" w:themeColor="text1"/>
          <w:sz w:val="24"/>
          <w:szCs w:val="24"/>
          <w:rtl/>
          <w:lang w:bidi="fa-IR"/>
        </w:rPr>
        <w:t xml:space="preserve">شش ضلعی تقلب </w:t>
      </w:r>
      <w:r w:rsidR="00120505">
        <w:rPr>
          <w:rFonts w:asciiTheme="minorBidi" w:eastAsia="Calibri" w:hAnsiTheme="minorBidi" w:cs="B Zar" w:hint="cs"/>
          <w:color w:val="000000" w:themeColor="text1"/>
          <w:sz w:val="24"/>
          <w:szCs w:val="24"/>
          <w:rtl/>
          <w:lang w:bidi="fa-IR"/>
        </w:rPr>
        <w:t>و با تنرکز بر</w:t>
      </w:r>
      <w:r w:rsidR="00B110D5" w:rsidRPr="00D87006">
        <w:rPr>
          <w:rFonts w:asciiTheme="minorBidi" w:eastAsia="Calibri" w:hAnsiTheme="minorBidi" w:cs="B Zar" w:hint="cs"/>
          <w:color w:val="000000" w:themeColor="text1"/>
          <w:sz w:val="24"/>
          <w:szCs w:val="24"/>
          <w:rtl/>
          <w:lang w:bidi="fa-IR"/>
        </w:rPr>
        <w:t xml:space="preserve"> مدیران می</w:t>
      </w:r>
      <w:r w:rsidR="00B110D5" w:rsidRPr="00D87006">
        <w:rPr>
          <w:rFonts w:asciiTheme="minorBidi" w:eastAsia="Calibri" w:hAnsiTheme="minorBidi" w:cs="B Zar"/>
          <w:color w:val="000000" w:themeColor="text1"/>
          <w:sz w:val="24"/>
          <w:szCs w:val="24"/>
          <w:rtl/>
          <w:lang w:bidi="fa-IR"/>
        </w:rPr>
        <w:softHyphen/>
      </w:r>
      <w:r w:rsidR="00B110D5" w:rsidRPr="00D87006">
        <w:rPr>
          <w:rFonts w:asciiTheme="minorBidi" w:eastAsia="Calibri" w:hAnsiTheme="minorBidi" w:cs="B Zar" w:hint="cs"/>
          <w:color w:val="000000" w:themeColor="text1"/>
          <w:sz w:val="24"/>
          <w:szCs w:val="24"/>
          <w:rtl/>
          <w:lang w:bidi="fa-IR"/>
        </w:rPr>
        <w:t xml:space="preserve">پردازد و با استفاده از نظرات خبرگان </w:t>
      </w:r>
      <w:r w:rsidR="0031643B">
        <w:rPr>
          <w:rFonts w:asciiTheme="minorBidi" w:eastAsia="Calibri" w:hAnsiTheme="minorBidi" w:cs="B Zar" w:hint="cs"/>
          <w:color w:val="000000" w:themeColor="text1"/>
          <w:sz w:val="24"/>
          <w:szCs w:val="24"/>
          <w:rtl/>
          <w:lang w:bidi="fa-IR"/>
        </w:rPr>
        <w:t>اهمیت</w:t>
      </w:r>
      <w:r w:rsidR="00B110D5" w:rsidRPr="00D87006">
        <w:rPr>
          <w:rFonts w:asciiTheme="minorBidi" w:eastAsia="Calibri" w:hAnsiTheme="minorBidi" w:cs="B Zar" w:hint="cs"/>
          <w:color w:val="000000" w:themeColor="text1"/>
          <w:sz w:val="24"/>
          <w:szCs w:val="24"/>
          <w:rtl/>
          <w:lang w:bidi="fa-IR"/>
        </w:rPr>
        <w:t xml:space="preserve"> این عوامل را رتبه بندی می</w:t>
      </w:r>
      <w:r w:rsidR="00B110D5" w:rsidRPr="00D87006">
        <w:rPr>
          <w:rFonts w:asciiTheme="minorBidi" w:eastAsia="Calibri" w:hAnsiTheme="minorBidi" w:cs="B Zar"/>
          <w:color w:val="000000" w:themeColor="text1"/>
          <w:sz w:val="24"/>
          <w:szCs w:val="24"/>
          <w:rtl/>
          <w:lang w:bidi="fa-IR"/>
        </w:rPr>
        <w:softHyphen/>
      </w:r>
      <w:r w:rsidR="00B110D5" w:rsidRPr="00D87006">
        <w:rPr>
          <w:rFonts w:asciiTheme="minorBidi" w:eastAsia="Calibri" w:hAnsiTheme="minorBidi" w:cs="B Zar" w:hint="cs"/>
          <w:color w:val="000000" w:themeColor="text1"/>
          <w:sz w:val="24"/>
          <w:szCs w:val="24"/>
          <w:rtl/>
          <w:lang w:bidi="fa-IR"/>
        </w:rPr>
        <w:t>کند.</w:t>
      </w:r>
    </w:p>
    <w:p w14:paraId="138AB9E1" w14:textId="77777777" w:rsidR="00C735A3" w:rsidRPr="00F2249E" w:rsidRDefault="00C735A3" w:rsidP="00FB308C">
      <w:pPr>
        <w:bidi/>
        <w:spacing w:line="240" w:lineRule="auto"/>
        <w:jc w:val="both"/>
        <w:rPr>
          <w:rFonts w:cs="B Zar"/>
          <w:b/>
          <w:bCs/>
          <w:color w:val="000000" w:themeColor="text1"/>
          <w:sz w:val="24"/>
          <w:szCs w:val="24"/>
          <w:rtl/>
        </w:rPr>
      </w:pPr>
      <w:r w:rsidRPr="00F2249E">
        <w:rPr>
          <w:rFonts w:cs="B Zar" w:hint="cs"/>
          <w:b/>
          <w:bCs/>
          <w:color w:val="000000" w:themeColor="text1"/>
          <w:sz w:val="24"/>
          <w:szCs w:val="24"/>
          <w:rtl/>
        </w:rPr>
        <w:t xml:space="preserve">3- </w:t>
      </w:r>
      <w:r w:rsidR="005C5195" w:rsidRPr="00F2249E">
        <w:rPr>
          <w:rFonts w:cs="B Zar" w:hint="cs"/>
          <w:b/>
          <w:bCs/>
          <w:color w:val="000000" w:themeColor="text1"/>
          <w:sz w:val="24"/>
          <w:szCs w:val="24"/>
          <w:rtl/>
        </w:rPr>
        <w:t>سوالات</w:t>
      </w:r>
      <w:r w:rsidRPr="00F2249E">
        <w:rPr>
          <w:rFonts w:cs="B Zar" w:hint="cs"/>
          <w:b/>
          <w:bCs/>
          <w:color w:val="000000" w:themeColor="text1"/>
          <w:sz w:val="24"/>
          <w:szCs w:val="24"/>
          <w:rtl/>
        </w:rPr>
        <w:t xml:space="preserve"> پژوهش</w:t>
      </w:r>
    </w:p>
    <w:p w14:paraId="4C09B2A5" w14:textId="66EBCC64" w:rsidR="00C735A3" w:rsidRPr="00D87006" w:rsidRDefault="00A56DAD" w:rsidP="00FB308C">
      <w:pPr>
        <w:bidi/>
        <w:spacing w:line="240" w:lineRule="auto"/>
        <w:jc w:val="both"/>
        <w:rPr>
          <w:rFonts w:cs="B Zar"/>
          <w:color w:val="000000" w:themeColor="text1"/>
          <w:sz w:val="24"/>
          <w:szCs w:val="24"/>
          <w:rtl/>
        </w:rPr>
      </w:pPr>
      <w:r w:rsidRPr="00D87006">
        <w:rPr>
          <w:rFonts w:cs="B Zar" w:hint="cs"/>
          <w:color w:val="000000" w:themeColor="text1"/>
          <w:sz w:val="24"/>
          <w:szCs w:val="24"/>
          <w:rtl/>
        </w:rPr>
        <w:t>سوال</w:t>
      </w:r>
      <w:r w:rsidR="00C735A3" w:rsidRPr="00D87006">
        <w:rPr>
          <w:rFonts w:cs="B Zar" w:hint="cs"/>
          <w:color w:val="000000" w:themeColor="text1"/>
          <w:sz w:val="24"/>
          <w:szCs w:val="24"/>
          <w:rtl/>
        </w:rPr>
        <w:t xml:space="preserve"> 1: </w:t>
      </w:r>
      <w:r w:rsidR="00A073EE" w:rsidRPr="000F043D">
        <w:rPr>
          <w:rFonts w:cs="B Zar" w:hint="cs"/>
          <w:color w:val="000000" w:themeColor="text1"/>
          <w:sz w:val="24"/>
          <w:szCs w:val="24"/>
          <w:highlight w:val="yellow"/>
          <w:rtl/>
        </w:rPr>
        <w:t>ابعاد و شاخص</w:t>
      </w:r>
      <w:r w:rsidR="00A073EE" w:rsidRPr="000F043D">
        <w:rPr>
          <w:rFonts w:cs="B Zar"/>
          <w:color w:val="000000" w:themeColor="text1"/>
          <w:sz w:val="24"/>
          <w:szCs w:val="24"/>
          <w:highlight w:val="yellow"/>
          <w:rtl/>
        </w:rPr>
        <w:softHyphen/>
      </w:r>
      <w:r w:rsidR="00A073EE" w:rsidRPr="000F043D">
        <w:rPr>
          <w:rFonts w:cs="B Zar" w:hint="cs"/>
          <w:color w:val="000000" w:themeColor="text1"/>
          <w:sz w:val="24"/>
          <w:szCs w:val="24"/>
          <w:highlight w:val="yellow"/>
          <w:rtl/>
        </w:rPr>
        <w:t>های</w:t>
      </w:r>
      <w:r w:rsidR="00C90DDA" w:rsidRPr="000F043D">
        <w:rPr>
          <w:rFonts w:cs="B Zar" w:hint="cs"/>
          <w:color w:val="000000" w:themeColor="text1"/>
          <w:sz w:val="24"/>
          <w:szCs w:val="24"/>
          <w:highlight w:val="yellow"/>
          <w:rtl/>
        </w:rPr>
        <w:t xml:space="preserve"> موثر بر </w:t>
      </w:r>
      <w:r w:rsidR="000F043D" w:rsidRPr="000F043D">
        <w:rPr>
          <w:rFonts w:cs="B Zar" w:hint="cs"/>
          <w:color w:val="000000" w:themeColor="text1"/>
          <w:sz w:val="24"/>
          <w:szCs w:val="24"/>
          <w:highlight w:val="yellow"/>
          <w:rtl/>
        </w:rPr>
        <w:t xml:space="preserve">تقلب مدیران در </w:t>
      </w:r>
      <w:r w:rsidR="00C90DDA" w:rsidRPr="000F043D">
        <w:rPr>
          <w:rFonts w:cs="B Zar" w:hint="cs"/>
          <w:color w:val="000000" w:themeColor="text1"/>
          <w:sz w:val="24"/>
          <w:szCs w:val="24"/>
          <w:highlight w:val="yellow"/>
          <w:rtl/>
        </w:rPr>
        <w:t xml:space="preserve">گزارشگری مالی </w:t>
      </w:r>
      <w:r w:rsidR="000F043D" w:rsidRPr="000F043D">
        <w:rPr>
          <w:rFonts w:cs="B Zar" w:hint="cs"/>
          <w:color w:val="000000" w:themeColor="text1"/>
          <w:sz w:val="24"/>
          <w:szCs w:val="24"/>
          <w:highlight w:val="yellow"/>
          <w:rtl/>
        </w:rPr>
        <w:t>براساس</w:t>
      </w:r>
      <w:r w:rsidR="00A073EE" w:rsidRPr="000F043D">
        <w:rPr>
          <w:rFonts w:cs="B Zar" w:hint="cs"/>
          <w:color w:val="000000" w:themeColor="text1"/>
          <w:sz w:val="24"/>
          <w:szCs w:val="24"/>
          <w:highlight w:val="yellow"/>
          <w:rtl/>
        </w:rPr>
        <w:t xml:space="preserve"> تئوری شش ضلعی </w:t>
      </w:r>
      <w:r w:rsidR="000F043D" w:rsidRPr="000F043D">
        <w:rPr>
          <w:rFonts w:cs="B Zar" w:hint="cs"/>
          <w:color w:val="000000" w:themeColor="text1"/>
          <w:sz w:val="24"/>
          <w:szCs w:val="24"/>
          <w:highlight w:val="yellow"/>
          <w:rtl/>
        </w:rPr>
        <w:t>تقلب</w:t>
      </w:r>
      <w:r w:rsidRPr="000F043D">
        <w:rPr>
          <w:rFonts w:cs="B Zar" w:hint="cs"/>
          <w:color w:val="000000" w:themeColor="text1"/>
          <w:sz w:val="24"/>
          <w:szCs w:val="24"/>
          <w:highlight w:val="yellow"/>
          <w:rtl/>
        </w:rPr>
        <w:t xml:space="preserve"> </w:t>
      </w:r>
      <w:r w:rsidR="004F62CB" w:rsidRPr="000F043D">
        <w:rPr>
          <w:rFonts w:cs="B Zar" w:hint="cs"/>
          <w:color w:val="000000" w:themeColor="text1"/>
          <w:sz w:val="24"/>
          <w:szCs w:val="24"/>
          <w:highlight w:val="yellow"/>
          <w:rtl/>
        </w:rPr>
        <w:t>کدامند</w:t>
      </w:r>
      <w:r w:rsidRPr="000F043D">
        <w:rPr>
          <w:rFonts w:cs="B Zar" w:hint="cs"/>
          <w:color w:val="000000" w:themeColor="text1"/>
          <w:sz w:val="24"/>
          <w:szCs w:val="24"/>
          <w:highlight w:val="yellow"/>
          <w:rtl/>
        </w:rPr>
        <w:t>؟</w:t>
      </w:r>
    </w:p>
    <w:p w14:paraId="2B174FD7" w14:textId="28ED719D" w:rsidR="00C735A3" w:rsidRPr="00D87006" w:rsidRDefault="00C735A3" w:rsidP="00FB308C">
      <w:pPr>
        <w:bidi/>
        <w:spacing w:line="240" w:lineRule="auto"/>
        <w:jc w:val="both"/>
        <w:rPr>
          <w:rFonts w:cs="B Zar"/>
          <w:color w:val="000000" w:themeColor="text1"/>
          <w:sz w:val="24"/>
          <w:szCs w:val="24"/>
          <w:rtl/>
        </w:rPr>
      </w:pPr>
      <w:r w:rsidRPr="00D87006">
        <w:rPr>
          <w:rFonts w:cs="B Zar" w:hint="cs"/>
          <w:color w:val="000000" w:themeColor="text1"/>
          <w:sz w:val="24"/>
          <w:szCs w:val="24"/>
          <w:rtl/>
        </w:rPr>
        <w:t>ف</w:t>
      </w:r>
      <w:r w:rsidRPr="000F043D">
        <w:rPr>
          <w:rFonts w:cs="B Zar" w:hint="cs"/>
          <w:color w:val="000000" w:themeColor="text1"/>
          <w:sz w:val="24"/>
          <w:szCs w:val="24"/>
          <w:highlight w:val="yellow"/>
          <w:rtl/>
        </w:rPr>
        <w:t xml:space="preserve">رضیه 2: </w:t>
      </w:r>
      <w:r w:rsidR="000F043D" w:rsidRPr="000F043D">
        <w:rPr>
          <w:rFonts w:cs="B Zar" w:hint="cs"/>
          <w:color w:val="000000" w:themeColor="text1"/>
          <w:sz w:val="24"/>
          <w:szCs w:val="24"/>
          <w:highlight w:val="yellow"/>
          <w:rtl/>
        </w:rPr>
        <w:t>اولویت</w:t>
      </w:r>
      <w:r w:rsidR="000F043D" w:rsidRPr="000F043D">
        <w:rPr>
          <w:rFonts w:cs="B Zar"/>
          <w:color w:val="000000" w:themeColor="text1"/>
          <w:sz w:val="24"/>
          <w:szCs w:val="24"/>
          <w:highlight w:val="yellow"/>
          <w:rtl/>
        </w:rPr>
        <w:softHyphen/>
      </w:r>
      <w:r w:rsidR="000F043D" w:rsidRPr="000F043D">
        <w:rPr>
          <w:rFonts w:cs="B Zar" w:hint="cs"/>
          <w:color w:val="000000" w:themeColor="text1"/>
          <w:sz w:val="24"/>
          <w:szCs w:val="24"/>
          <w:highlight w:val="yellow"/>
          <w:rtl/>
        </w:rPr>
        <w:t xml:space="preserve">بندی ابعاد و </w:t>
      </w:r>
      <w:r w:rsidR="00A073EE" w:rsidRPr="000F043D">
        <w:rPr>
          <w:rFonts w:cs="B Zar" w:hint="cs"/>
          <w:color w:val="000000" w:themeColor="text1"/>
          <w:sz w:val="24"/>
          <w:szCs w:val="24"/>
          <w:highlight w:val="yellow"/>
          <w:rtl/>
        </w:rPr>
        <w:t>شاخص</w:t>
      </w:r>
      <w:r w:rsidR="00A073EE" w:rsidRPr="000F043D">
        <w:rPr>
          <w:rFonts w:cs="B Zar"/>
          <w:color w:val="000000" w:themeColor="text1"/>
          <w:sz w:val="24"/>
          <w:szCs w:val="24"/>
          <w:highlight w:val="yellow"/>
          <w:rtl/>
        </w:rPr>
        <w:softHyphen/>
      </w:r>
      <w:r w:rsidR="00A073EE" w:rsidRPr="000F043D">
        <w:rPr>
          <w:rFonts w:cs="B Zar" w:hint="cs"/>
          <w:color w:val="000000" w:themeColor="text1"/>
          <w:sz w:val="24"/>
          <w:szCs w:val="24"/>
          <w:highlight w:val="yellow"/>
          <w:rtl/>
        </w:rPr>
        <w:t>های</w:t>
      </w:r>
      <w:r w:rsidR="0079763E" w:rsidRPr="000F043D">
        <w:rPr>
          <w:rFonts w:cs="B Zar" w:hint="cs"/>
          <w:color w:val="000000" w:themeColor="text1"/>
          <w:sz w:val="24"/>
          <w:szCs w:val="24"/>
          <w:highlight w:val="yellow"/>
          <w:rtl/>
        </w:rPr>
        <w:t xml:space="preserve"> موثر بر</w:t>
      </w:r>
      <w:r w:rsidR="000F043D" w:rsidRPr="000F043D">
        <w:rPr>
          <w:rFonts w:cs="B Zar" w:hint="cs"/>
          <w:color w:val="000000" w:themeColor="text1"/>
          <w:sz w:val="24"/>
          <w:szCs w:val="24"/>
          <w:highlight w:val="yellow"/>
          <w:rtl/>
        </w:rPr>
        <w:t xml:space="preserve"> تقلب مدیران در گزارشگری مالی</w:t>
      </w:r>
      <w:r w:rsidR="0079763E" w:rsidRPr="000F043D">
        <w:rPr>
          <w:rFonts w:cs="B Zar" w:hint="cs"/>
          <w:color w:val="000000" w:themeColor="text1"/>
          <w:sz w:val="24"/>
          <w:szCs w:val="24"/>
          <w:highlight w:val="yellow"/>
          <w:rtl/>
        </w:rPr>
        <w:t xml:space="preserve"> </w:t>
      </w:r>
      <w:r w:rsidR="000F043D" w:rsidRPr="000F043D">
        <w:rPr>
          <w:rFonts w:cs="B Zar" w:hint="cs"/>
          <w:color w:val="000000" w:themeColor="text1"/>
          <w:sz w:val="24"/>
          <w:szCs w:val="24"/>
          <w:highlight w:val="yellow"/>
          <w:rtl/>
        </w:rPr>
        <w:t xml:space="preserve">براساس </w:t>
      </w:r>
      <w:r w:rsidR="00A073EE" w:rsidRPr="000F043D">
        <w:rPr>
          <w:rFonts w:cs="B Zar" w:hint="cs"/>
          <w:color w:val="000000" w:themeColor="text1"/>
          <w:sz w:val="24"/>
          <w:szCs w:val="24"/>
          <w:highlight w:val="yellow"/>
          <w:rtl/>
        </w:rPr>
        <w:t>تئوری شش ضلعی</w:t>
      </w:r>
      <w:r w:rsidR="000F043D" w:rsidRPr="000F043D">
        <w:rPr>
          <w:rFonts w:cs="B Zar" w:hint="cs"/>
          <w:color w:val="000000" w:themeColor="text1"/>
          <w:sz w:val="24"/>
          <w:szCs w:val="24"/>
          <w:highlight w:val="yellow"/>
          <w:rtl/>
        </w:rPr>
        <w:t xml:space="preserve"> تقلب</w:t>
      </w:r>
      <w:r w:rsidR="00A073EE" w:rsidRPr="000F043D">
        <w:rPr>
          <w:rFonts w:cs="B Zar" w:hint="cs"/>
          <w:color w:val="000000" w:themeColor="text1"/>
          <w:sz w:val="24"/>
          <w:szCs w:val="24"/>
          <w:highlight w:val="yellow"/>
          <w:rtl/>
        </w:rPr>
        <w:t xml:space="preserve"> </w:t>
      </w:r>
      <w:r w:rsidR="000F043D" w:rsidRPr="000F043D">
        <w:rPr>
          <w:rFonts w:cs="B Zar" w:hint="cs"/>
          <w:color w:val="000000" w:themeColor="text1"/>
          <w:sz w:val="24"/>
          <w:szCs w:val="24"/>
          <w:highlight w:val="yellow"/>
          <w:rtl/>
        </w:rPr>
        <w:t>چگونه است؟</w:t>
      </w:r>
    </w:p>
    <w:p w14:paraId="385EB429" w14:textId="77777777" w:rsidR="00C735A3" w:rsidRPr="00F2249E" w:rsidRDefault="00C735A3" w:rsidP="00FB308C">
      <w:pPr>
        <w:bidi/>
        <w:spacing w:line="240" w:lineRule="auto"/>
        <w:jc w:val="both"/>
        <w:rPr>
          <w:rFonts w:cs="B Zar"/>
          <w:b/>
          <w:bCs/>
          <w:color w:val="000000" w:themeColor="text1"/>
          <w:sz w:val="24"/>
          <w:szCs w:val="24"/>
          <w:rtl/>
        </w:rPr>
      </w:pPr>
      <w:r w:rsidRPr="00F2249E">
        <w:rPr>
          <w:rFonts w:cs="B Zar" w:hint="cs"/>
          <w:b/>
          <w:bCs/>
          <w:color w:val="000000" w:themeColor="text1"/>
          <w:sz w:val="24"/>
          <w:szCs w:val="24"/>
          <w:rtl/>
        </w:rPr>
        <w:t>4- روش</w:t>
      </w:r>
      <w:r w:rsidRPr="00F2249E">
        <w:rPr>
          <w:rFonts w:cs="B Zar"/>
          <w:b/>
          <w:bCs/>
          <w:color w:val="000000" w:themeColor="text1"/>
          <w:sz w:val="24"/>
          <w:szCs w:val="24"/>
          <w:rtl/>
        </w:rPr>
        <w:softHyphen/>
      </w:r>
      <w:r w:rsidRPr="00F2249E">
        <w:rPr>
          <w:rFonts w:cs="B Zar" w:hint="cs"/>
          <w:b/>
          <w:bCs/>
          <w:color w:val="000000" w:themeColor="text1"/>
          <w:sz w:val="24"/>
          <w:szCs w:val="24"/>
          <w:rtl/>
        </w:rPr>
        <w:t>شناسی پژوهش</w:t>
      </w:r>
    </w:p>
    <w:p w14:paraId="2432668F" w14:textId="35EE0975" w:rsidR="004F62CB" w:rsidRDefault="00120505" w:rsidP="00FB308C">
      <w:pPr>
        <w:pStyle w:val="ListParagraph"/>
        <w:bidi/>
        <w:spacing w:after="0" w:line="240" w:lineRule="auto"/>
        <w:ind w:left="-46" w:firstLine="24"/>
        <w:jc w:val="both"/>
        <w:rPr>
          <w:rFonts w:cs="B Zar"/>
          <w:color w:val="000000" w:themeColor="text1"/>
          <w:sz w:val="24"/>
          <w:szCs w:val="24"/>
          <w:rtl/>
          <w:lang w:bidi="fa-IR"/>
        </w:rPr>
      </w:pPr>
      <w:r w:rsidRPr="00120505">
        <w:rPr>
          <w:rFonts w:cs="B Zar" w:hint="cs"/>
          <w:color w:val="000000" w:themeColor="text1"/>
          <w:sz w:val="24"/>
          <w:szCs w:val="24"/>
          <w:rtl/>
        </w:rPr>
        <w:t xml:space="preserve">بررسی پدیده های اجتماعی در علوم </w:t>
      </w:r>
      <w:r w:rsidR="00A073EE">
        <w:rPr>
          <w:rFonts w:cs="B Zar" w:hint="cs"/>
          <w:color w:val="000000" w:themeColor="text1"/>
          <w:sz w:val="24"/>
          <w:szCs w:val="24"/>
          <w:rtl/>
        </w:rPr>
        <w:t>انسانی</w:t>
      </w:r>
      <w:r w:rsidRPr="00120505">
        <w:rPr>
          <w:rFonts w:cs="B Zar" w:hint="cs"/>
          <w:color w:val="000000" w:themeColor="text1"/>
          <w:sz w:val="24"/>
          <w:szCs w:val="24"/>
          <w:rtl/>
        </w:rPr>
        <w:t xml:space="preserve"> ب</w:t>
      </w:r>
      <w:r w:rsidR="00A62DC5">
        <w:rPr>
          <w:rFonts w:cs="B Zar" w:hint="cs"/>
          <w:color w:val="000000" w:themeColor="text1"/>
          <w:sz w:val="24"/>
          <w:szCs w:val="24"/>
          <w:rtl/>
        </w:rPr>
        <w:t xml:space="preserve">ه </w:t>
      </w:r>
      <w:r w:rsidRPr="00120505">
        <w:rPr>
          <w:rFonts w:cs="B Zar" w:hint="cs"/>
          <w:color w:val="000000" w:themeColor="text1"/>
          <w:sz w:val="24"/>
          <w:szCs w:val="24"/>
          <w:rtl/>
        </w:rPr>
        <w:t>وسیله روش</w:t>
      </w:r>
      <w:r w:rsidR="00A62DC5">
        <w:rPr>
          <w:rFonts w:cs="B Zar"/>
          <w:color w:val="000000" w:themeColor="text1"/>
          <w:sz w:val="24"/>
          <w:szCs w:val="24"/>
          <w:rtl/>
        </w:rPr>
        <w:softHyphen/>
      </w:r>
      <w:r w:rsidRPr="00120505">
        <w:rPr>
          <w:rFonts w:cs="B Zar" w:hint="cs"/>
          <w:color w:val="000000" w:themeColor="text1"/>
          <w:sz w:val="24"/>
          <w:szCs w:val="24"/>
          <w:rtl/>
        </w:rPr>
        <w:t>های مختلفی انجام می گیرد که کاربرد هریک از روش</w:t>
      </w:r>
      <w:r w:rsidR="00A62DC5">
        <w:rPr>
          <w:rFonts w:cs="B Zar"/>
          <w:color w:val="000000" w:themeColor="text1"/>
          <w:sz w:val="24"/>
          <w:szCs w:val="24"/>
          <w:rtl/>
        </w:rPr>
        <w:softHyphen/>
      </w:r>
      <w:r w:rsidRPr="00120505">
        <w:rPr>
          <w:rFonts w:cs="B Zar" w:hint="cs"/>
          <w:color w:val="000000" w:themeColor="text1"/>
          <w:sz w:val="24"/>
          <w:szCs w:val="24"/>
          <w:rtl/>
        </w:rPr>
        <w:t xml:space="preserve">ها برحسب ویژگی پارادایمی است. با توجه به اینکه موضوع این پژوهش </w:t>
      </w:r>
      <w:r w:rsidR="00A62DC5">
        <w:rPr>
          <w:rFonts w:cs="B Zar" w:hint="cs"/>
          <w:color w:val="000000" w:themeColor="text1"/>
          <w:sz w:val="24"/>
          <w:szCs w:val="24"/>
          <w:rtl/>
        </w:rPr>
        <w:t>شناسایی ابعاد و شاخص</w:t>
      </w:r>
      <w:r w:rsidR="00A62DC5">
        <w:rPr>
          <w:rFonts w:cs="B Zar"/>
          <w:color w:val="000000" w:themeColor="text1"/>
          <w:sz w:val="24"/>
          <w:szCs w:val="24"/>
          <w:rtl/>
        </w:rPr>
        <w:softHyphen/>
      </w:r>
      <w:r w:rsidR="00A62DC5">
        <w:rPr>
          <w:rFonts w:cs="B Zar" w:hint="cs"/>
          <w:color w:val="000000" w:themeColor="text1"/>
          <w:sz w:val="24"/>
          <w:szCs w:val="24"/>
          <w:rtl/>
        </w:rPr>
        <w:t>های موثر بر تقلب با رویکرد تئوری شش ضلعی و با تمرکز بر مدیران</w:t>
      </w:r>
      <w:r w:rsidRPr="00120505">
        <w:rPr>
          <w:rFonts w:cs="B Zar" w:hint="cs"/>
          <w:color w:val="000000" w:themeColor="text1"/>
          <w:sz w:val="24"/>
          <w:szCs w:val="24"/>
          <w:rtl/>
        </w:rPr>
        <w:t xml:space="preserve"> می باشد، لذا </w:t>
      </w:r>
      <w:r w:rsidR="000F043D" w:rsidRPr="000F043D">
        <w:rPr>
          <w:rFonts w:cs="B Zar" w:hint="cs"/>
          <w:highlight w:val="yellow"/>
          <w:rtl/>
        </w:rPr>
        <w:t>این پژوهش از لحاظ هدف اکتشافی از لحاظ نوع داده کیفی است که به روش فراترکیب انجام می شود</w:t>
      </w:r>
      <w:r w:rsidRPr="000F043D">
        <w:rPr>
          <w:rFonts w:cs="B Zar" w:hint="cs"/>
          <w:color w:val="000000" w:themeColor="text1"/>
          <w:sz w:val="24"/>
          <w:szCs w:val="24"/>
          <w:highlight w:val="yellow"/>
          <w:rtl/>
        </w:rPr>
        <w:t>.</w:t>
      </w:r>
      <w:r w:rsidRPr="00120505">
        <w:rPr>
          <w:rFonts w:cs="B Zar" w:hint="cs"/>
          <w:color w:val="000000" w:themeColor="text1"/>
          <w:sz w:val="24"/>
          <w:szCs w:val="24"/>
          <w:rtl/>
        </w:rPr>
        <w:t xml:space="preserve"> روش پژوهش</w:t>
      </w:r>
      <w:r w:rsidR="004F62CB">
        <w:rPr>
          <w:rFonts w:cs="B Zar" w:hint="cs"/>
          <w:color w:val="000000" w:themeColor="text1"/>
          <w:sz w:val="24"/>
          <w:szCs w:val="24"/>
          <w:rtl/>
        </w:rPr>
        <w:t xml:space="preserve"> فراترکیب یا متاسنتز روشی مبتنی بر مرور سیستماتیک مطالعات کتابخانه</w:t>
      </w:r>
      <w:r w:rsidR="004F62CB">
        <w:rPr>
          <w:rFonts w:cs="B Zar"/>
          <w:color w:val="000000" w:themeColor="text1"/>
          <w:sz w:val="24"/>
          <w:szCs w:val="24"/>
          <w:rtl/>
        </w:rPr>
        <w:softHyphen/>
      </w:r>
      <w:r w:rsidR="004F62CB">
        <w:rPr>
          <w:rFonts w:cs="B Zar" w:hint="cs"/>
          <w:color w:val="000000" w:themeColor="text1"/>
          <w:sz w:val="24"/>
          <w:szCs w:val="24"/>
          <w:rtl/>
        </w:rPr>
        <w:t>ای جهت دستیابی به شناخت عمیق پیرامون پدیده مورد مطالعه است. فراترکیب در واقع ترکیب، تحلیل و تفسیر یافته</w:t>
      </w:r>
      <w:r w:rsidR="004F62CB">
        <w:rPr>
          <w:rFonts w:cs="B Zar"/>
          <w:color w:val="000000" w:themeColor="text1"/>
          <w:sz w:val="24"/>
          <w:szCs w:val="24"/>
          <w:rtl/>
        </w:rPr>
        <w:softHyphen/>
      </w:r>
      <w:r w:rsidR="004F62CB">
        <w:rPr>
          <w:rFonts w:cs="B Zar" w:hint="cs"/>
          <w:color w:val="000000" w:themeColor="text1"/>
          <w:sz w:val="24"/>
          <w:szCs w:val="24"/>
          <w:rtl/>
        </w:rPr>
        <w:t>های پژوهش</w:t>
      </w:r>
      <w:r w:rsidR="004F62CB">
        <w:rPr>
          <w:rFonts w:cs="B Zar"/>
          <w:color w:val="000000" w:themeColor="text1"/>
          <w:sz w:val="24"/>
          <w:szCs w:val="24"/>
          <w:rtl/>
        </w:rPr>
        <w:softHyphen/>
      </w:r>
      <w:r w:rsidR="004F62CB">
        <w:rPr>
          <w:rFonts w:cs="B Zar" w:hint="cs"/>
          <w:color w:val="000000" w:themeColor="text1"/>
          <w:sz w:val="24"/>
          <w:szCs w:val="24"/>
          <w:rtl/>
        </w:rPr>
        <w:t>های پیشین است و هدف آن ایجاد همگرایی بین یافته</w:t>
      </w:r>
      <w:r w:rsidR="004F62CB">
        <w:rPr>
          <w:rFonts w:cs="B Zar"/>
          <w:color w:val="000000" w:themeColor="text1"/>
          <w:sz w:val="24"/>
          <w:szCs w:val="24"/>
          <w:rtl/>
        </w:rPr>
        <w:softHyphen/>
      </w:r>
      <w:r w:rsidR="004F62CB">
        <w:rPr>
          <w:rFonts w:cs="B Zar" w:hint="cs"/>
          <w:color w:val="000000" w:themeColor="text1"/>
          <w:sz w:val="24"/>
          <w:szCs w:val="24"/>
          <w:rtl/>
        </w:rPr>
        <w:t>های پژوهش</w:t>
      </w:r>
      <w:r w:rsidR="004F62CB">
        <w:rPr>
          <w:rFonts w:cs="B Zar"/>
          <w:color w:val="000000" w:themeColor="text1"/>
          <w:sz w:val="24"/>
          <w:szCs w:val="24"/>
          <w:rtl/>
        </w:rPr>
        <w:softHyphen/>
      </w:r>
      <w:r w:rsidR="004F62CB">
        <w:rPr>
          <w:rFonts w:cs="B Zar" w:hint="cs"/>
          <w:color w:val="000000" w:themeColor="text1"/>
          <w:sz w:val="24"/>
          <w:szCs w:val="24"/>
          <w:rtl/>
        </w:rPr>
        <w:t xml:space="preserve">های کیفی </w:t>
      </w:r>
      <w:r w:rsidR="004F62CB">
        <w:rPr>
          <w:rFonts w:cs="B Zar" w:hint="cs"/>
          <w:color w:val="000000" w:themeColor="text1"/>
          <w:sz w:val="24"/>
          <w:szCs w:val="24"/>
          <w:rtl/>
        </w:rPr>
        <w:lastRenderedPageBreak/>
        <w:t>مختلف است (دیانتی، 1398).</w:t>
      </w:r>
      <w:r w:rsidRPr="00120505">
        <w:rPr>
          <w:rFonts w:cs="B Zar" w:hint="cs"/>
          <w:color w:val="000000" w:themeColor="text1"/>
          <w:sz w:val="24"/>
          <w:szCs w:val="24"/>
          <w:rtl/>
        </w:rPr>
        <w:t xml:space="preserve"> </w:t>
      </w:r>
      <w:r w:rsidR="004F62CB">
        <w:rPr>
          <w:rFonts w:cs="B Zar" w:hint="cs"/>
          <w:color w:val="000000" w:themeColor="text1"/>
          <w:sz w:val="24"/>
          <w:szCs w:val="24"/>
          <w:rtl/>
        </w:rPr>
        <w:t>در پژوهش حاضر برای محاسبه آماره کاپای کوهن از نرم</w:t>
      </w:r>
      <w:r w:rsidR="004F62CB">
        <w:rPr>
          <w:rFonts w:cs="B Zar"/>
          <w:color w:val="000000" w:themeColor="text1"/>
          <w:sz w:val="24"/>
          <w:szCs w:val="24"/>
          <w:rtl/>
        </w:rPr>
        <w:softHyphen/>
      </w:r>
      <w:r w:rsidR="004F62CB">
        <w:rPr>
          <w:rFonts w:cs="B Zar" w:hint="cs"/>
          <w:color w:val="000000" w:themeColor="text1"/>
          <w:sz w:val="24"/>
          <w:szCs w:val="24"/>
          <w:rtl/>
        </w:rPr>
        <w:t xml:space="preserve">افزار </w:t>
      </w:r>
      <w:r w:rsidR="004F62CB">
        <w:rPr>
          <w:rFonts w:cs="B Zar"/>
          <w:color w:val="000000" w:themeColor="text1"/>
          <w:sz w:val="24"/>
          <w:szCs w:val="24"/>
        </w:rPr>
        <w:t>SPSS</w:t>
      </w:r>
      <w:r w:rsidR="004F62CB">
        <w:rPr>
          <w:rFonts w:cs="B Zar" w:hint="cs"/>
          <w:color w:val="000000" w:themeColor="text1"/>
          <w:sz w:val="24"/>
          <w:szCs w:val="24"/>
          <w:rtl/>
          <w:lang w:bidi="fa-IR"/>
        </w:rPr>
        <w:t xml:space="preserve"> استفاده شده است.</w:t>
      </w:r>
    </w:p>
    <w:p w14:paraId="3C953160" w14:textId="088C8C1B" w:rsidR="004F62CB" w:rsidRPr="000F043D" w:rsidRDefault="000F043D" w:rsidP="000F043D">
      <w:pPr>
        <w:pStyle w:val="CommentText"/>
        <w:bidi/>
        <w:rPr>
          <w:rFonts w:cs="B Zar"/>
          <w:sz w:val="24"/>
          <w:szCs w:val="24"/>
          <w:rtl/>
        </w:rPr>
      </w:pPr>
      <w:r w:rsidRPr="003C18DD">
        <w:rPr>
          <w:rFonts w:cs="B Zar" w:hint="cs"/>
          <w:sz w:val="24"/>
          <w:szCs w:val="24"/>
          <w:highlight w:val="yellow"/>
          <w:rtl/>
        </w:rPr>
        <w:t>در پایان برای ربته بندی شاخص ها از روش آنتروپی شانون استفاده می شود.</w:t>
      </w:r>
      <w:r>
        <w:rPr>
          <w:rFonts w:cs="B Zar" w:hint="cs"/>
          <w:sz w:val="24"/>
          <w:szCs w:val="24"/>
          <w:rtl/>
        </w:rPr>
        <w:t xml:space="preserve"> </w:t>
      </w:r>
      <w:r w:rsidR="005D54AF" w:rsidRPr="000F043D">
        <w:rPr>
          <w:rFonts w:cs="B Zar" w:hint="cs"/>
          <w:color w:val="000000" w:themeColor="text1"/>
          <w:sz w:val="24"/>
          <w:szCs w:val="24"/>
          <w:rtl/>
          <w:lang w:bidi="fa-IR"/>
        </w:rPr>
        <w:t>علاوه بر این، برای اعتبارسنجی خروجی روش فراترکیب از پرسشنامه مبتنی بر یافته</w:t>
      </w:r>
      <w:r w:rsidR="005D54AF" w:rsidRPr="000F043D">
        <w:rPr>
          <w:rFonts w:cs="B Zar"/>
          <w:color w:val="000000" w:themeColor="text1"/>
          <w:sz w:val="24"/>
          <w:szCs w:val="24"/>
          <w:rtl/>
          <w:lang w:bidi="fa-IR"/>
        </w:rPr>
        <w:softHyphen/>
      </w:r>
      <w:r w:rsidR="005D54AF" w:rsidRPr="000F043D">
        <w:rPr>
          <w:rFonts w:cs="B Zar" w:hint="cs"/>
          <w:color w:val="000000" w:themeColor="text1"/>
          <w:sz w:val="24"/>
          <w:szCs w:val="24"/>
          <w:rtl/>
          <w:lang w:bidi="fa-IR"/>
        </w:rPr>
        <w:t xml:space="preserve">های بخش کیفی و در قالب طیف لیکرت پنج تایی استفاده شده است. جهت سنجش میزان توافق بین دو رتبه دهنده از شاخص کاپای کوهن و جهت سنجش </w:t>
      </w:r>
      <w:r w:rsidR="003C18DD" w:rsidRPr="003C18DD">
        <w:rPr>
          <w:rFonts w:cs="B Zar" w:hint="cs"/>
          <w:color w:val="000000" w:themeColor="text1"/>
          <w:sz w:val="24"/>
          <w:szCs w:val="24"/>
          <w:highlight w:val="yellow"/>
          <w:rtl/>
          <w:lang w:bidi="fa-IR"/>
        </w:rPr>
        <w:t>روایی</w:t>
      </w:r>
      <w:r w:rsidR="005D54AF" w:rsidRPr="000F043D">
        <w:rPr>
          <w:rFonts w:cs="B Zar" w:hint="cs"/>
          <w:color w:val="000000" w:themeColor="text1"/>
          <w:sz w:val="24"/>
          <w:szCs w:val="24"/>
          <w:rtl/>
          <w:lang w:bidi="fa-IR"/>
        </w:rPr>
        <w:t xml:space="preserve"> نتایج از شاخص نسبت روایی محتوایی استفاده شد و بدین</w:t>
      </w:r>
      <w:r w:rsidR="003C18DD">
        <w:rPr>
          <w:rFonts w:cs="B Zar" w:hint="cs"/>
          <w:color w:val="000000" w:themeColor="text1"/>
          <w:sz w:val="24"/>
          <w:szCs w:val="24"/>
          <w:highlight w:val="yellow"/>
          <w:rtl/>
          <w:lang w:bidi="fa-IR"/>
        </w:rPr>
        <w:t xml:space="preserve"> </w:t>
      </w:r>
      <w:r w:rsidR="005D54AF" w:rsidRPr="003C18DD">
        <w:rPr>
          <w:rFonts w:cs="B Zar" w:hint="cs"/>
          <w:color w:val="000000" w:themeColor="text1"/>
          <w:sz w:val="24"/>
          <w:szCs w:val="24"/>
          <w:highlight w:val="yellow"/>
          <w:rtl/>
          <w:lang w:bidi="fa-IR"/>
        </w:rPr>
        <w:t>ت</w:t>
      </w:r>
      <w:r w:rsidR="003C18DD" w:rsidRPr="003C18DD">
        <w:rPr>
          <w:rFonts w:cs="B Zar" w:hint="cs"/>
          <w:color w:val="000000" w:themeColor="text1"/>
          <w:sz w:val="24"/>
          <w:szCs w:val="24"/>
          <w:highlight w:val="yellow"/>
          <w:rtl/>
          <w:lang w:bidi="fa-IR"/>
        </w:rPr>
        <w:t>رتیب</w:t>
      </w:r>
      <w:r w:rsidR="005D54AF" w:rsidRPr="003C18DD">
        <w:rPr>
          <w:rFonts w:cs="B Zar" w:hint="cs"/>
          <w:color w:val="000000" w:themeColor="text1"/>
          <w:sz w:val="24"/>
          <w:szCs w:val="24"/>
          <w:highlight w:val="yellow"/>
          <w:rtl/>
          <w:lang w:bidi="fa-IR"/>
        </w:rPr>
        <w:t xml:space="preserve"> </w:t>
      </w:r>
      <w:r w:rsidR="005D54AF" w:rsidRPr="000F043D">
        <w:rPr>
          <w:rFonts w:cs="B Zar" w:hint="cs"/>
          <w:color w:val="000000" w:themeColor="text1"/>
          <w:sz w:val="24"/>
          <w:szCs w:val="24"/>
          <w:rtl/>
          <w:lang w:bidi="fa-IR"/>
        </w:rPr>
        <w:t>روایی و پایایی مورد تصدیق قرار گرفت. همچنین نظرسنجی از 15 نفر از خبرگان و اساتید که با بهره</w:t>
      </w:r>
      <w:r w:rsidR="005D54AF" w:rsidRPr="000F043D">
        <w:rPr>
          <w:rFonts w:cs="B Zar"/>
          <w:color w:val="000000" w:themeColor="text1"/>
          <w:sz w:val="24"/>
          <w:szCs w:val="24"/>
          <w:rtl/>
          <w:lang w:bidi="fa-IR"/>
        </w:rPr>
        <w:softHyphen/>
      </w:r>
      <w:r w:rsidR="005D54AF" w:rsidRPr="000F043D">
        <w:rPr>
          <w:rFonts w:cs="B Zar" w:hint="cs"/>
          <w:color w:val="000000" w:themeColor="text1"/>
          <w:sz w:val="24"/>
          <w:szCs w:val="24"/>
          <w:rtl/>
          <w:lang w:bidi="fa-IR"/>
        </w:rPr>
        <w:t>برداری از روش نمونه</w:t>
      </w:r>
      <w:r w:rsidR="005D54AF" w:rsidRPr="000F043D">
        <w:rPr>
          <w:rFonts w:cs="B Zar"/>
          <w:color w:val="000000" w:themeColor="text1"/>
          <w:sz w:val="24"/>
          <w:szCs w:val="24"/>
          <w:rtl/>
          <w:lang w:bidi="fa-IR"/>
        </w:rPr>
        <w:softHyphen/>
      </w:r>
      <w:r w:rsidR="005D54AF" w:rsidRPr="000F043D">
        <w:rPr>
          <w:rFonts w:cs="B Zar" w:hint="cs"/>
          <w:color w:val="000000" w:themeColor="text1"/>
          <w:sz w:val="24"/>
          <w:szCs w:val="24"/>
          <w:rtl/>
          <w:lang w:bidi="fa-IR"/>
        </w:rPr>
        <w:t>گیری گلوله</w:t>
      </w:r>
      <w:r w:rsidR="005D54AF" w:rsidRPr="000F043D">
        <w:rPr>
          <w:rFonts w:cs="B Zar"/>
          <w:color w:val="000000" w:themeColor="text1"/>
          <w:sz w:val="24"/>
          <w:szCs w:val="24"/>
          <w:rtl/>
          <w:lang w:bidi="fa-IR"/>
        </w:rPr>
        <w:softHyphen/>
      </w:r>
      <w:r w:rsidR="005D54AF" w:rsidRPr="000F043D">
        <w:rPr>
          <w:rFonts w:cs="B Zar" w:hint="cs"/>
          <w:color w:val="000000" w:themeColor="text1"/>
          <w:sz w:val="24"/>
          <w:szCs w:val="24"/>
          <w:rtl/>
          <w:lang w:bidi="fa-IR"/>
        </w:rPr>
        <w:t>برفی انتخاب شده</w:t>
      </w:r>
      <w:r w:rsidR="005D54AF" w:rsidRPr="000F043D">
        <w:rPr>
          <w:rFonts w:cs="B Zar"/>
          <w:color w:val="000000" w:themeColor="text1"/>
          <w:sz w:val="24"/>
          <w:szCs w:val="24"/>
          <w:rtl/>
          <w:lang w:bidi="fa-IR"/>
        </w:rPr>
        <w:softHyphen/>
      </w:r>
      <w:r w:rsidR="005D54AF" w:rsidRPr="000F043D">
        <w:rPr>
          <w:rFonts w:cs="B Zar"/>
          <w:color w:val="000000" w:themeColor="text1"/>
          <w:sz w:val="24"/>
          <w:szCs w:val="24"/>
          <w:rtl/>
          <w:lang w:bidi="fa-IR"/>
        </w:rPr>
        <w:softHyphen/>
      </w:r>
      <w:r w:rsidR="005D54AF" w:rsidRPr="000F043D">
        <w:rPr>
          <w:rFonts w:cs="B Zar" w:hint="cs"/>
          <w:color w:val="000000" w:themeColor="text1"/>
          <w:sz w:val="24"/>
          <w:szCs w:val="24"/>
          <w:rtl/>
          <w:lang w:bidi="fa-IR"/>
        </w:rPr>
        <w:t>اند، انجام گردید. مبنای انتخاب این خبرگان، تجربه و میزان آشنایی آن</w:t>
      </w:r>
      <w:r w:rsidR="005D54AF" w:rsidRPr="000F043D">
        <w:rPr>
          <w:rFonts w:cs="B Zar"/>
          <w:color w:val="000000" w:themeColor="text1"/>
          <w:sz w:val="24"/>
          <w:szCs w:val="24"/>
          <w:rtl/>
          <w:lang w:bidi="fa-IR"/>
        </w:rPr>
        <w:softHyphen/>
      </w:r>
      <w:r w:rsidR="005D54AF" w:rsidRPr="000F043D">
        <w:rPr>
          <w:rFonts w:cs="B Zar" w:hint="cs"/>
          <w:color w:val="000000" w:themeColor="text1"/>
          <w:sz w:val="24"/>
          <w:szCs w:val="24"/>
          <w:rtl/>
          <w:lang w:bidi="fa-IR"/>
        </w:rPr>
        <w:t>ها با موضوع پژوهش بود. از نظرات این خبرگان برای تایید مولفه</w:t>
      </w:r>
      <w:r w:rsidR="005D54AF" w:rsidRPr="000F043D">
        <w:rPr>
          <w:rFonts w:cs="B Zar"/>
          <w:color w:val="000000" w:themeColor="text1"/>
          <w:sz w:val="24"/>
          <w:szCs w:val="24"/>
          <w:rtl/>
          <w:lang w:bidi="fa-IR"/>
        </w:rPr>
        <w:softHyphen/>
      </w:r>
      <w:r w:rsidR="005D54AF" w:rsidRPr="000F043D">
        <w:rPr>
          <w:rFonts w:cs="B Zar" w:hint="cs"/>
          <w:color w:val="000000" w:themeColor="text1"/>
          <w:sz w:val="24"/>
          <w:szCs w:val="24"/>
          <w:rtl/>
          <w:lang w:bidi="fa-IR"/>
        </w:rPr>
        <w:t>های مرتبط با کدهای استخراج شده استفاده گردید، در نتیجه جداول مربوط به کدهای استخراج شده در اختیار خبرگان قرار گرفت و نظر آن</w:t>
      </w:r>
      <w:r w:rsidR="005D54AF" w:rsidRPr="000F043D">
        <w:rPr>
          <w:rFonts w:cs="B Zar"/>
          <w:color w:val="000000" w:themeColor="text1"/>
          <w:sz w:val="24"/>
          <w:szCs w:val="24"/>
          <w:rtl/>
          <w:lang w:bidi="fa-IR"/>
        </w:rPr>
        <w:softHyphen/>
      </w:r>
      <w:r w:rsidR="005D54AF" w:rsidRPr="000F043D">
        <w:rPr>
          <w:rFonts w:cs="B Zar" w:hint="cs"/>
          <w:color w:val="000000" w:themeColor="text1"/>
          <w:sz w:val="24"/>
          <w:szCs w:val="24"/>
          <w:rtl/>
          <w:lang w:bidi="fa-IR"/>
        </w:rPr>
        <w:t>ها نیز اخذ گردید. با توجه به اینکه به نظر می</w:t>
      </w:r>
      <w:r w:rsidR="005D54AF" w:rsidRPr="000F043D">
        <w:rPr>
          <w:rFonts w:cs="B Zar"/>
          <w:color w:val="000000" w:themeColor="text1"/>
          <w:sz w:val="24"/>
          <w:szCs w:val="24"/>
          <w:rtl/>
          <w:lang w:bidi="fa-IR"/>
        </w:rPr>
        <w:softHyphen/>
      </w:r>
      <w:r w:rsidR="005D54AF" w:rsidRPr="000F043D">
        <w:rPr>
          <w:rFonts w:cs="B Zar" w:hint="cs"/>
          <w:color w:val="000000" w:themeColor="text1"/>
          <w:sz w:val="24"/>
          <w:szCs w:val="24"/>
          <w:rtl/>
          <w:lang w:bidi="fa-IR"/>
        </w:rPr>
        <w:t>رسید افراد شاغل در حرفه از لحاظ نظری بر موضوع تسلط نداشته باشند، لذا سعی شده است از نظرات متخصصان مسلط بر موضوع پژوهش استفاده شود. ویژگی  این خبرگان در جدول شماره 1 ارائه شده است.</w:t>
      </w:r>
    </w:p>
    <w:p w14:paraId="4293F6E8" w14:textId="33C37899" w:rsidR="00372CA9" w:rsidRPr="005A528D" w:rsidRDefault="00372CA9" w:rsidP="00FB308C">
      <w:pPr>
        <w:pStyle w:val="a1"/>
        <w:jc w:val="both"/>
        <w:rPr>
          <w:rFonts w:eastAsia="Calibri"/>
          <w:color w:val="000000" w:themeColor="text1"/>
          <w:szCs w:val="22"/>
          <w:rtl/>
        </w:rPr>
      </w:pPr>
      <w:r w:rsidRPr="005A528D">
        <w:rPr>
          <w:rFonts w:eastAsia="Calibri" w:hint="cs"/>
          <w:color w:val="000000" w:themeColor="text1"/>
          <w:szCs w:val="22"/>
          <w:rtl/>
        </w:rPr>
        <w:t>جدول</w:t>
      </w:r>
      <w:r w:rsidR="00740422">
        <w:rPr>
          <w:rFonts w:eastAsia="Calibri" w:hint="cs"/>
          <w:color w:val="000000" w:themeColor="text1"/>
          <w:szCs w:val="22"/>
          <w:rtl/>
        </w:rPr>
        <w:t>1</w:t>
      </w:r>
      <w:r w:rsidRPr="005A528D">
        <w:rPr>
          <w:rFonts w:eastAsia="Calibri" w:hint="cs"/>
          <w:color w:val="000000" w:themeColor="text1"/>
          <w:szCs w:val="22"/>
          <w:rtl/>
        </w:rPr>
        <w:t>: ویژگی خبرگان</w:t>
      </w:r>
    </w:p>
    <w:tbl>
      <w:tblPr>
        <w:tblStyle w:val="TableGrid"/>
        <w:bidiVisual/>
        <w:tblW w:w="6163" w:type="dxa"/>
        <w:tblInd w:w="630" w:type="dxa"/>
        <w:tblLook w:val="04A0" w:firstRow="1" w:lastRow="0" w:firstColumn="1" w:lastColumn="0" w:noHBand="0" w:noVBand="1"/>
      </w:tblPr>
      <w:tblGrid>
        <w:gridCol w:w="670"/>
        <w:gridCol w:w="1475"/>
        <w:gridCol w:w="736"/>
        <w:gridCol w:w="778"/>
        <w:gridCol w:w="778"/>
        <w:gridCol w:w="600"/>
        <w:gridCol w:w="1126"/>
      </w:tblGrid>
      <w:tr w:rsidR="003C18DD" w:rsidRPr="00472A22" w14:paraId="1135E6B9" w14:textId="77777777" w:rsidTr="003C18DD">
        <w:tc>
          <w:tcPr>
            <w:tcW w:w="670" w:type="dxa"/>
            <w:tcBorders>
              <w:top w:val="single" w:sz="4" w:space="0" w:color="auto"/>
              <w:left w:val="single" w:sz="4" w:space="0" w:color="auto"/>
              <w:bottom w:val="single" w:sz="4" w:space="0" w:color="auto"/>
              <w:right w:val="single" w:sz="4" w:space="0" w:color="auto"/>
            </w:tcBorders>
          </w:tcPr>
          <w:p w14:paraId="4174039D"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ردیف</w:t>
            </w:r>
          </w:p>
        </w:tc>
        <w:tc>
          <w:tcPr>
            <w:tcW w:w="1475" w:type="dxa"/>
            <w:tcBorders>
              <w:top w:val="single" w:sz="4" w:space="0" w:color="auto"/>
              <w:left w:val="single" w:sz="4" w:space="0" w:color="auto"/>
              <w:bottom w:val="single" w:sz="4" w:space="0" w:color="auto"/>
              <w:right w:val="single" w:sz="4" w:space="0" w:color="auto"/>
            </w:tcBorders>
          </w:tcPr>
          <w:p w14:paraId="1ABB7601"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سمت</w:t>
            </w:r>
          </w:p>
        </w:tc>
        <w:tc>
          <w:tcPr>
            <w:tcW w:w="736" w:type="dxa"/>
            <w:tcBorders>
              <w:top w:val="single" w:sz="4" w:space="0" w:color="auto"/>
              <w:left w:val="single" w:sz="4" w:space="0" w:color="auto"/>
              <w:bottom w:val="single" w:sz="4" w:space="0" w:color="auto"/>
              <w:right w:val="single" w:sz="4" w:space="0" w:color="auto"/>
            </w:tcBorders>
          </w:tcPr>
          <w:p w14:paraId="5F4443C3" w14:textId="63C9BCCD" w:rsidR="003C18DD" w:rsidRPr="00472A22" w:rsidRDefault="003C18DD" w:rsidP="00FB308C">
            <w:pPr>
              <w:bidi/>
              <w:jc w:val="both"/>
              <w:rPr>
                <w:rFonts w:asciiTheme="minorBidi" w:hAnsiTheme="minorBidi" w:cs="B Zar"/>
                <w:color w:val="000000" w:themeColor="text1"/>
                <w:sz w:val="18"/>
                <w:szCs w:val="18"/>
                <w:rtl/>
                <w:lang w:bidi="fa-IR"/>
              </w:rPr>
            </w:pPr>
            <w:r w:rsidRPr="00607596">
              <w:rPr>
                <w:rFonts w:asciiTheme="minorBidi" w:hAnsiTheme="minorBidi" w:cs="B Zar" w:hint="cs"/>
                <w:color w:val="000000" w:themeColor="text1"/>
                <w:sz w:val="18"/>
                <w:szCs w:val="18"/>
                <w:highlight w:val="yellow"/>
                <w:rtl/>
                <w:lang w:bidi="fa-IR"/>
              </w:rPr>
              <w:t>مرتبه علمی</w:t>
            </w:r>
          </w:p>
        </w:tc>
        <w:tc>
          <w:tcPr>
            <w:tcW w:w="778" w:type="dxa"/>
            <w:tcBorders>
              <w:top w:val="single" w:sz="4" w:space="0" w:color="auto"/>
              <w:left w:val="single" w:sz="4" w:space="0" w:color="auto"/>
              <w:bottom w:val="single" w:sz="4" w:space="0" w:color="auto"/>
              <w:right w:val="single" w:sz="4" w:space="0" w:color="auto"/>
            </w:tcBorders>
            <w:hideMark/>
          </w:tcPr>
          <w:p w14:paraId="24AAC148" w14:textId="1406ADBF"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جنسیت</w:t>
            </w:r>
          </w:p>
        </w:tc>
        <w:tc>
          <w:tcPr>
            <w:tcW w:w="778" w:type="dxa"/>
            <w:tcBorders>
              <w:top w:val="single" w:sz="4" w:space="0" w:color="auto"/>
              <w:left w:val="single" w:sz="4" w:space="0" w:color="auto"/>
              <w:bottom w:val="single" w:sz="4" w:space="0" w:color="auto"/>
              <w:right w:val="single" w:sz="4" w:space="0" w:color="auto"/>
            </w:tcBorders>
          </w:tcPr>
          <w:p w14:paraId="45C5B47B"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سابقه کار</w:t>
            </w:r>
          </w:p>
        </w:tc>
        <w:tc>
          <w:tcPr>
            <w:tcW w:w="600" w:type="dxa"/>
            <w:tcBorders>
              <w:top w:val="single" w:sz="4" w:space="0" w:color="auto"/>
              <w:left w:val="single" w:sz="4" w:space="0" w:color="auto"/>
              <w:bottom w:val="single" w:sz="4" w:space="0" w:color="auto"/>
              <w:right w:val="single" w:sz="4" w:space="0" w:color="auto"/>
            </w:tcBorders>
          </w:tcPr>
          <w:p w14:paraId="4CA9BDE8"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سن</w:t>
            </w:r>
          </w:p>
        </w:tc>
        <w:tc>
          <w:tcPr>
            <w:tcW w:w="1126" w:type="dxa"/>
            <w:tcBorders>
              <w:top w:val="single" w:sz="4" w:space="0" w:color="auto"/>
              <w:left w:val="single" w:sz="4" w:space="0" w:color="auto"/>
              <w:bottom w:val="single" w:sz="4" w:space="0" w:color="auto"/>
              <w:right w:val="single" w:sz="4" w:space="0" w:color="auto"/>
            </w:tcBorders>
          </w:tcPr>
          <w:p w14:paraId="26E7445A"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مدرک تحصیلی</w:t>
            </w:r>
          </w:p>
        </w:tc>
      </w:tr>
      <w:tr w:rsidR="003C18DD" w:rsidRPr="00472A22" w14:paraId="7EDA7066" w14:textId="77777777" w:rsidTr="003C18DD">
        <w:tc>
          <w:tcPr>
            <w:tcW w:w="670" w:type="dxa"/>
            <w:tcBorders>
              <w:top w:val="single" w:sz="4" w:space="0" w:color="auto"/>
              <w:left w:val="single" w:sz="4" w:space="0" w:color="auto"/>
              <w:bottom w:val="single" w:sz="4" w:space="0" w:color="auto"/>
              <w:right w:val="single" w:sz="4" w:space="0" w:color="auto"/>
            </w:tcBorders>
          </w:tcPr>
          <w:p w14:paraId="5BE0F942"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w:t>
            </w:r>
          </w:p>
        </w:tc>
        <w:tc>
          <w:tcPr>
            <w:tcW w:w="1475" w:type="dxa"/>
            <w:tcBorders>
              <w:top w:val="single" w:sz="4" w:space="0" w:color="auto"/>
              <w:left w:val="single" w:sz="4" w:space="0" w:color="auto"/>
              <w:bottom w:val="single" w:sz="4" w:space="0" w:color="auto"/>
              <w:right w:val="single" w:sz="4" w:space="0" w:color="auto"/>
            </w:tcBorders>
          </w:tcPr>
          <w:p w14:paraId="60C73FB4"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عضو هیات علمی</w:t>
            </w:r>
          </w:p>
        </w:tc>
        <w:tc>
          <w:tcPr>
            <w:tcW w:w="736" w:type="dxa"/>
            <w:tcBorders>
              <w:top w:val="single" w:sz="4" w:space="0" w:color="auto"/>
              <w:left w:val="single" w:sz="4" w:space="0" w:color="auto"/>
              <w:bottom w:val="single" w:sz="4" w:space="0" w:color="auto"/>
              <w:right w:val="single" w:sz="4" w:space="0" w:color="auto"/>
            </w:tcBorders>
          </w:tcPr>
          <w:p w14:paraId="6B5E1983" w14:textId="6286CAE4" w:rsidR="003C18DD" w:rsidRPr="00472A22" w:rsidRDefault="003C18DD"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استاد</w:t>
            </w:r>
          </w:p>
        </w:tc>
        <w:tc>
          <w:tcPr>
            <w:tcW w:w="778" w:type="dxa"/>
            <w:tcBorders>
              <w:top w:val="single" w:sz="4" w:space="0" w:color="auto"/>
              <w:left w:val="single" w:sz="4" w:space="0" w:color="auto"/>
              <w:bottom w:val="single" w:sz="4" w:space="0" w:color="auto"/>
              <w:right w:val="single" w:sz="4" w:space="0" w:color="auto"/>
            </w:tcBorders>
          </w:tcPr>
          <w:p w14:paraId="56E3B75A" w14:textId="58E885B3"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مذکر</w:t>
            </w:r>
          </w:p>
        </w:tc>
        <w:tc>
          <w:tcPr>
            <w:tcW w:w="778" w:type="dxa"/>
            <w:tcBorders>
              <w:top w:val="single" w:sz="4" w:space="0" w:color="auto"/>
              <w:left w:val="single" w:sz="4" w:space="0" w:color="auto"/>
              <w:bottom w:val="single" w:sz="4" w:space="0" w:color="auto"/>
              <w:right w:val="single" w:sz="4" w:space="0" w:color="auto"/>
            </w:tcBorders>
          </w:tcPr>
          <w:p w14:paraId="78FDE52A"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32</w:t>
            </w:r>
          </w:p>
        </w:tc>
        <w:tc>
          <w:tcPr>
            <w:tcW w:w="600" w:type="dxa"/>
            <w:tcBorders>
              <w:top w:val="single" w:sz="4" w:space="0" w:color="auto"/>
              <w:left w:val="single" w:sz="4" w:space="0" w:color="auto"/>
              <w:bottom w:val="single" w:sz="4" w:space="0" w:color="auto"/>
              <w:right w:val="single" w:sz="4" w:space="0" w:color="auto"/>
            </w:tcBorders>
          </w:tcPr>
          <w:p w14:paraId="3F4D648F"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70</w:t>
            </w:r>
          </w:p>
        </w:tc>
        <w:tc>
          <w:tcPr>
            <w:tcW w:w="1126" w:type="dxa"/>
            <w:tcBorders>
              <w:top w:val="single" w:sz="4" w:space="0" w:color="auto"/>
              <w:left w:val="single" w:sz="4" w:space="0" w:color="auto"/>
              <w:bottom w:val="single" w:sz="4" w:space="0" w:color="auto"/>
              <w:right w:val="single" w:sz="4" w:space="0" w:color="auto"/>
            </w:tcBorders>
          </w:tcPr>
          <w:p w14:paraId="171795CC"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دکتری</w:t>
            </w:r>
          </w:p>
        </w:tc>
      </w:tr>
      <w:tr w:rsidR="003C18DD" w:rsidRPr="00472A22" w14:paraId="29EEA18C" w14:textId="77777777" w:rsidTr="003C18DD">
        <w:tc>
          <w:tcPr>
            <w:tcW w:w="670" w:type="dxa"/>
            <w:tcBorders>
              <w:top w:val="single" w:sz="4" w:space="0" w:color="auto"/>
              <w:left w:val="single" w:sz="4" w:space="0" w:color="auto"/>
              <w:bottom w:val="single" w:sz="4" w:space="0" w:color="auto"/>
              <w:right w:val="single" w:sz="4" w:space="0" w:color="auto"/>
            </w:tcBorders>
          </w:tcPr>
          <w:p w14:paraId="1D16E93A"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2</w:t>
            </w:r>
          </w:p>
        </w:tc>
        <w:tc>
          <w:tcPr>
            <w:tcW w:w="1475" w:type="dxa"/>
            <w:tcBorders>
              <w:top w:val="single" w:sz="4" w:space="0" w:color="auto"/>
              <w:left w:val="single" w:sz="4" w:space="0" w:color="auto"/>
              <w:bottom w:val="single" w:sz="4" w:space="0" w:color="auto"/>
              <w:right w:val="single" w:sz="4" w:space="0" w:color="auto"/>
            </w:tcBorders>
          </w:tcPr>
          <w:p w14:paraId="12FE0667"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عضو هیات علمی</w:t>
            </w:r>
          </w:p>
        </w:tc>
        <w:tc>
          <w:tcPr>
            <w:tcW w:w="736" w:type="dxa"/>
            <w:tcBorders>
              <w:top w:val="single" w:sz="4" w:space="0" w:color="auto"/>
              <w:left w:val="single" w:sz="4" w:space="0" w:color="auto"/>
              <w:bottom w:val="single" w:sz="4" w:space="0" w:color="auto"/>
              <w:right w:val="single" w:sz="4" w:space="0" w:color="auto"/>
            </w:tcBorders>
          </w:tcPr>
          <w:p w14:paraId="392E67E9" w14:textId="3CDA900B" w:rsidR="003C18DD" w:rsidRPr="00472A22" w:rsidRDefault="003C18DD"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استاد</w:t>
            </w:r>
          </w:p>
        </w:tc>
        <w:tc>
          <w:tcPr>
            <w:tcW w:w="778" w:type="dxa"/>
            <w:tcBorders>
              <w:top w:val="single" w:sz="4" w:space="0" w:color="auto"/>
              <w:left w:val="single" w:sz="4" w:space="0" w:color="auto"/>
              <w:bottom w:val="single" w:sz="4" w:space="0" w:color="auto"/>
              <w:right w:val="single" w:sz="4" w:space="0" w:color="auto"/>
            </w:tcBorders>
          </w:tcPr>
          <w:p w14:paraId="364856F7" w14:textId="1405AF9A"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مذکر</w:t>
            </w:r>
          </w:p>
        </w:tc>
        <w:tc>
          <w:tcPr>
            <w:tcW w:w="778" w:type="dxa"/>
            <w:tcBorders>
              <w:top w:val="single" w:sz="4" w:space="0" w:color="auto"/>
              <w:left w:val="single" w:sz="4" w:space="0" w:color="auto"/>
              <w:bottom w:val="single" w:sz="4" w:space="0" w:color="auto"/>
              <w:right w:val="single" w:sz="4" w:space="0" w:color="auto"/>
            </w:tcBorders>
          </w:tcPr>
          <w:p w14:paraId="103D0864"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25</w:t>
            </w:r>
          </w:p>
        </w:tc>
        <w:tc>
          <w:tcPr>
            <w:tcW w:w="600" w:type="dxa"/>
            <w:tcBorders>
              <w:top w:val="single" w:sz="4" w:space="0" w:color="auto"/>
              <w:left w:val="single" w:sz="4" w:space="0" w:color="auto"/>
              <w:bottom w:val="single" w:sz="4" w:space="0" w:color="auto"/>
              <w:right w:val="single" w:sz="4" w:space="0" w:color="auto"/>
            </w:tcBorders>
          </w:tcPr>
          <w:p w14:paraId="1077A2D2"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57</w:t>
            </w:r>
          </w:p>
        </w:tc>
        <w:tc>
          <w:tcPr>
            <w:tcW w:w="1126" w:type="dxa"/>
            <w:tcBorders>
              <w:top w:val="single" w:sz="4" w:space="0" w:color="auto"/>
              <w:left w:val="single" w:sz="4" w:space="0" w:color="auto"/>
              <w:bottom w:val="single" w:sz="4" w:space="0" w:color="auto"/>
              <w:right w:val="single" w:sz="4" w:space="0" w:color="auto"/>
            </w:tcBorders>
          </w:tcPr>
          <w:p w14:paraId="58AE187F"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دکتری</w:t>
            </w:r>
          </w:p>
        </w:tc>
      </w:tr>
      <w:tr w:rsidR="003C18DD" w:rsidRPr="00472A22" w14:paraId="10362E26" w14:textId="77777777" w:rsidTr="003C18DD">
        <w:tc>
          <w:tcPr>
            <w:tcW w:w="670" w:type="dxa"/>
            <w:tcBorders>
              <w:top w:val="single" w:sz="4" w:space="0" w:color="auto"/>
              <w:left w:val="single" w:sz="4" w:space="0" w:color="auto"/>
              <w:bottom w:val="single" w:sz="4" w:space="0" w:color="auto"/>
              <w:right w:val="single" w:sz="4" w:space="0" w:color="auto"/>
            </w:tcBorders>
          </w:tcPr>
          <w:p w14:paraId="42B8306E"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3</w:t>
            </w:r>
          </w:p>
        </w:tc>
        <w:tc>
          <w:tcPr>
            <w:tcW w:w="1475" w:type="dxa"/>
            <w:tcBorders>
              <w:top w:val="single" w:sz="4" w:space="0" w:color="auto"/>
              <w:left w:val="single" w:sz="4" w:space="0" w:color="auto"/>
              <w:bottom w:val="single" w:sz="4" w:space="0" w:color="auto"/>
              <w:right w:val="single" w:sz="4" w:space="0" w:color="auto"/>
            </w:tcBorders>
          </w:tcPr>
          <w:p w14:paraId="2F26CB1F"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عضو هیات علمی</w:t>
            </w:r>
          </w:p>
        </w:tc>
        <w:tc>
          <w:tcPr>
            <w:tcW w:w="736" w:type="dxa"/>
            <w:tcBorders>
              <w:top w:val="single" w:sz="4" w:space="0" w:color="auto"/>
              <w:left w:val="single" w:sz="4" w:space="0" w:color="auto"/>
              <w:bottom w:val="single" w:sz="4" w:space="0" w:color="auto"/>
              <w:right w:val="single" w:sz="4" w:space="0" w:color="auto"/>
            </w:tcBorders>
          </w:tcPr>
          <w:p w14:paraId="1011BBFE" w14:textId="25A24291" w:rsidR="003C18DD" w:rsidRPr="00472A22" w:rsidRDefault="003C18DD"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دانشیار</w:t>
            </w:r>
          </w:p>
        </w:tc>
        <w:tc>
          <w:tcPr>
            <w:tcW w:w="778" w:type="dxa"/>
            <w:tcBorders>
              <w:top w:val="single" w:sz="4" w:space="0" w:color="auto"/>
              <w:left w:val="single" w:sz="4" w:space="0" w:color="auto"/>
              <w:bottom w:val="single" w:sz="4" w:space="0" w:color="auto"/>
              <w:right w:val="single" w:sz="4" w:space="0" w:color="auto"/>
            </w:tcBorders>
          </w:tcPr>
          <w:p w14:paraId="7E4B31F5" w14:textId="44551BA1"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مذکر</w:t>
            </w:r>
          </w:p>
        </w:tc>
        <w:tc>
          <w:tcPr>
            <w:tcW w:w="778" w:type="dxa"/>
            <w:tcBorders>
              <w:top w:val="single" w:sz="4" w:space="0" w:color="auto"/>
              <w:left w:val="single" w:sz="4" w:space="0" w:color="auto"/>
              <w:bottom w:val="single" w:sz="4" w:space="0" w:color="auto"/>
              <w:right w:val="single" w:sz="4" w:space="0" w:color="auto"/>
            </w:tcBorders>
          </w:tcPr>
          <w:p w14:paraId="25C89212"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26</w:t>
            </w:r>
          </w:p>
        </w:tc>
        <w:tc>
          <w:tcPr>
            <w:tcW w:w="600" w:type="dxa"/>
            <w:tcBorders>
              <w:top w:val="single" w:sz="4" w:space="0" w:color="auto"/>
              <w:left w:val="single" w:sz="4" w:space="0" w:color="auto"/>
              <w:bottom w:val="single" w:sz="4" w:space="0" w:color="auto"/>
              <w:right w:val="single" w:sz="4" w:space="0" w:color="auto"/>
            </w:tcBorders>
          </w:tcPr>
          <w:p w14:paraId="1A987F01"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53</w:t>
            </w:r>
          </w:p>
        </w:tc>
        <w:tc>
          <w:tcPr>
            <w:tcW w:w="1126" w:type="dxa"/>
            <w:tcBorders>
              <w:top w:val="single" w:sz="4" w:space="0" w:color="auto"/>
              <w:left w:val="single" w:sz="4" w:space="0" w:color="auto"/>
              <w:bottom w:val="single" w:sz="4" w:space="0" w:color="auto"/>
              <w:right w:val="single" w:sz="4" w:space="0" w:color="auto"/>
            </w:tcBorders>
          </w:tcPr>
          <w:p w14:paraId="674D0142"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دکتری</w:t>
            </w:r>
          </w:p>
        </w:tc>
      </w:tr>
      <w:tr w:rsidR="003C18DD" w:rsidRPr="00472A22" w14:paraId="67F325B5" w14:textId="77777777" w:rsidTr="003C18DD">
        <w:tc>
          <w:tcPr>
            <w:tcW w:w="670" w:type="dxa"/>
            <w:tcBorders>
              <w:top w:val="single" w:sz="4" w:space="0" w:color="auto"/>
              <w:left w:val="single" w:sz="4" w:space="0" w:color="auto"/>
              <w:bottom w:val="single" w:sz="4" w:space="0" w:color="auto"/>
              <w:right w:val="single" w:sz="4" w:space="0" w:color="auto"/>
            </w:tcBorders>
          </w:tcPr>
          <w:p w14:paraId="0995343C"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4</w:t>
            </w:r>
          </w:p>
        </w:tc>
        <w:tc>
          <w:tcPr>
            <w:tcW w:w="1475" w:type="dxa"/>
            <w:tcBorders>
              <w:top w:val="single" w:sz="4" w:space="0" w:color="auto"/>
              <w:left w:val="single" w:sz="4" w:space="0" w:color="auto"/>
              <w:bottom w:val="single" w:sz="4" w:space="0" w:color="auto"/>
              <w:right w:val="single" w:sz="4" w:space="0" w:color="auto"/>
            </w:tcBorders>
          </w:tcPr>
          <w:p w14:paraId="3C019FC3"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عضو هیات علمی</w:t>
            </w:r>
          </w:p>
        </w:tc>
        <w:tc>
          <w:tcPr>
            <w:tcW w:w="736" w:type="dxa"/>
            <w:tcBorders>
              <w:top w:val="single" w:sz="4" w:space="0" w:color="auto"/>
              <w:left w:val="single" w:sz="4" w:space="0" w:color="auto"/>
              <w:bottom w:val="single" w:sz="4" w:space="0" w:color="auto"/>
              <w:right w:val="single" w:sz="4" w:space="0" w:color="auto"/>
            </w:tcBorders>
          </w:tcPr>
          <w:p w14:paraId="4225034A" w14:textId="2927E4E9" w:rsidR="003C18DD" w:rsidRPr="00472A22" w:rsidRDefault="003C18DD"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دانشیار</w:t>
            </w:r>
          </w:p>
        </w:tc>
        <w:tc>
          <w:tcPr>
            <w:tcW w:w="778" w:type="dxa"/>
            <w:tcBorders>
              <w:top w:val="single" w:sz="4" w:space="0" w:color="auto"/>
              <w:left w:val="single" w:sz="4" w:space="0" w:color="auto"/>
              <w:bottom w:val="single" w:sz="4" w:space="0" w:color="auto"/>
              <w:right w:val="single" w:sz="4" w:space="0" w:color="auto"/>
            </w:tcBorders>
          </w:tcPr>
          <w:p w14:paraId="255ADDFF" w14:textId="1365C436"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مذکر</w:t>
            </w:r>
          </w:p>
        </w:tc>
        <w:tc>
          <w:tcPr>
            <w:tcW w:w="778" w:type="dxa"/>
            <w:tcBorders>
              <w:top w:val="single" w:sz="4" w:space="0" w:color="auto"/>
              <w:left w:val="single" w:sz="4" w:space="0" w:color="auto"/>
              <w:bottom w:val="single" w:sz="4" w:space="0" w:color="auto"/>
              <w:right w:val="single" w:sz="4" w:space="0" w:color="auto"/>
            </w:tcBorders>
          </w:tcPr>
          <w:p w14:paraId="2A035787"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15</w:t>
            </w:r>
          </w:p>
        </w:tc>
        <w:tc>
          <w:tcPr>
            <w:tcW w:w="600" w:type="dxa"/>
            <w:tcBorders>
              <w:top w:val="single" w:sz="4" w:space="0" w:color="auto"/>
              <w:left w:val="single" w:sz="4" w:space="0" w:color="auto"/>
              <w:bottom w:val="single" w:sz="4" w:space="0" w:color="auto"/>
              <w:right w:val="single" w:sz="4" w:space="0" w:color="auto"/>
            </w:tcBorders>
          </w:tcPr>
          <w:p w14:paraId="5D41B25A"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54</w:t>
            </w:r>
          </w:p>
        </w:tc>
        <w:tc>
          <w:tcPr>
            <w:tcW w:w="1126" w:type="dxa"/>
            <w:tcBorders>
              <w:top w:val="single" w:sz="4" w:space="0" w:color="auto"/>
              <w:left w:val="single" w:sz="4" w:space="0" w:color="auto"/>
              <w:bottom w:val="single" w:sz="4" w:space="0" w:color="auto"/>
              <w:right w:val="single" w:sz="4" w:space="0" w:color="auto"/>
            </w:tcBorders>
          </w:tcPr>
          <w:p w14:paraId="3C641E82"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دکتری</w:t>
            </w:r>
          </w:p>
        </w:tc>
      </w:tr>
      <w:tr w:rsidR="003C18DD" w:rsidRPr="00472A22" w14:paraId="212DA197" w14:textId="77777777" w:rsidTr="003C18DD">
        <w:tc>
          <w:tcPr>
            <w:tcW w:w="670" w:type="dxa"/>
            <w:tcBorders>
              <w:top w:val="single" w:sz="4" w:space="0" w:color="auto"/>
              <w:left w:val="single" w:sz="4" w:space="0" w:color="auto"/>
              <w:bottom w:val="single" w:sz="4" w:space="0" w:color="auto"/>
              <w:right w:val="single" w:sz="4" w:space="0" w:color="auto"/>
            </w:tcBorders>
          </w:tcPr>
          <w:p w14:paraId="75FA91B4"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5</w:t>
            </w:r>
          </w:p>
        </w:tc>
        <w:tc>
          <w:tcPr>
            <w:tcW w:w="1475" w:type="dxa"/>
            <w:tcBorders>
              <w:top w:val="single" w:sz="4" w:space="0" w:color="auto"/>
              <w:left w:val="single" w:sz="4" w:space="0" w:color="auto"/>
              <w:bottom w:val="single" w:sz="4" w:space="0" w:color="auto"/>
              <w:right w:val="single" w:sz="4" w:space="0" w:color="auto"/>
            </w:tcBorders>
          </w:tcPr>
          <w:p w14:paraId="28B49762"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عضو هیات علمی</w:t>
            </w:r>
          </w:p>
        </w:tc>
        <w:tc>
          <w:tcPr>
            <w:tcW w:w="736" w:type="dxa"/>
            <w:tcBorders>
              <w:top w:val="single" w:sz="4" w:space="0" w:color="auto"/>
              <w:left w:val="single" w:sz="4" w:space="0" w:color="auto"/>
              <w:bottom w:val="single" w:sz="4" w:space="0" w:color="auto"/>
              <w:right w:val="single" w:sz="4" w:space="0" w:color="auto"/>
            </w:tcBorders>
          </w:tcPr>
          <w:p w14:paraId="7F84B897" w14:textId="7A857B8F" w:rsidR="003C18DD" w:rsidRPr="00472A22" w:rsidRDefault="003C18DD"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دانشیار</w:t>
            </w:r>
          </w:p>
        </w:tc>
        <w:tc>
          <w:tcPr>
            <w:tcW w:w="778" w:type="dxa"/>
            <w:tcBorders>
              <w:top w:val="single" w:sz="4" w:space="0" w:color="auto"/>
              <w:left w:val="single" w:sz="4" w:space="0" w:color="auto"/>
              <w:bottom w:val="single" w:sz="4" w:space="0" w:color="auto"/>
              <w:right w:val="single" w:sz="4" w:space="0" w:color="auto"/>
            </w:tcBorders>
          </w:tcPr>
          <w:p w14:paraId="33206125" w14:textId="20FC062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مذکر</w:t>
            </w:r>
          </w:p>
        </w:tc>
        <w:tc>
          <w:tcPr>
            <w:tcW w:w="778" w:type="dxa"/>
            <w:tcBorders>
              <w:top w:val="single" w:sz="4" w:space="0" w:color="auto"/>
              <w:left w:val="single" w:sz="4" w:space="0" w:color="auto"/>
              <w:bottom w:val="single" w:sz="4" w:space="0" w:color="auto"/>
              <w:right w:val="single" w:sz="4" w:space="0" w:color="auto"/>
            </w:tcBorders>
          </w:tcPr>
          <w:p w14:paraId="7C3B9A69"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13</w:t>
            </w:r>
          </w:p>
        </w:tc>
        <w:tc>
          <w:tcPr>
            <w:tcW w:w="600" w:type="dxa"/>
            <w:tcBorders>
              <w:top w:val="single" w:sz="4" w:space="0" w:color="auto"/>
              <w:left w:val="single" w:sz="4" w:space="0" w:color="auto"/>
              <w:bottom w:val="single" w:sz="4" w:space="0" w:color="auto"/>
              <w:right w:val="single" w:sz="4" w:space="0" w:color="auto"/>
            </w:tcBorders>
          </w:tcPr>
          <w:p w14:paraId="159FA369"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51</w:t>
            </w:r>
          </w:p>
        </w:tc>
        <w:tc>
          <w:tcPr>
            <w:tcW w:w="1126" w:type="dxa"/>
            <w:tcBorders>
              <w:top w:val="single" w:sz="4" w:space="0" w:color="auto"/>
              <w:left w:val="single" w:sz="4" w:space="0" w:color="auto"/>
              <w:bottom w:val="single" w:sz="4" w:space="0" w:color="auto"/>
              <w:right w:val="single" w:sz="4" w:space="0" w:color="auto"/>
            </w:tcBorders>
          </w:tcPr>
          <w:p w14:paraId="284CB0F6"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دکتری</w:t>
            </w:r>
          </w:p>
        </w:tc>
      </w:tr>
      <w:tr w:rsidR="003C18DD" w:rsidRPr="00472A22" w14:paraId="2CFF190B" w14:textId="77777777" w:rsidTr="003C18DD">
        <w:tc>
          <w:tcPr>
            <w:tcW w:w="670" w:type="dxa"/>
            <w:tcBorders>
              <w:top w:val="single" w:sz="4" w:space="0" w:color="auto"/>
              <w:left w:val="single" w:sz="4" w:space="0" w:color="auto"/>
              <w:bottom w:val="single" w:sz="4" w:space="0" w:color="auto"/>
              <w:right w:val="single" w:sz="4" w:space="0" w:color="auto"/>
            </w:tcBorders>
          </w:tcPr>
          <w:p w14:paraId="6E9CD79F"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6</w:t>
            </w:r>
          </w:p>
        </w:tc>
        <w:tc>
          <w:tcPr>
            <w:tcW w:w="1475" w:type="dxa"/>
            <w:tcBorders>
              <w:top w:val="single" w:sz="4" w:space="0" w:color="auto"/>
              <w:left w:val="single" w:sz="4" w:space="0" w:color="auto"/>
              <w:bottom w:val="single" w:sz="4" w:space="0" w:color="auto"/>
              <w:right w:val="single" w:sz="4" w:space="0" w:color="auto"/>
            </w:tcBorders>
          </w:tcPr>
          <w:p w14:paraId="1208F0B1"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عضو هیات علمی</w:t>
            </w:r>
          </w:p>
        </w:tc>
        <w:tc>
          <w:tcPr>
            <w:tcW w:w="736" w:type="dxa"/>
            <w:tcBorders>
              <w:top w:val="single" w:sz="4" w:space="0" w:color="auto"/>
              <w:left w:val="single" w:sz="4" w:space="0" w:color="auto"/>
              <w:bottom w:val="single" w:sz="4" w:space="0" w:color="auto"/>
              <w:right w:val="single" w:sz="4" w:space="0" w:color="auto"/>
            </w:tcBorders>
          </w:tcPr>
          <w:p w14:paraId="255A55F5" w14:textId="48280F5A" w:rsidR="003C18DD" w:rsidRPr="00472A22" w:rsidRDefault="003C18DD"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استادیار</w:t>
            </w:r>
          </w:p>
        </w:tc>
        <w:tc>
          <w:tcPr>
            <w:tcW w:w="778" w:type="dxa"/>
            <w:tcBorders>
              <w:top w:val="single" w:sz="4" w:space="0" w:color="auto"/>
              <w:left w:val="single" w:sz="4" w:space="0" w:color="auto"/>
              <w:bottom w:val="single" w:sz="4" w:space="0" w:color="auto"/>
              <w:right w:val="single" w:sz="4" w:space="0" w:color="auto"/>
            </w:tcBorders>
          </w:tcPr>
          <w:p w14:paraId="7C066893" w14:textId="21AA826D"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مونث</w:t>
            </w:r>
          </w:p>
        </w:tc>
        <w:tc>
          <w:tcPr>
            <w:tcW w:w="778" w:type="dxa"/>
            <w:tcBorders>
              <w:top w:val="single" w:sz="4" w:space="0" w:color="auto"/>
              <w:left w:val="single" w:sz="4" w:space="0" w:color="auto"/>
              <w:bottom w:val="single" w:sz="4" w:space="0" w:color="auto"/>
              <w:right w:val="single" w:sz="4" w:space="0" w:color="auto"/>
            </w:tcBorders>
          </w:tcPr>
          <w:p w14:paraId="1CE6CB09"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15</w:t>
            </w:r>
          </w:p>
        </w:tc>
        <w:tc>
          <w:tcPr>
            <w:tcW w:w="600" w:type="dxa"/>
            <w:tcBorders>
              <w:top w:val="single" w:sz="4" w:space="0" w:color="auto"/>
              <w:left w:val="single" w:sz="4" w:space="0" w:color="auto"/>
              <w:bottom w:val="single" w:sz="4" w:space="0" w:color="auto"/>
              <w:right w:val="single" w:sz="4" w:space="0" w:color="auto"/>
            </w:tcBorders>
          </w:tcPr>
          <w:p w14:paraId="5D07E705" w14:textId="39946350"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4</w:t>
            </w:r>
            <w:r>
              <w:rPr>
                <w:rFonts w:asciiTheme="minorBidi" w:hAnsiTheme="minorBidi" w:cs="B Zar" w:hint="cs"/>
                <w:color w:val="000000" w:themeColor="text1"/>
                <w:sz w:val="18"/>
                <w:szCs w:val="18"/>
                <w:rtl/>
                <w:lang w:bidi="fa-IR"/>
              </w:rPr>
              <w:t>0</w:t>
            </w:r>
          </w:p>
        </w:tc>
        <w:tc>
          <w:tcPr>
            <w:tcW w:w="1126" w:type="dxa"/>
            <w:tcBorders>
              <w:top w:val="single" w:sz="4" w:space="0" w:color="auto"/>
              <w:left w:val="single" w:sz="4" w:space="0" w:color="auto"/>
              <w:bottom w:val="single" w:sz="4" w:space="0" w:color="auto"/>
              <w:right w:val="single" w:sz="4" w:space="0" w:color="auto"/>
            </w:tcBorders>
          </w:tcPr>
          <w:p w14:paraId="133680FD"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دکتری</w:t>
            </w:r>
          </w:p>
        </w:tc>
      </w:tr>
      <w:tr w:rsidR="003C18DD" w:rsidRPr="00472A22" w14:paraId="4FE1F5FC" w14:textId="77777777" w:rsidTr="003C18DD">
        <w:tc>
          <w:tcPr>
            <w:tcW w:w="670" w:type="dxa"/>
            <w:tcBorders>
              <w:top w:val="single" w:sz="4" w:space="0" w:color="auto"/>
              <w:left w:val="single" w:sz="4" w:space="0" w:color="auto"/>
              <w:bottom w:val="single" w:sz="4" w:space="0" w:color="auto"/>
              <w:right w:val="single" w:sz="4" w:space="0" w:color="auto"/>
            </w:tcBorders>
          </w:tcPr>
          <w:p w14:paraId="51707823"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7</w:t>
            </w:r>
          </w:p>
        </w:tc>
        <w:tc>
          <w:tcPr>
            <w:tcW w:w="1475" w:type="dxa"/>
            <w:tcBorders>
              <w:top w:val="single" w:sz="4" w:space="0" w:color="auto"/>
              <w:left w:val="single" w:sz="4" w:space="0" w:color="auto"/>
              <w:bottom w:val="single" w:sz="4" w:space="0" w:color="auto"/>
              <w:right w:val="single" w:sz="4" w:space="0" w:color="auto"/>
            </w:tcBorders>
          </w:tcPr>
          <w:p w14:paraId="62BDB8F2"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عضو هیات علمی</w:t>
            </w:r>
          </w:p>
        </w:tc>
        <w:tc>
          <w:tcPr>
            <w:tcW w:w="736" w:type="dxa"/>
            <w:tcBorders>
              <w:top w:val="single" w:sz="4" w:space="0" w:color="auto"/>
              <w:left w:val="single" w:sz="4" w:space="0" w:color="auto"/>
              <w:bottom w:val="single" w:sz="4" w:space="0" w:color="auto"/>
              <w:right w:val="single" w:sz="4" w:space="0" w:color="auto"/>
            </w:tcBorders>
          </w:tcPr>
          <w:p w14:paraId="44B57A3D" w14:textId="39803DF5" w:rsidR="003C18DD" w:rsidRPr="00472A22" w:rsidRDefault="003C18DD"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استادیار</w:t>
            </w:r>
          </w:p>
        </w:tc>
        <w:tc>
          <w:tcPr>
            <w:tcW w:w="778" w:type="dxa"/>
            <w:tcBorders>
              <w:top w:val="single" w:sz="4" w:space="0" w:color="auto"/>
              <w:left w:val="single" w:sz="4" w:space="0" w:color="auto"/>
              <w:bottom w:val="single" w:sz="4" w:space="0" w:color="auto"/>
              <w:right w:val="single" w:sz="4" w:space="0" w:color="auto"/>
            </w:tcBorders>
          </w:tcPr>
          <w:p w14:paraId="236CFAC6" w14:textId="15A060FD"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مذکر</w:t>
            </w:r>
          </w:p>
        </w:tc>
        <w:tc>
          <w:tcPr>
            <w:tcW w:w="778" w:type="dxa"/>
            <w:tcBorders>
              <w:top w:val="single" w:sz="4" w:space="0" w:color="auto"/>
              <w:left w:val="single" w:sz="4" w:space="0" w:color="auto"/>
              <w:bottom w:val="single" w:sz="4" w:space="0" w:color="auto"/>
              <w:right w:val="single" w:sz="4" w:space="0" w:color="auto"/>
            </w:tcBorders>
          </w:tcPr>
          <w:p w14:paraId="26DD561F"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10</w:t>
            </w:r>
          </w:p>
        </w:tc>
        <w:tc>
          <w:tcPr>
            <w:tcW w:w="600" w:type="dxa"/>
            <w:tcBorders>
              <w:top w:val="single" w:sz="4" w:space="0" w:color="auto"/>
              <w:left w:val="single" w:sz="4" w:space="0" w:color="auto"/>
              <w:bottom w:val="single" w:sz="4" w:space="0" w:color="auto"/>
              <w:right w:val="single" w:sz="4" w:space="0" w:color="auto"/>
            </w:tcBorders>
          </w:tcPr>
          <w:p w14:paraId="143DB516"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39</w:t>
            </w:r>
          </w:p>
        </w:tc>
        <w:tc>
          <w:tcPr>
            <w:tcW w:w="1126" w:type="dxa"/>
            <w:tcBorders>
              <w:top w:val="single" w:sz="4" w:space="0" w:color="auto"/>
              <w:left w:val="single" w:sz="4" w:space="0" w:color="auto"/>
              <w:bottom w:val="single" w:sz="4" w:space="0" w:color="auto"/>
              <w:right w:val="single" w:sz="4" w:space="0" w:color="auto"/>
            </w:tcBorders>
          </w:tcPr>
          <w:p w14:paraId="1E58CDF5"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دکتری</w:t>
            </w:r>
          </w:p>
        </w:tc>
      </w:tr>
      <w:tr w:rsidR="003C18DD" w:rsidRPr="00472A22" w14:paraId="794AA380" w14:textId="77777777" w:rsidTr="003C18DD">
        <w:tc>
          <w:tcPr>
            <w:tcW w:w="670" w:type="dxa"/>
            <w:tcBorders>
              <w:top w:val="single" w:sz="4" w:space="0" w:color="auto"/>
              <w:left w:val="single" w:sz="4" w:space="0" w:color="auto"/>
              <w:bottom w:val="single" w:sz="4" w:space="0" w:color="auto"/>
              <w:right w:val="single" w:sz="4" w:space="0" w:color="auto"/>
            </w:tcBorders>
          </w:tcPr>
          <w:p w14:paraId="2AA6B76A"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8</w:t>
            </w:r>
          </w:p>
        </w:tc>
        <w:tc>
          <w:tcPr>
            <w:tcW w:w="1475" w:type="dxa"/>
            <w:tcBorders>
              <w:top w:val="single" w:sz="4" w:space="0" w:color="auto"/>
              <w:left w:val="single" w:sz="4" w:space="0" w:color="auto"/>
              <w:bottom w:val="single" w:sz="4" w:space="0" w:color="auto"/>
              <w:right w:val="single" w:sz="4" w:space="0" w:color="auto"/>
            </w:tcBorders>
          </w:tcPr>
          <w:p w14:paraId="58D72271"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عضو هیات علمی</w:t>
            </w:r>
          </w:p>
        </w:tc>
        <w:tc>
          <w:tcPr>
            <w:tcW w:w="736" w:type="dxa"/>
            <w:tcBorders>
              <w:top w:val="single" w:sz="4" w:space="0" w:color="auto"/>
              <w:left w:val="single" w:sz="4" w:space="0" w:color="auto"/>
              <w:bottom w:val="single" w:sz="4" w:space="0" w:color="auto"/>
              <w:right w:val="single" w:sz="4" w:space="0" w:color="auto"/>
            </w:tcBorders>
          </w:tcPr>
          <w:p w14:paraId="2A35B733" w14:textId="5F48E81D" w:rsidR="003C18DD" w:rsidRPr="00472A22" w:rsidRDefault="003C18DD"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دانشیار</w:t>
            </w:r>
          </w:p>
        </w:tc>
        <w:tc>
          <w:tcPr>
            <w:tcW w:w="778" w:type="dxa"/>
            <w:tcBorders>
              <w:top w:val="single" w:sz="4" w:space="0" w:color="auto"/>
              <w:left w:val="single" w:sz="4" w:space="0" w:color="auto"/>
              <w:bottom w:val="single" w:sz="4" w:space="0" w:color="auto"/>
              <w:right w:val="single" w:sz="4" w:space="0" w:color="auto"/>
            </w:tcBorders>
          </w:tcPr>
          <w:p w14:paraId="50512716" w14:textId="011F5613"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مذکر</w:t>
            </w:r>
          </w:p>
        </w:tc>
        <w:tc>
          <w:tcPr>
            <w:tcW w:w="778" w:type="dxa"/>
            <w:tcBorders>
              <w:top w:val="single" w:sz="4" w:space="0" w:color="auto"/>
              <w:left w:val="single" w:sz="4" w:space="0" w:color="auto"/>
              <w:bottom w:val="single" w:sz="4" w:space="0" w:color="auto"/>
              <w:right w:val="single" w:sz="4" w:space="0" w:color="auto"/>
            </w:tcBorders>
          </w:tcPr>
          <w:p w14:paraId="54554F42"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9</w:t>
            </w:r>
          </w:p>
        </w:tc>
        <w:tc>
          <w:tcPr>
            <w:tcW w:w="600" w:type="dxa"/>
            <w:tcBorders>
              <w:top w:val="single" w:sz="4" w:space="0" w:color="auto"/>
              <w:left w:val="single" w:sz="4" w:space="0" w:color="auto"/>
              <w:bottom w:val="single" w:sz="4" w:space="0" w:color="auto"/>
              <w:right w:val="single" w:sz="4" w:space="0" w:color="auto"/>
            </w:tcBorders>
          </w:tcPr>
          <w:p w14:paraId="67CE6FC4"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45</w:t>
            </w:r>
          </w:p>
        </w:tc>
        <w:tc>
          <w:tcPr>
            <w:tcW w:w="1126" w:type="dxa"/>
            <w:tcBorders>
              <w:top w:val="single" w:sz="4" w:space="0" w:color="auto"/>
              <w:left w:val="single" w:sz="4" w:space="0" w:color="auto"/>
              <w:bottom w:val="single" w:sz="4" w:space="0" w:color="auto"/>
              <w:right w:val="single" w:sz="4" w:space="0" w:color="auto"/>
            </w:tcBorders>
          </w:tcPr>
          <w:p w14:paraId="75A29568"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دکتری</w:t>
            </w:r>
          </w:p>
        </w:tc>
      </w:tr>
      <w:tr w:rsidR="003C18DD" w:rsidRPr="00472A22" w14:paraId="3D185722" w14:textId="77777777" w:rsidTr="003C18DD">
        <w:tc>
          <w:tcPr>
            <w:tcW w:w="670" w:type="dxa"/>
            <w:tcBorders>
              <w:top w:val="single" w:sz="4" w:space="0" w:color="auto"/>
              <w:left w:val="single" w:sz="4" w:space="0" w:color="auto"/>
              <w:bottom w:val="single" w:sz="4" w:space="0" w:color="auto"/>
              <w:right w:val="single" w:sz="4" w:space="0" w:color="auto"/>
            </w:tcBorders>
          </w:tcPr>
          <w:p w14:paraId="3F6F54EB"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9</w:t>
            </w:r>
          </w:p>
        </w:tc>
        <w:tc>
          <w:tcPr>
            <w:tcW w:w="1475" w:type="dxa"/>
            <w:tcBorders>
              <w:top w:val="single" w:sz="4" w:space="0" w:color="auto"/>
              <w:left w:val="single" w:sz="4" w:space="0" w:color="auto"/>
              <w:bottom w:val="single" w:sz="4" w:space="0" w:color="auto"/>
              <w:right w:val="single" w:sz="4" w:space="0" w:color="auto"/>
            </w:tcBorders>
          </w:tcPr>
          <w:p w14:paraId="2D19991C"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عضو هیات علمی</w:t>
            </w:r>
          </w:p>
        </w:tc>
        <w:tc>
          <w:tcPr>
            <w:tcW w:w="736" w:type="dxa"/>
            <w:tcBorders>
              <w:top w:val="single" w:sz="4" w:space="0" w:color="auto"/>
              <w:left w:val="single" w:sz="4" w:space="0" w:color="auto"/>
              <w:bottom w:val="single" w:sz="4" w:space="0" w:color="auto"/>
              <w:right w:val="single" w:sz="4" w:space="0" w:color="auto"/>
            </w:tcBorders>
          </w:tcPr>
          <w:p w14:paraId="4D6F3786" w14:textId="4A5675E3" w:rsidR="003C18DD" w:rsidRPr="00472A22" w:rsidRDefault="003C18DD"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استادیار</w:t>
            </w:r>
          </w:p>
        </w:tc>
        <w:tc>
          <w:tcPr>
            <w:tcW w:w="778" w:type="dxa"/>
            <w:tcBorders>
              <w:top w:val="single" w:sz="4" w:space="0" w:color="auto"/>
              <w:left w:val="single" w:sz="4" w:space="0" w:color="auto"/>
              <w:bottom w:val="single" w:sz="4" w:space="0" w:color="auto"/>
              <w:right w:val="single" w:sz="4" w:space="0" w:color="auto"/>
            </w:tcBorders>
          </w:tcPr>
          <w:p w14:paraId="4A138390" w14:textId="69C1DE04"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مذکر</w:t>
            </w:r>
          </w:p>
        </w:tc>
        <w:tc>
          <w:tcPr>
            <w:tcW w:w="778" w:type="dxa"/>
            <w:tcBorders>
              <w:top w:val="single" w:sz="4" w:space="0" w:color="auto"/>
              <w:left w:val="single" w:sz="4" w:space="0" w:color="auto"/>
              <w:bottom w:val="single" w:sz="4" w:space="0" w:color="auto"/>
              <w:right w:val="single" w:sz="4" w:space="0" w:color="auto"/>
            </w:tcBorders>
          </w:tcPr>
          <w:p w14:paraId="69AB1496"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10</w:t>
            </w:r>
          </w:p>
        </w:tc>
        <w:tc>
          <w:tcPr>
            <w:tcW w:w="600" w:type="dxa"/>
            <w:tcBorders>
              <w:top w:val="single" w:sz="4" w:space="0" w:color="auto"/>
              <w:left w:val="single" w:sz="4" w:space="0" w:color="auto"/>
              <w:bottom w:val="single" w:sz="4" w:space="0" w:color="auto"/>
              <w:right w:val="single" w:sz="4" w:space="0" w:color="auto"/>
            </w:tcBorders>
          </w:tcPr>
          <w:p w14:paraId="6341A032"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39</w:t>
            </w:r>
          </w:p>
        </w:tc>
        <w:tc>
          <w:tcPr>
            <w:tcW w:w="1126" w:type="dxa"/>
            <w:tcBorders>
              <w:top w:val="single" w:sz="4" w:space="0" w:color="auto"/>
              <w:left w:val="single" w:sz="4" w:space="0" w:color="auto"/>
              <w:bottom w:val="single" w:sz="4" w:space="0" w:color="auto"/>
              <w:right w:val="single" w:sz="4" w:space="0" w:color="auto"/>
            </w:tcBorders>
          </w:tcPr>
          <w:p w14:paraId="67AB98F8"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دکتری</w:t>
            </w:r>
          </w:p>
        </w:tc>
      </w:tr>
      <w:tr w:rsidR="003C18DD" w:rsidRPr="00472A22" w14:paraId="08725C4E" w14:textId="77777777" w:rsidTr="003C18DD">
        <w:tc>
          <w:tcPr>
            <w:tcW w:w="670" w:type="dxa"/>
            <w:tcBorders>
              <w:top w:val="single" w:sz="4" w:space="0" w:color="auto"/>
              <w:left w:val="single" w:sz="4" w:space="0" w:color="auto"/>
              <w:bottom w:val="single" w:sz="4" w:space="0" w:color="auto"/>
              <w:right w:val="single" w:sz="4" w:space="0" w:color="auto"/>
            </w:tcBorders>
          </w:tcPr>
          <w:p w14:paraId="69D3828C"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10</w:t>
            </w:r>
          </w:p>
        </w:tc>
        <w:tc>
          <w:tcPr>
            <w:tcW w:w="1475" w:type="dxa"/>
            <w:tcBorders>
              <w:top w:val="single" w:sz="4" w:space="0" w:color="auto"/>
              <w:left w:val="single" w:sz="4" w:space="0" w:color="auto"/>
              <w:bottom w:val="single" w:sz="4" w:space="0" w:color="auto"/>
              <w:right w:val="single" w:sz="4" w:space="0" w:color="auto"/>
            </w:tcBorders>
          </w:tcPr>
          <w:p w14:paraId="724434D6"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شریک موسسه حسابرسی</w:t>
            </w:r>
          </w:p>
        </w:tc>
        <w:tc>
          <w:tcPr>
            <w:tcW w:w="736" w:type="dxa"/>
            <w:tcBorders>
              <w:top w:val="single" w:sz="4" w:space="0" w:color="auto"/>
              <w:left w:val="single" w:sz="4" w:space="0" w:color="auto"/>
              <w:bottom w:val="single" w:sz="4" w:space="0" w:color="auto"/>
              <w:right w:val="single" w:sz="4" w:space="0" w:color="auto"/>
            </w:tcBorders>
          </w:tcPr>
          <w:p w14:paraId="4DAE1E94" w14:textId="0CB2D985" w:rsidR="003C18DD" w:rsidRPr="00472A22" w:rsidRDefault="003C18DD" w:rsidP="003C18DD">
            <w:pPr>
              <w:bidi/>
              <w:jc w:val="center"/>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w:t>
            </w:r>
          </w:p>
        </w:tc>
        <w:tc>
          <w:tcPr>
            <w:tcW w:w="778" w:type="dxa"/>
            <w:tcBorders>
              <w:top w:val="single" w:sz="4" w:space="0" w:color="auto"/>
              <w:left w:val="single" w:sz="4" w:space="0" w:color="auto"/>
              <w:bottom w:val="single" w:sz="4" w:space="0" w:color="auto"/>
              <w:right w:val="single" w:sz="4" w:space="0" w:color="auto"/>
            </w:tcBorders>
          </w:tcPr>
          <w:p w14:paraId="3DABD8DF" w14:textId="3EB1FFC6"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مذکر</w:t>
            </w:r>
          </w:p>
        </w:tc>
        <w:tc>
          <w:tcPr>
            <w:tcW w:w="778" w:type="dxa"/>
            <w:tcBorders>
              <w:top w:val="single" w:sz="4" w:space="0" w:color="auto"/>
              <w:left w:val="single" w:sz="4" w:space="0" w:color="auto"/>
              <w:bottom w:val="single" w:sz="4" w:space="0" w:color="auto"/>
              <w:right w:val="single" w:sz="4" w:space="0" w:color="auto"/>
            </w:tcBorders>
          </w:tcPr>
          <w:p w14:paraId="04ABC8D8"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29</w:t>
            </w:r>
          </w:p>
        </w:tc>
        <w:tc>
          <w:tcPr>
            <w:tcW w:w="600" w:type="dxa"/>
            <w:tcBorders>
              <w:top w:val="single" w:sz="4" w:space="0" w:color="auto"/>
              <w:left w:val="single" w:sz="4" w:space="0" w:color="auto"/>
              <w:bottom w:val="single" w:sz="4" w:space="0" w:color="auto"/>
              <w:right w:val="single" w:sz="4" w:space="0" w:color="auto"/>
            </w:tcBorders>
          </w:tcPr>
          <w:p w14:paraId="4D44B42D"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55</w:t>
            </w:r>
          </w:p>
        </w:tc>
        <w:tc>
          <w:tcPr>
            <w:tcW w:w="1126" w:type="dxa"/>
            <w:tcBorders>
              <w:top w:val="single" w:sz="4" w:space="0" w:color="auto"/>
              <w:left w:val="single" w:sz="4" w:space="0" w:color="auto"/>
              <w:bottom w:val="single" w:sz="4" w:space="0" w:color="auto"/>
              <w:right w:val="single" w:sz="4" w:space="0" w:color="auto"/>
            </w:tcBorders>
          </w:tcPr>
          <w:p w14:paraId="5FC0F48B"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دکتری</w:t>
            </w:r>
          </w:p>
        </w:tc>
      </w:tr>
      <w:tr w:rsidR="003C18DD" w:rsidRPr="00472A22" w14:paraId="42E12F1B" w14:textId="77777777" w:rsidTr="003C18DD">
        <w:tc>
          <w:tcPr>
            <w:tcW w:w="670" w:type="dxa"/>
            <w:tcBorders>
              <w:top w:val="single" w:sz="4" w:space="0" w:color="auto"/>
              <w:left w:val="single" w:sz="4" w:space="0" w:color="auto"/>
              <w:bottom w:val="single" w:sz="4" w:space="0" w:color="auto"/>
              <w:right w:val="single" w:sz="4" w:space="0" w:color="auto"/>
            </w:tcBorders>
          </w:tcPr>
          <w:p w14:paraId="264BCDB7"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lastRenderedPageBreak/>
              <w:t>11</w:t>
            </w:r>
          </w:p>
        </w:tc>
        <w:tc>
          <w:tcPr>
            <w:tcW w:w="1475" w:type="dxa"/>
            <w:tcBorders>
              <w:top w:val="single" w:sz="4" w:space="0" w:color="auto"/>
              <w:left w:val="single" w:sz="4" w:space="0" w:color="auto"/>
              <w:bottom w:val="single" w:sz="4" w:space="0" w:color="auto"/>
              <w:right w:val="single" w:sz="4" w:space="0" w:color="auto"/>
            </w:tcBorders>
          </w:tcPr>
          <w:p w14:paraId="451FB3DB"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شریک موسسه حسابرسی</w:t>
            </w:r>
          </w:p>
        </w:tc>
        <w:tc>
          <w:tcPr>
            <w:tcW w:w="736" w:type="dxa"/>
            <w:tcBorders>
              <w:top w:val="single" w:sz="4" w:space="0" w:color="auto"/>
              <w:left w:val="single" w:sz="4" w:space="0" w:color="auto"/>
              <w:bottom w:val="single" w:sz="4" w:space="0" w:color="auto"/>
              <w:right w:val="single" w:sz="4" w:space="0" w:color="auto"/>
            </w:tcBorders>
          </w:tcPr>
          <w:p w14:paraId="163EBF6C" w14:textId="444F748B" w:rsidR="003C18DD" w:rsidRPr="00472A22" w:rsidRDefault="003C18DD" w:rsidP="003C18DD">
            <w:pPr>
              <w:bidi/>
              <w:jc w:val="center"/>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w:t>
            </w:r>
          </w:p>
        </w:tc>
        <w:tc>
          <w:tcPr>
            <w:tcW w:w="778" w:type="dxa"/>
            <w:tcBorders>
              <w:top w:val="single" w:sz="4" w:space="0" w:color="auto"/>
              <w:left w:val="single" w:sz="4" w:space="0" w:color="auto"/>
              <w:bottom w:val="single" w:sz="4" w:space="0" w:color="auto"/>
              <w:right w:val="single" w:sz="4" w:space="0" w:color="auto"/>
            </w:tcBorders>
          </w:tcPr>
          <w:p w14:paraId="6C43B23F" w14:textId="2BD7F0D4"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مذکر</w:t>
            </w:r>
          </w:p>
        </w:tc>
        <w:tc>
          <w:tcPr>
            <w:tcW w:w="778" w:type="dxa"/>
            <w:tcBorders>
              <w:top w:val="single" w:sz="4" w:space="0" w:color="auto"/>
              <w:left w:val="single" w:sz="4" w:space="0" w:color="auto"/>
              <w:bottom w:val="single" w:sz="4" w:space="0" w:color="auto"/>
              <w:right w:val="single" w:sz="4" w:space="0" w:color="auto"/>
            </w:tcBorders>
          </w:tcPr>
          <w:p w14:paraId="7C1A04FB"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17</w:t>
            </w:r>
          </w:p>
        </w:tc>
        <w:tc>
          <w:tcPr>
            <w:tcW w:w="600" w:type="dxa"/>
            <w:tcBorders>
              <w:top w:val="single" w:sz="4" w:space="0" w:color="auto"/>
              <w:left w:val="single" w:sz="4" w:space="0" w:color="auto"/>
              <w:bottom w:val="single" w:sz="4" w:space="0" w:color="auto"/>
              <w:right w:val="single" w:sz="4" w:space="0" w:color="auto"/>
            </w:tcBorders>
          </w:tcPr>
          <w:p w14:paraId="0D3E192F"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45</w:t>
            </w:r>
          </w:p>
        </w:tc>
        <w:tc>
          <w:tcPr>
            <w:tcW w:w="1126" w:type="dxa"/>
            <w:tcBorders>
              <w:top w:val="single" w:sz="4" w:space="0" w:color="auto"/>
              <w:left w:val="single" w:sz="4" w:space="0" w:color="auto"/>
              <w:bottom w:val="single" w:sz="4" w:space="0" w:color="auto"/>
              <w:right w:val="single" w:sz="4" w:space="0" w:color="auto"/>
            </w:tcBorders>
          </w:tcPr>
          <w:p w14:paraId="2258C744"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کارشناسی ارشد</w:t>
            </w:r>
          </w:p>
        </w:tc>
      </w:tr>
      <w:tr w:rsidR="003C18DD" w:rsidRPr="00472A22" w14:paraId="7DE89141" w14:textId="77777777" w:rsidTr="003C18DD">
        <w:tc>
          <w:tcPr>
            <w:tcW w:w="670" w:type="dxa"/>
            <w:tcBorders>
              <w:top w:val="single" w:sz="4" w:space="0" w:color="auto"/>
              <w:left w:val="single" w:sz="4" w:space="0" w:color="auto"/>
              <w:bottom w:val="single" w:sz="4" w:space="0" w:color="auto"/>
              <w:right w:val="single" w:sz="4" w:space="0" w:color="auto"/>
            </w:tcBorders>
          </w:tcPr>
          <w:p w14:paraId="53D8E983"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12</w:t>
            </w:r>
          </w:p>
        </w:tc>
        <w:tc>
          <w:tcPr>
            <w:tcW w:w="1475" w:type="dxa"/>
            <w:tcBorders>
              <w:top w:val="single" w:sz="4" w:space="0" w:color="auto"/>
              <w:left w:val="single" w:sz="4" w:space="0" w:color="auto"/>
              <w:bottom w:val="single" w:sz="4" w:space="0" w:color="auto"/>
              <w:right w:val="single" w:sz="4" w:space="0" w:color="auto"/>
            </w:tcBorders>
          </w:tcPr>
          <w:p w14:paraId="4383241A"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مدیرعامل</w:t>
            </w:r>
          </w:p>
        </w:tc>
        <w:tc>
          <w:tcPr>
            <w:tcW w:w="736" w:type="dxa"/>
            <w:tcBorders>
              <w:top w:val="single" w:sz="4" w:space="0" w:color="auto"/>
              <w:left w:val="single" w:sz="4" w:space="0" w:color="auto"/>
              <w:bottom w:val="single" w:sz="4" w:space="0" w:color="auto"/>
              <w:right w:val="single" w:sz="4" w:space="0" w:color="auto"/>
            </w:tcBorders>
          </w:tcPr>
          <w:p w14:paraId="0B98705A" w14:textId="3736DF4C" w:rsidR="003C18DD" w:rsidRPr="00472A22" w:rsidRDefault="003C18DD" w:rsidP="003C18DD">
            <w:pPr>
              <w:bidi/>
              <w:jc w:val="center"/>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w:t>
            </w:r>
          </w:p>
        </w:tc>
        <w:tc>
          <w:tcPr>
            <w:tcW w:w="778" w:type="dxa"/>
            <w:tcBorders>
              <w:top w:val="single" w:sz="4" w:space="0" w:color="auto"/>
              <w:left w:val="single" w:sz="4" w:space="0" w:color="auto"/>
              <w:bottom w:val="single" w:sz="4" w:space="0" w:color="auto"/>
              <w:right w:val="single" w:sz="4" w:space="0" w:color="auto"/>
            </w:tcBorders>
          </w:tcPr>
          <w:p w14:paraId="190CC74C" w14:textId="004253E0"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مذکر</w:t>
            </w:r>
          </w:p>
        </w:tc>
        <w:tc>
          <w:tcPr>
            <w:tcW w:w="778" w:type="dxa"/>
            <w:tcBorders>
              <w:top w:val="single" w:sz="4" w:space="0" w:color="auto"/>
              <w:left w:val="single" w:sz="4" w:space="0" w:color="auto"/>
              <w:bottom w:val="single" w:sz="4" w:space="0" w:color="auto"/>
              <w:right w:val="single" w:sz="4" w:space="0" w:color="auto"/>
            </w:tcBorders>
          </w:tcPr>
          <w:p w14:paraId="1A467DE3"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10</w:t>
            </w:r>
          </w:p>
        </w:tc>
        <w:tc>
          <w:tcPr>
            <w:tcW w:w="600" w:type="dxa"/>
            <w:tcBorders>
              <w:top w:val="single" w:sz="4" w:space="0" w:color="auto"/>
              <w:left w:val="single" w:sz="4" w:space="0" w:color="auto"/>
              <w:bottom w:val="single" w:sz="4" w:space="0" w:color="auto"/>
              <w:right w:val="single" w:sz="4" w:space="0" w:color="auto"/>
            </w:tcBorders>
          </w:tcPr>
          <w:p w14:paraId="1D5827B0"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40</w:t>
            </w:r>
          </w:p>
        </w:tc>
        <w:tc>
          <w:tcPr>
            <w:tcW w:w="1126" w:type="dxa"/>
            <w:tcBorders>
              <w:top w:val="single" w:sz="4" w:space="0" w:color="auto"/>
              <w:left w:val="single" w:sz="4" w:space="0" w:color="auto"/>
              <w:bottom w:val="single" w:sz="4" w:space="0" w:color="auto"/>
              <w:right w:val="single" w:sz="4" w:space="0" w:color="auto"/>
            </w:tcBorders>
          </w:tcPr>
          <w:p w14:paraId="59F74395"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دکتری</w:t>
            </w:r>
          </w:p>
        </w:tc>
      </w:tr>
      <w:tr w:rsidR="003C18DD" w:rsidRPr="00472A22" w14:paraId="49E2EB07" w14:textId="77777777" w:rsidTr="003C18DD">
        <w:tc>
          <w:tcPr>
            <w:tcW w:w="670" w:type="dxa"/>
            <w:tcBorders>
              <w:top w:val="single" w:sz="4" w:space="0" w:color="auto"/>
              <w:left w:val="single" w:sz="4" w:space="0" w:color="auto"/>
              <w:bottom w:val="single" w:sz="4" w:space="0" w:color="auto"/>
              <w:right w:val="single" w:sz="4" w:space="0" w:color="auto"/>
            </w:tcBorders>
          </w:tcPr>
          <w:p w14:paraId="5E195A8E"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13</w:t>
            </w:r>
          </w:p>
        </w:tc>
        <w:tc>
          <w:tcPr>
            <w:tcW w:w="1475" w:type="dxa"/>
            <w:tcBorders>
              <w:top w:val="single" w:sz="4" w:space="0" w:color="auto"/>
              <w:left w:val="single" w:sz="4" w:space="0" w:color="auto"/>
              <w:bottom w:val="single" w:sz="4" w:space="0" w:color="auto"/>
              <w:right w:val="single" w:sz="4" w:space="0" w:color="auto"/>
            </w:tcBorders>
          </w:tcPr>
          <w:p w14:paraId="0DB3E1D1"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مدیرعامل</w:t>
            </w:r>
          </w:p>
        </w:tc>
        <w:tc>
          <w:tcPr>
            <w:tcW w:w="736" w:type="dxa"/>
            <w:tcBorders>
              <w:top w:val="single" w:sz="4" w:space="0" w:color="auto"/>
              <w:left w:val="single" w:sz="4" w:space="0" w:color="auto"/>
              <w:bottom w:val="single" w:sz="4" w:space="0" w:color="auto"/>
              <w:right w:val="single" w:sz="4" w:space="0" w:color="auto"/>
            </w:tcBorders>
          </w:tcPr>
          <w:p w14:paraId="0A480CDC" w14:textId="4F21488A" w:rsidR="003C18DD" w:rsidRPr="00472A22" w:rsidRDefault="003C18DD" w:rsidP="003C18DD">
            <w:pPr>
              <w:bidi/>
              <w:jc w:val="center"/>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w:t>
            </w:r>
          </w:p>
        </w:tc>
        <w:tc>
          <w:tcPr>
            <w:tcW w:w="778" w:type="dxa"/>
            <w:tcBorders>
              <w:top w:val="single" w:sz="4" w:space="0" w:color="auto"/>
              <w:left w:val="single" w:sz="4" w:space="0" w:color="auto"/>
              <w:bottom w:val="single" w:sz="4" w:space="0" w:color="auto"/>
              <w:right w:val="single" w:sz="4" w:space="0" w:color="auto"/>
            </w:tcBorders>
          </w:tcPr>
          <w:p w14:paraId="48EAB570" w14:textId="721AD41B"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مذکر</w:t>
            </w:r>
          </w:p>
        </w:tc>
        <w:tc>
          <w:tcPr>
            <w:tcW w:w="778" w:type="dxa"/>
            <w:tcBorders>
              <w:top w:val="single" w:sz="4" w:space="0" w:color="auto"/>
              <w:left w:val="single" w:sz="4" w:space="0" w:color="auto"/>
              <w:bottom w:val="single" w:sz="4" w:space="0" w:color="auto"/>
              <w:right w:val="single" w:sz="4" w:space="0" w:color="auto"/>
            </w:tcBorders>
          </w:tcPr>
          <w:p w14:paraId="6F3F7176"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15</w:t>
            </w:r>
          </w:p>
        </w:tc>
        <w:tc>
          <w:tcPr>
            <w:tcW w:w="600" w:type="dxa"/>
            <w:tcBorders>
              <w:top w:val="single" w:sz="4" w:space="0" w:color="auto"/>
              <w:left w:val="single" w:sz="4" w:space="0" w:color="auto"/>
              <w:bottom w:val="single" w:sz="4" w:space="0" w:color="auto"/>
              <w:right w:val="single" w:sz="4" w:space="0" w:color="auto"/>
            </w:tcBorders>
          </w:tcPr>
          <w:p w14:paraId="6FF0ABA8"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42</w:t>
            </w:r>
          </w:p>
        </w:tc>
        <w:tc>
          <w:tcPr>
            <w:tcW w:w="1126" w:type="dxa"/>
            <w:tcBorders>
              <w:top w:val="single" w:sz="4" w:space="0" w:color="auto"/>
              <w:left w:val="single" w:sz="4" w:space="0" w:color="auto"/>
              <w:bottom w:val="single" w:sz="4" w:space="0" w:color="auto"/>
              <w:right w:val="single" w:sz="4" w:space="0" w:color="auto"/>
            </w:tcBorders>
          </w:tcPr>
          <w:p w14:paraId="7EF64C88"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کارشناسی ارشد</w:t>
            </w:r>
          </w:p>
        </w:tc>
      </w:tr>
      <w:tr w:rsidR="003C18DD" w:rsidRPr="00472A22" w14:paraId="03BA3A4D" w14:textId="77777777" w:rsidTr="003C18DD">
        <w:tc>
          <w:tcPr>
            <w:tcW w:w="670" w:type="dxa"/>
            <w:tcBorders>
              <w:top w:val="single" w:sz="4" w:space="0" w:color="auto"/>
              <w:left w:val="single" w:sz="4" w:space="0" w:color="auto"/>
              <w:bottom w:val="single" w:sz="4" w:space="0" w:color="auto"/>
              <w:right w:val="single" w:sz="4" w:space="0" w:color="auto"/>
            </w:tcBorders>
          </w:tcPr>
          <w:p w14:paraId="215F3B7E"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14</w:t>
            </w:r>
          </w:p>
        </w:tc>
        <w:tc>
          <w:tcPr>
            <w:tcW w:w="1475" w:type="dxa"/>
            <w:tcBorders>
              <w:top w:val="single" w:sz="4" w:space="0" w:color="auto"/>
              <w:left w:val="single" w:sz="4" w:space="0" w:color="auto"/>
              <w:bottom w:val="single" w:sz="4" w:space="0" w:color="auto"/>
              <w:right w:val="single" w:sz="4" w:space="0" w:color="auto"/>
            </w:tcBorders>
          </w:tcPr>
          <w:p w14:paraId="5D7A2358"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مدیرعامل</w:t>
            </w:r>
          </w:p>
        </w:tc>
        <w:tc>
          <w:tcPr>
            <w:tcW w:w="736" w:type="dxa"/>
            <w:tcBorders>
              <w:top w:val="single" w:sz="4" w:space="0" w:color="auto"/>
              <w:left w:val="single" w:sz="4" w:space="0" w:color="auto"/>
              <w:bottom w:val="single" w:sz="4" w:space="0" w:color="auto"/>
              <w:right w:val="single" w:sz="4" w:space="0" w:color="auto"/>
            </w:tcBorders>
          </w:tcPr>
          <w:p w14:paraId="7823F580" w14:textId="4AE8BF7B" w:rsidR="003C18DD" w:rsidRPr="00472A22" w:rsidRDefault="003C18DD" w:rsidP="003C18DD">
            <w:pPr>
              <w:bidi/>
              <w:jc w:val="center"/>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w:t>
            </w:r>
          </w:p>
        </w:tc>
        <w:tc>
          <w:tcPr>
            <w:tcW w:w="778" w:type="dxa"/>
            <w:tcBorders>
              <w:top w:val="single" w:sz="4" w:space="0" w:color="auto"/>
              <w:left w:val="single" w:sz="4" w:space="0" w:color="auto"/>
              <w:bottom w:val="single" w:sz="4" w:space="0" w:color="auto"/>
              <w:right w:val="single" w:sz="4" w:space="0" w:color="auto"/>
            </w:tcBorders>
          </w:tcPr>
          <w:p w14:paraId="31AAC741" w14:textId="0921FE43"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مونث</w:t>
            </w:r>
          </w:p>
        </w:tc>
        <w:tc>
          <w:tcPr>
            <w:tcW w:w="778" w:type="dxa"/>
            <w:tcBorders>
              <w:top w:val="single" w:sz="4" w:space="0" w:color="auto"/>
              <w:left w:val="single" w:sz="4" w:space="0" w:color="auto"/>
              <w:bottom w:val="single" w:sz="4" w:space="0" w:color="auto"/>
              <w:right w:val="single" w:sz="4" w:space="0" w:color="auto"/>
            </w:tcBorders>
          </w:tcPr>
          <w:p w14:paraId="7FAACBBF"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18</w:t>
            </w:r>
          </w:p>
        </w:tc>
        <w:tc>
          <w:tcPr>
            <w:tcW w:w="600" w:type="dxa"/>
            <w:tcBorders>
              <w:top w:val="single" w:sz="4" w:space="0" w:color="auto"/>
              <w:left w:val="single" w:sz="4" w:space="0" w:color="auto"/>
              <w:bottom w:val="single" w:sz="4" w:space="0" w:color="auto"/>
              <w:right w:val="single" w:sz="4" w:space="0" w:color="auto"/>
            </w:tcBorders>
          </w:tcPr>
          <w:p w14:paraId="565754FF"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55</w:t>
            </w:r>
          </w:p>
        </w:tc>
        <w:tc>
          <w:tcPr>
            <w:tcW w:w="1126" w:type="dxa"/>
            <w:tcBorders>
              <w:top w:val="single" w:sz="4" w:space="0" w:color="auto"/>
              <w:left w:val="single" w:sz="4" w:space="0" w:color="auto"/>
              <w:bottom w:val="single" w:sz="4" w:space="0" w:color="auto"/>
              <w:right w:val="single" w:sz="4" w:space="0" w:color="auto"/>
            </w:tcBorders>
          </w:tcPr>
          <w:p w14:paraId="6F64A927"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کارشناسی ارشد</w:t>
            </w:r>
          </w:p>
        </w:tc>
      </w:tr>
      <w:tr w:rsidR="003C18DD" w:rsidRPr="00472A22" w14:paraId="784E55A8" w14:textId="77777777" w:rsidTr="003C18DD">
        <w:tc>
          <w:tcPr>
            <w:tcW w:w="670" w:type="dxa"/>
            <w:tcBorders>
              <w:top w:val="single" w:sz="4" w:space="0" w:color="auto"/>
              <w:left w:val="single" w:sz="4" w:space="0" w:color="auto"/>
              <w:bottom w:val="single" w:sz="4" w:space="0" w:color="auto"/>
              <w:right w:val="single" w:sz="4" w:space="0" w:color="auto"/>
            </w:tcBorders>
          </w:tcPr>
          <w:p w14:paraId="1A5B5CA3"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15</w:t>
            </w:r>
          </w:p>
        </w:tc>
        <w:tc>
          <w:tcPr>
            <w:tcW w:w="1475" w:type="dxa"/>
            <w:tcBorders>
              <w:top w:val="single" w:sz="4" w:space="0" w:color="auto"/>
              <w:left w:val="single" w:sz="4" w:space="0" w:color="auto"/>
              <w:bottom w:val="single" w:sz="4" w:space="0" w:color="auto"/>
              <w:right w:val="single" w:sz="4" w:space="0" w:color="auto"/>
            </w:tcBorders>
          </w:tcPr>
          <w:p w14:paraId="3DFDA9B0"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مدیرعامل</w:t>
            </w:r>
          </w:p>
        </w:tc>
        <w:tc>
          <w:tcPr>
            <w:tcW w:w="736" w:type="dxa"/>
            <w:tcBorders>
              <w:top w:val="single" w:sz="4" w:space="0" w:color="auto"/>
              <w:left w:val="single" w:sz="4" w:space="0" w:color="auto"/>
              <w:bottom w:val="single" w:sz="4" w:space="0" w:color="auto"/>
              <w:right w:val="single" w:sz="4" w:space="0" w:color="auto"/>
            </w:tcBorders>
          </w:tcPr>
          <w:p w14:paraId="6852D7ED" w14:textId="5E06BA5B" w:rsidR="003C18DD" w:rsidRPr="00472A22" w:rsidRDefault="003C18DD" w:rsidP="003C18DD">
            <w:pPr>
              <w:bidi/>
              <w:jc w:val="center"/>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w:t>
            </w:r>
          </w:p>
        </w:tc>
        <w:tc>
          <w:tcPr>
            <w:tcW w:w="778" w:type="dxa"/>
            <w:tcBorders>
              <w:top w:val="single" w:sz="4" w:space="0" w:color="auto"/>
              <w:left w:val="single" w:sz="4" w:space="0" w:color="auto"/>
              <w:bottom w:val="single" w:sz="4" w:space="0" w:color="auto"/>
              <w:right w:val="single" w:sz="4" w:space="0" w:color="auto"/>
            </w:tcBorders>
          </w:tcPr>
          <w:p w14:paraId="4763A1EC" w14:textId="168E334D"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مذکر</w:t>
            </w:r>
          </w:p>
        </w:tc>
        <w:tc>
          <w:tcPr>
            <w:tcW w:w="778" w:type="dxa"/>
            <w:tcBorders>
              <w:top w:val="single" w:sz="4" w:space="0" w:color="auto"/>
              <w:left w:val="single" w:sz="4" w:space="0" w:color="auto"/>
              <w:bottom w:val="single" w:sz="4" w:space="0" w:color="auto"/>
              <w:right w:val="single" w:sz="4" w:space="0" w:color="auto"/>
            </w:tcBorders>
          </w:tcPr>
          <w:p w14:paraId="5447C488"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14</w:t>
            </w:r>
          </w:p>
        </w:tc>
        <w:tc>
          <w:tcPr>
            <w:tcW w:w="600" w:type="dxa"/>
            <w:tcBorders>
              <w:top w:val="single" w:sz="4" w:space="0" w:color="auto"/>
              <w:left w:val="single" w:sz="4" w:space="0" w:color="auto"/>
              <w:bottom w:val="single" w:sz="4" w:space="0" w:color="auto"/>
              <w:right w:val="single" w:sz="4" w:space="0" w:color="auto"/>
            </w:tcBorders>
          </w:tcPr>
          <w:p w14:paraId="604B8187"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53</w:t>
            </w:r>
          </w:p>
        </w:tc>
        <w:tc>
          <w:tcPr>
            <w:tcW w:w="1126" w:type="dxa"/>
            <w:tcBorders>
              <w:top w:val="single" w:sz="4" w:space="0" w:color="auto"/>
              <w:left w:val="single" w:sz="4" w:space="0" w:color="auto"/>
              <w:bottom w:val="single" w:sz="4" w:space="0" w:color="auto"/>
              <w:right w:val="single" w:sz="4" w:space="0" w:color="auto"/>
            </w:tcBorders>
          </w:tcPr>
          <w:p w14:paraId="4BB4F601" w14:textId="77777777" w:rsidR="003C18DD" w:rsidRPr="00472A22" w:rsidRDefault="003C18DD" w:rsidP="00FB308C">
            <w:pPr>
              <w:bidi/>
              <w:jc w:val="both"/>
              <w:rPr>
                <w:rFonts w:asciiTheme="minorBidi" w:hAnsiTheme="minorBidi" w:cs="B Zar"/>
                <w:color w:val="000000" w:themeColor="text1"/>
                <w:sz w:val="18"/>
                <w:szCs w:val="18"/>
                <w:rtl/>
                <w:lang w:bidi="fa-IR"/>
              </w:rPr>
            </w:pPr>
            <w:r w:rsidRPr="00472A22">
              <w:rPr>
                <w:rFonts w:asciiTheme="minorBidi" w:hAnsiTheme="minorBidi" w:cs="B Zar" w:hint="cs"/>
                <w:color w:val="000000" w:themeColor="text1"/>
                <w:sz w:val="18"/>
                <w:szCs w:val="18"/>
                <w:rtl/>
                <w:lang w:bidi="fa-IR"/>
              </w:rPr>
              <w:t>کارشناسی ارشد</w:t>
            </w:r>
          </w:p>
        </w:tc>
      </w:tr>
    </w:tbl>
    <w:p w14:paraId="7039114E" w14:textId="77777777" w:rsidR="00120505" w:rsidRPr="00120505" w:rsidRDefault="00120505" w:rsidP="00FB308C">
      <w:pPr>
        <w:pStyle w:val="CommentText"/>
        <w:bidi/>
        <w:jc w:val="both"/>
        <w:rPr>
          <w:rFonts w:cs="B Zar"/>
          <w:rtl/>
        </w:rPr>
      </w:pPr>
    </w:p>
    <w:p w14:paraId="5859C02A" w14:textId="4E01D8F4" w:rsidR="00CC4913" w:rsidRDefault="00CC4913" w:rsidP="00FB308C">
      <w:pPr>
        <w:bidi/>
        <w:spacing w:line="240" w:lineRule="auto"/>
        <w:jc w:val="both"/>
        <w:rPr>
          <w:rStyle w:val="rynqvb"/>
          <w:rFonts w:asciiTheme="minorBidi" w:hAnsiTheme="minorBidi" w:cs="B Zar"/>
          <w:color w:val="000000" w:themeColor="text1"/>
          <w:sz w:val="24"/>
          <w:szCs w:val="24"/>
          <w:rtl/>
        </w:rPr>
      </w:pPr>
      <w:r w:rsidRPr="00D87006">
        <w:rPr>
          <w:rStyle w:val="rynqvb"/>
          <w:rFonts w:asciiTheme="minorBidi" w:hAnsiTheme="minorBidi" w:cs="B Zar"/>
          <w:color w:val="000000" w:themeColor="text1"/>
          <w:sz w:val="24"/>
          <w:szCs w:val="24"/>
          <w:rtl/>
        </w:rPr>
        <w:t>روش استفاده شده توسط</w:t>
      </w:r>
      <w:r w:rsidRPr="00D87006">
        <w:rPr>
          <w:rStyle w:val="rynqvb"/>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 xml:space="preserve">سندلواسکی و باروسو(2007) </w:t>
      </w:r>
      <w:r w:rsidRPr="00D87006">
        <w:rPr>
          <w:rStyle w:val="rynqvb"/>
          <w:rFonts w:asciiTheme="minorBidi" w:hAnsiTheme="minorBidi" w:cs="B Zar"/>
          <w:color w:val="000000" w:themeColor="text1"/>
          <w:sz w:val="24"/>
          <w:szCs w:val="24"/>
        </w:rPr>
        <w:t xml:space="preserve"> </w:t>
      </w:r>
      <w:r w:rsidRPr="00D87006">
        <w:rPr>
          <w:rStyle w:val="rynqvb"/>
          <w:rFonts w:asciiTheme="minorBidi" w:hAnsiTheme="minorBidi" w:cs="B Zar"/>
          <w:color w:val="000000" w:themeColor="text1"/>
          <w:sz w:val="24"/>
          <w:szCs w:val="24"/>
          <w:rtl/>
        </w:rPr>
        <w:t>یکی از برجسته</w:t>
      </w:r>
      <w:r w:rsidR="00E8370D" w:rsidRPr="00D87006">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ترین روش</w:t>
      </w:r>
      <w:r w:rsidR="00E8370D" w:rsidRPr="00D87006">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ها برای انجام فراترکیب است و نتایج بهتری را نسبت به مدل</w:t>
      </w:r>
      <w:r w:rsidR="00E8370D" w:rsidRPr="00D87006">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های دیگر ارائه می</w:t>
      </w:r>
      <w:r w:rsidR="00E8370D" w:rsidRPr="00D87006">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دهد. بنابراین،</w:t>
      </w:r>
      <w:r w:rsidR="00E8370D" w:rsidRPr="00D87006">
        <w:rPr>
          <w:rStyle w:val="rynqvb"/>
          <w:rFonts w:asciiTheme="minorBidi" w:hAnsiTheme="minorBidi" w:cs="B Zar"/>
          <w:color w:val="000000" w:themeColor="text1"/>
          <w:sz w:val="24"/>
          <w:szCs w:val="24"/>
          <w:rtl/>
        </w:rPr>
        <w:t xml:space="preserve"> این تحقیق از این روش هفت مرحله</w:t>
      </w:r>
      <w:r w:rsidR="00E8370D" w:rsidRPr="00D87006">
        <w:rPr>
          <w:rStyle w:val="rynqvb"/>
          <w:rFonts w:asciiTheme="minorBidi" w:hAnsiTheme="minorBidi" w:cs="B Zar"/>
          <w:color w:val="000000" w:themeColor="text1"/>
          <w:sz w:val="24"/>
          <w:szCs w:val="24"/>
          <w:rtl/>
        </w:rPr>
        <w:softHyphen/>
      </w:r>
      <w:r w:rsidRPr="00D87006">
        <w:rPr>
          <w:rStyle w:val="rynqvb"/>
          <w:rFonts w:asciiTheme="minorBidi" w:hAnsiTheme="minorBidi" w:cs="B Zar"/>
          <w:color w:val="000000" w:themeColor="text1"/>
          <w:sz w:val="24"/>
          <w:szCs w:val="24"/>
          <w:rtl/>
        </w:rPr>
        <w:t>ای</w:t>
      </w:r>
      <w:r w:rsidR="00740422">
        <w:rPr>
          <w:rStyle w:val="rynqvb"/>
          <w:rFonts w:asciiTheme="minorBidi" w:hAnsiTheme="minorBidi" w:cs="B Zar" w:hint="cs"/>
          <w:color w:val="000000" w:themeColor="text1"/>
          <w:sz w:val="24"/>
          <w:szCs w:val="24"/>
          <w:rtl/>
        </w:rPr>
        <w:t xml:space="preserve"> (شکل 1)</w:t>
      </w:r>
      <w:r w:rsidR="00A62DC5">
        <w:rPr>
          <w:rStyle w:val="rynqvb"/>
          <w:rFonts w:asciiTheme="minorBidi" w:hAnsiTheme="minorBidi" w:cs="B Zar" w:hint="cs"/>
          <w:color w:val="000000" w:themeColor="text1"/>
          <w:sz w:val="24"/>
          <w:szCs w:val="24"/>
          <w:rtl/>
        </w:rPr>
        <w:t xml:space="preserve"> </w:t>
      </w:r>
      <w:r w:rsidRPr="00D87006">
        <w:rPr>
          <w:rStyle w:val="rynqvb"/>
          <w:rFonts w:asciiTheme="minorBidi" w:hAnsiTheme="minorBidi" w:cs="B Zar"/>
          <w:color w:val="000000" w:themeColor="text1"/>
          <w:sz w:val="24"/>
          <w:szCs w:val="24"/>
          <w:rtl/>
        </w:rPr>
        <w:t>استفاده می</w:t>
      </w:r>
      <w:r w:rsidR="00E8370D" w:rsidRPr="00D87006">
        <w:rPr>
          <w:rStyle w:val="rynqvb"/>
          <w:rFonts w:asciiTheme="minorBidi" w:hAnsiTheme="minorBidi" w:cs="B Zar"/>
          <w:color w:val="000000" w:themeColor="text1"/>
          <w:sz w:val="24"/>
          <w:szCs w:val="24"/>
          <w:rtl/>
        </w:rPr>
        <w:softHyphen/>
      </w:r>
      <w:r w:rsidR="00A62DC5">
        <w:rPr>
          <w:rStyle w:val="rynqvb"/>
          <w:rFonts w:asciiTheme="minorBidi" w:hAnsiTheme="minorBidi" w:cs="B Zar"/>
          <w:color w:val="000000" w:themeColor="text1"/>
          <w:sz w:val="24"/>
          <w:szCs w:val="24"/>
          <w:rtl/>
        </w:rPr>
        <w:t>کند</w:t>
      </w:r>
      <w:r w:rsidR="00740422">
        <w:rPr>
          <w:rStyle w:val="rynqvb"/>
          <w:rFonts w:asciiTheme="minorBidi" w:hAnsiTheme="minorBidi" w:cs="B Zar" w:hint="cs"/>
          <w:color w:val="000000" w:themeColor="text1"/>
          <w:sz w:val="24"/>
          <w:szCs w:val="24"/>
          <w:rtl/>
        </w:rPr>
        <w:t>.</w:t>
      </w:r>
    </w:p>
    <w:p w14:paraId="062DFB94" w14:textId="4301F463" w:rsidR="00F24754" w:rsidRDefault="00D06B18" w:rsidP="00FB308C">
      <w:pPr>
        <w:bidi/>
        <w:spacing w:line="240" w:lineRule="auto"/>
        <w:jc w:val="both"/>
        <w:rPr>
          <w:rStyle w:val="rynqvb"/>
          <w:rFonts w:asciiTheme="minorBidi" w:hAnsiTheme="minorBidi" w:cs="B Zar"/>
          <w:color w:val="000000" w:themeColor="text1"/>
          <w:sz w:val="24"/>
          <w:szCs w:val="24"/>
          <w:rtl/>
        </w:rPr>
      </w:pPr>
      <w:r>
        <w:rPr>
          <w:rFonts w:asciiTheme="minorBidi" w:hAnsiTheme="minorBidi" w:cs="B Zar"/>
          <w:noProof/>
          <w:color w:val="000000" w:themeColor="text1"/>
          <w:sz w:val="24"/>
          <w:szCs w:val="24"/>
          <w:rtl/>
        </w:rPr>
        <mc:AlternateContent>
          <mc:Choice Requires="wps">
            <w:drawing>
              <wp:anchor distT="0" distB="0" distL="114300" distR="114300" simplePos="0" relativeHeight="251894784" behindDoc="0" locked="0" layoutInCell="1" allowOverlap="1" wp14:anchorId="68F6546A" wp14:editId="2AAA0E75">
                <wp:simplePos x="0" y="0"/>
                <wp:positionH relativeFrom="margin">
                  <wp:posOffset>2522855</wp:posOffset>
                </wp:positionH>
                <wp:positionV relativeFrom="paragraph">
                  <wp:posOffset>13335</wp:posOffset>
                </wp:positionV>
                <wp:extent cx="733425" cy="685800"/>
                <wp:effectExtent l="0" t="0" r="28575" b="19050"/>
                <wp:wrapNone/>
                <wp:docPr id="60" name="Rounded Rectangle 60"/>
                <wp:cNvGraphicFramePr/>
                <a:graphic xmlns:a="http://schemas.openxmlformats.org/drawingml/2006/main">
                  <a:graphicData uri="http://schemas.microsoft.com/office/word/2010/wordprocessingShape">
                    <wps:wsp>
                      <wps:cNvSpPr/>
                      <wps:spPr>
                        <a:xfrm>
                          <a:off x="0" y="0"/>
                          <a:ext cx="733425" cy="685800"/>
                        </a:xfrm>
                        <a:prstGeom prst="roundRect">
                          <a:avLst/>
                        </a:prstGeom>
                      </wps:spPr>
                      <wps:style>
                        <a:lnRef idx="2">
                          <a:schemeClr val="dk1"/>
                        </a:lnRef>
                        <a:fillRef idx="1">
                          <a:schemeClr val="lt1"/>
                        </a:fillRef>
                        <a:effectRef idx="0">
                          <a:schemeClr val="dk1"/>
                        </a:effectRef>
                        <a:fontRef idx="minor">
                          <a:schemeClr val="dk1"/>
                        </a:fontRef>
                      </wps:style>
                      <wps:txbx>
                        <w:txbxContent>
                          <w:p w14:paraId="11E6CE3C" w14:textId="77777777" w:rsidR="005F0E18" w:rsidRPr="00D06B18" w:rsidRDefault="005F0E18" w:rsidP="00D06B18">
                            <w:pPr>
                              <w:jc w:val="center"/>
                              <w:rPr>
                                <w:sz w:val="16"/>
                                <w:szCs w:val="16"/>
                              </w:rPr>
                            </w:pPr>
                            <w:r w:rsidRPr="00D06B18">
                              <w:rPr>
                                <w:rStyle w:val="rynqvb"/>
                                <w:rFonts w:asciiTheme="minorBidi" w:hAnsiTheme="minorBidi" w:cs="B Zar" w:hint="cs"/>
                                <w:color w:val="000000" w:themeColor="text1"/>
                                <w:sz w:val="16"/>
                                <w:szCs w:val="16"/>
                                <w:rtl/>
                                <w:lang w:bidi="fa-IR"/>
                              </w:rPr>
                              <w:t>تجزیه و تحلیل و ترکیب یافته</w:t>
                            </w:r>
                            <w:r w:rsidRPr="00D06B18">
                              <w:rPr>
                                <w:rStyle w:val="rynqvb"/>
                                <w:rFonts w:asciiTheme="minorBidi" w:hAnsiTheme="minorBidi" w:cs="B Zar"/>
                                <w:color w:val="000000" w:themeColor="text1"/>
                                <w:sz w:val="16"/>
                                <w:szCs w:val="16"/>
                                <w:rtl/>
                                <w:lang w:bidi="fa-IR"/>
                              </w:rPr>
                              <w:softHyphen/>
                            </w:r>
                            <w:r w:rsidRPr="00D06B18">
                              <w:rPr>
                                <w:rStyle w:val="rynqvb"/>
                                <w:rFonts w:asciiTheme="minorBidi" w:hAnsiTheme="minorBidi" w:cs="B Zar" w:hint="cs"/>
                                <w:color w:val="000000" w:themeColor="text1"/>
                                <w:sz w:val="16"/>
                                <w:szCs w:val="16"/>
                                <w:rtl/>
                                <w:lang w:bidi="fa-IR"/>
                              </w:rPr>
                              <w:t>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F6546A" id="Rounded Rectangle 60" o:spid="_x0000_s1027" style="position:absolute;left:0;text-align:left;margin-left:198.65pt;margin-top:1.05pt;width:57.75pt;height:54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" fillcolor="white [3201]" strokecolor="black [3200]" strokeweight="1pt">
                <v:stroke joinstyle="miter"/>
                <v:textbox>
                  <w:txbxContent>
                    <w:p w14:paraId="11E6CE3C" w14:textId="77777777" w:rsidR="005F0E18" w:rsidRPr="00D06B18" w:rsidRDefault="005F0E18" w:rsidP="00D06B18">
                      <w:pPr>
                        <w:jc w:val="center"/>
                        <w:rPr>
                          <w:sz w:val="16"/>
                          <w:szCs w:val="16"/>
                        </w:rPr>
                      </w:pPr>
                      <w:r w:rsidRPr="00D06B18">
                        <w:rPr>
                          <w:rStyle w:val="rynqvb"/>
                          <w:rFonts w:asciiTheme="minorBidi" w:hAnsiTheme="minorBidi" w:cs="B Zar" w:hint="cs"/>
                          <w:color w:val="000000" w:themeColor="text1"/>
                          <w:sz w:val="16"/>
                          <w:szCs w:val="16"/>
                          <w:rtl/>
                          <w:lang w:bidi="fa-IR"/>
                        </w:rPr>
                        <w:t>تجزیه و تحلیل و ترکیب یافته</w:t>
                      </w:r>
                      <w:r w:rsidRPr="00D06B18">
                        <w:rPr>
                          <w:rStyle w:val="rynqvb"/>
                          <w:rFonts w:asciiTheme="minorBidi" w:hAnsiTheme="minorBidi" w:cs="B Zar"/>
                          <w:color w:val="000000" w:themeColor="text1"/>
                          <w:sz w:val="16"/>
                          <w:szCs w:val="16"/>
                          <w:rtl/>
                          <w:lang w:bidi="fa-IR"/>
                        </w:rPr>
                        <w:softHyphen/>
                      </w:r>
                      <w:r w:rsidRPr="00D06B18">
                        <w:rPr>
                          <w:rStyle w:val="rynqvb"/>
                          <w:rFonts w:asciiTheme="minorBidi" w:hAnsiTheme="minorBidi" w:cs="B Zar" w:hint="cs"/>
                          <w:color w:val="000000" w:themeColor="text1"/>
                          <w:sz w:val="16"/>
                          <w:szCs w:val="16"/>
                          <w:rtl/>
                          <w:lang w:bidi="fa-IR"/>
                        </w:rPr>
                        <w:t>ها</w:t>
                      </w:r>
                    </w:p>
                  </w:txbxContent>
                </v:textbox>
                <w10:wrap anchorx="margin"/>
              </v:roundrect>
            </w:pict>
          </mc:Fallback>
        </mc:AlternateContent>
      </w:r>
      <w:r>
        <w:rPr>
          <w:rFonts w:asciiTheme="minorBidi" w:hAnsiTheme="minorBidi" w:cs="B Zar"/>
          <w:noProof/>
          <w:color w:val="000000" w:themeColor="text1"/>
          <w:sz w:val="24"/>
          <w:szCs w:val="24"/>
          <w:rtl/>
        </w:rPr>
        <mc:AlternateContent>
          <mc:Choice Requires="wps">
            <w:drawing>
              <wp:anchor distT="0" distB="0" distL="114300" distR="114300" simplePos="0" relativeHeight="251898880" behindDoc="0" locked="0" layoutInCell="1" allowOverlap="1" wp14:anchorId="2CE964F5" wp14:editId="10D2E020">
                <wp:simplePos x="0" y="0"/>
                <wp:positionH relativeFrom="margin">
                  <wp:align>left</wp:align>
                </wp:positionH>
                <wp:positionV relativeFrom="paragraph">
                  <wp:posOffset>13335</wp:posOffset>
                </wp:positionV>
                <wp:extent cx="666750" cy="695325"/>
                <wp:effectExtent l="0" t="0" r="19050" b="28575"/>
                <wp:wrapNone/>
                <wp:docPr id="63" name="Rounded Rectangle 63"/>
                <wp:cNvGraphicFramePr/>
                <a:graphic xmlns:a="http://schemas.openxmlformats.org/drawingml/2006/main">
                  <a:graphicData uri="http://schemas.microsoft.com/office/word/2010/wordprocessingShape">
                    <wps:wsp>
                      <wps:cNvSpPr/>
                      <wps:spPr>
                        <a:xfrm>
                          <a:off x="0" y="0"/>
                          <a:ext cx="666750" cy="695325"/>
                        </a:xfrm>
                        <a:prstGeom prst="roundRect">
                          <a:avLst/>
                        </a:prstGeom>
                      </wps:spPr>
                      <wps:style>
                        <a:lnRef idx="2">
                          <a:schemeClr val="dk1"/>
                        </a:lnRef>
                        <a:fillRef idx="1">
                          <a:schemeClr val="lt1"/>
                        </a:fillRef>
                        <a:effectRef idx="0">
                          <a:schemeClr val="dk1"/>
                        </a:effectRef>
                        <a:fontRef idx="minor">
                          <a:schemeClr val="dk1"/>
                        </a:fontRef>
                      </wps:style>
                      <wps:txbx>
                        <w:txbxContent>
                          <w:p w14:paraId="51109427" w14:textId="77777777" w:rsidR="005F0E18" w:rsidRPr="00D06B18" w:rsidRDefault="005F0E18" w:rsidP="00D06B18">
                            <w:pPr>
                              <w:jc w:val="center"/>
                              <w:rPr>
                                <w:sz w:val="16"/>
                                <w:szCs w:val="16"/>
                              </w:rPr>
                            </w:pPr>
                            <w:r w:rsidRPr="00D06B18">
                              <w:rPr>
                                <w:rStyle w:val="rynqvb"/>
                                <w:rFonts w:asciiTheme="minorBidi" w:hAnsiTheme="minorBidi" w:cs="B Zar" w:hint="cs"/>
                                <w:color w:val="000000" w:themeColor="text1"/>
                                <w:sz w:val="16"/>
                                <w:szCs w:val="16"/>
                                <w:rtl/>
                                <w:lang w:bidi="fa-IR"/>
                              </w:rPr>
                              <w:t>تعیین سوالات پژوهش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E964F5" id="Rounded Rectangle 63" o:spid="_x0000_s1028" style="position:absolute;left:0;text-align:left;margin-left:0;margin-top:1.05pt;width:52.5pt;height:54.75pt;z-index:251898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" fillcolor="white [3201]" strokecolor="black [3200]" strokeweight="1pt">
                <v:stroke joinstyle="miter"/>
                <v:textbox>
                  <w:txbxContent>
                    <w:p w14:paraId="51109427" w14:textId="77777777" w:rsidR="005F0E18" w:rsidRPr="00D06B18" w:rsidRDefault="005F0E18" w:rsidP="00D06B18">
                      <w:pPr>
                        <w:jc w:val="center"/>
                        <w:rPr>
                          <w:sz w:val="16"/>
                          <w:szCs w:val="16"/>
                        </w:rPr>
                      </w:pPr>
                      <w:r w:rsidRPr="00D06B18">
                        <w:rPr>
                          <w:rStyle w:val="rynqvb"/>
                          <w:rFonts w:asciiTheme="minorBidi" w:hAnsiTheme="minorBidi" w:cs="B Zar" w:hint="cs"/>
                          <w:color w:val="000000" w:themeColor="text1"/>
                          <w:sz w:val="16"/>
                          <w:szCs w:val="16"/>
                          <w:rtl/>
                          <w:lang w:bidi="fa-IR"/>
                        </w:rPr>
                        <w:t>تعیین سوالات پژوهش</w:t>
                      </w:r>
                    </w:p>
                  </w:txbxContent>
                </v:textbox>
                <w10:wrap anchorx="margin"/>
              </v:roundrect>
            </w:pict>
          </mc:Fallback>
        </mc:AlternateContent>
      </w:r>
      <w:r>
        <w:rPr>
          <w:rFonts w:asciiTheme="minorBidi" w:hAnsiTheme="minorBidi" w:cs="B Zar"/>
          <w:noProof/>
          <w:color w:val="000000" w:themeColor="text1"/>
          <w:sz w:val="24"/>
          <w:szCs w:val="24"/>
          <w:rtl/>
        </w:rPr>
        <mc:AlternateContent>
          <mc:Choice Requires="wps">
            <w:drawing>
              <wp:anchor distT="0" distB="0" distL="114300" distR="114300" simplePos="0" relativeHeight="251886592" behindDoc="0" locked="0" layoutInCell="1" allowOverlap="1" wp14:anchorId="04ECEC4B" wp14:editId="1031A35C">
                <wp:simplePos x="0" y="0"/>
                <wp:positionH relativeFrom="margin">
                  <wp:align>right</wp:align>
                </wp:positionH>
                <wp:positionV relativeFrom="paragraph">
                  <wp:posOffset>13335</wp:posOffset>
                </wp:positionV>
                <wp:extent cx="523875" cy="695325"/>
                <wp:effectExtent l="0" t="0" r="28575" b="28575"/>
                <wp:wrapNone/>
                <wp:docPr id="54" name="Rounded Rectangle 54"/>
                <wp:cNvGraphicFramePr/>
                <a:graphic xmlns:a="http://schemas.openxmlformats.org/drawingml/2006/main">
                  <a:graphicData uri="http://schemas.microsoft.com/office/word/2010/wordprocessingShape">
                    <wps:wsp>
                      <wps:cNvSpPr/>
                      <wps:spPr>
                        <a:xfrm>
                          <a:off x="0" y="0"/>
                          <a:ext cx="523875" cy="695325"/>
                        </a:xfrm>
                        <a:prstGeom prst="roundRect">
                          <a:avLst/>
                        </a:prstGeom>
                      </wps:spPr>
                      <wps:style>
                        <a:lnRef idx="2">
                          <a:schemeClr val="dk1"/>
                        </a:lnRef>
                        <a:fillRef idx="1">
                          <a:schemeClr val="lt1"/>
                        </a:fillRef>
                        <a:effectRef idx="0">
                          <a:schemeClr val="dk1"/>
                        </a:effectRef>
                        <a:fontRef idx="minor">
                          <a:schemeClr val="dk1"/>
                        </a:fontRef>
                      </wps:style>
                      <wps:txbx>
                        <w:txbxContent>
                          <w:p w14:paraId="06D0F94C" w14:textId="77777777" w:rsidR="005F0E18" w:rsidRPr="00D06B18" w:rsidRDefault="005F0E18" w:rsidP="00D06B18">
                            <w:pPr>
                              <w:jc w:val="center"/>
                              <w:rPr>
                                <w:sz w:val="16"/>
                                <w:szCs w:val="16"/>
                              </w:rPr>
                            </w:pPr>
                            <w:r w:rsidRPr="00D06B18">
                              <w:rPr>
                                <w:rStyle w:val="rynqvb"/>
                                <w:rFonts w:asciiTheme="minorBidi" w:hAnsiTheme="minorBidi" w:cs="B Zar" w:hint="cs"/>
                                <w:color w:val="000000" w:themeColor="text1"/>
                                <w:sz w:val="16"/>
                                <w:szCs w:val="16"/>
                                <w:rtl/>
                                <w:lang w:bidi="fa-IR"/>
                              </w:rPr>
                              <w:t>ارائه یافته</w:t>
                            </w:r>
                            <w:r w:rsidRPr="00D06B18">
                              <w:rPr>
                                <w:rStyle w:val="rynqvb"/>
                                <w:rFonts w:asciiTheme="minorBidi" w:hAnsiTheme="minorBidi" w:cs="B Zar"/>
                                <w:color w:val="000000" w:themeColor="text1"/>
                                <w:sz w:val="16"/>
                                <w:szCs w:val="16"/>
                                <w:rtl/>
                                <w:lang w:bidi="fa-IR"/>
                              </w:rPr>
                              <w:softHyphen/>
                            </w:r>
                            <w:r w:rsidRPr="00D06B18">
                              <w:rPr>
                                <w:rStyle w:val="rynqvb"/>
                                <w:rFonts w:asciiTheme="minorBidi" w:hAnsiTheme="minorBidi" w:cs="B Zar" w:hint="cs"/>
                                <w:color w:val="000000" w:themeColor="text1"/>
                                <w:sz w:val="16"/>
                                <w:szCs w:val="16"/>
                                <w:rtl/>
                                <w:lang w:bidi="fa-IR"/>
                              </w:rPr>
                              <w:t>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CEC4B" id="Rounded Rectangle 54" o:spid="_x0000_s1029" style="position:absolute;left:0;text-align:left;margin-left:-9.95pt;margin-top:1.05pt;width:41.25pt;height:54.75pt;z-index:251886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" fillcolor="white [3201]" strokecolor="black [3200]" strokeweight="1pt">
                <v:stroke joinstyle="miter"/>
                <v:textbox>
                  <w:txbxContent>
                    <w:p w14:paraId="06D0F94C" w14:textId="77777777" w:rsidR="005F0E18" w:rsidRPr="00D06B18" w:rsidRDefault="005F0E18" w:rsidP="00D06B18">
                      <w:pPr>
                        <w:jc w:val="center"/>
                        <w:rPr>
                          <w:sz w:val="16"/>
                          <w:szCs w:val="16"/>
                        </w:rPr>
                      </w:pPr>
                      <w:r w:rsidRPr="00D06B18">
                        <w:rPr>
                          <w:rStyle w:val="rynqvb"/>
                          <w:rFonts w:asciiTheme="minorBidi" w:hAnsiTheme="minorBidi" w:cs="B Zar" w:hint="cs"/>
                          <w:color w:val="000000" w:themeColor="text1"/>
                          <w:sz w:val="16"/>
                          <w:szCs w:val="16"/>
                          <w:rtl/>
                          <w:lang w:bidi="fa-IR"/>
                        </w:rPr>
                        <w:t>ارائه یافته</w:t>
                      </w:r>
                      <w:r w:rsidRPr="00D06B18">
                        <w:rPr>
                          <w:rStyle w:val="rynqvb"/>
                          <w:rFonts w:asciiTheme="minorBidi" w:hAnsiTheme="minorBidi" w:cs="B Zar"/>
                          <w:color w:val="000000" w:themeColor="text1"/>
                          <w:sz w:val="16"/>
                          <w:szCs w:val="16"/>
                          <w:rtl/>
                          <w:lang w:bidi="fa-IR"/>
                        </w:rPr>
                        <w:softHyphen/>
                      </w:r>
                      <w:r w:rsidRPr="00D06B18">
                        <w:rPr>
                          <w:rStyle w:val="rynqvb"/>
                          <w:rFonts w:asciiTheme="minorBidi" w:hAnsiTheme="minorBidi" w:cs="B Zar" w:hint="cs"/>
                          <w:color w:val="000000" w:themeColor="text1"/>
                          <w:sz w:val="16"/>
                          <w:szCs w:val="16"/>
                          <w:rtl/>
                          <w:lang w:bidi="fa-IR"/>
                        </w:rPr>
                        <w:t>ها</w:t>
                      </w:r>
                    </w:p>
                  </w:txbxContent>
                </v:textbox>
                <w10:wrap anchorx="margin"/>
              </v:roundrect>
            </w:pict>
          </mc:Fallback>
        </mc:AlternateContent>
      </w:r>
      <w:r>
        <w:rPr>
          <w:rFonts w:asciiTheme="minorBidi" w:hAnsiTheme="minorBidi" w:cs="B Zar"/>
          <w:noProof/>
          <w:color w:val="000000" w:themeColor="text1"/>
          <w:sz w:val="24"/>
          <w:szCs w:val="24"/>
          <w:rtl/>
        </w:rPr>
        <mc:AlternateContent>
          <mc:Choice Requires="wps">
            <w:drawing>
              <wp:anchor distT="0" distB="0" distL="114300" distR="114300" simplePos="0" relativeHeight="251896832" behindDoc="0" locked="0" layoutInCell="1" allowOverlap="1" wp14:anchorId="5B54B70B" wp14:editId="5BFF0ACB">
                <wp:simplePos x="0" y="0"/>
                <wp:positionH relativeFrom="margin">
                  <wp:posOffset>3265805</wp:posOffset>
                </wp:positionH>
                <wp:positionV relativeFrom="paragraph">
                  <wp:posOffset>13335</wp:posOffset>
                </wp:positionV>
                <wp:extent cx="495300" cy="695325"/>
                <wp:effectExtent l="0" t="0" r="19050" b="28575"/>
                <wp:wrapNone/>
                <wp:docPr id="61" name="Rounded Rectangle 61"/>
                <wp:cNvGraphicFramePr/>
                <a:graphic xmlns:a="http://schemas.openxmlformats.org/drawingml/2006/main">
                  <a:graphicData uri="http://schemas.microsoft.com/office/word/2010/wordprocessingShape">
                    <wps:wsp>
                      <wps:cNvSpPr/>
                      <wps:spPr>
                        <a:xfrm>
                          <a:off x="0" y="0"/>
                          <a:ext cx="495300" cy="695325"/>
                        </a:xfrm>
                        <a:prstGeom prst="roundRect">
                          <a:avLst/>
                        </a:prstGeom>
                      </wps:spPr>
                      <wps:style>
                        <a:lnRef idx="2">
                          <a:schemeClr val="dk1"/>
                        </a:lnRef>
                        <a:fillRef idx="1">
                          <a:schemeClr val="lt1"/>
                        </a:fillRef>
                        <a:effectRef idx="0">
                          <a:schemeClr val="dk1"/>
                        </a:effectRef>
                        <a:fontRef idx="minor">
                          <a:schemeClr val="dk1"/>
                        </a:fontRef>
                      </wps:style>
                      <wps:txbx>
                        <w:txbxContent>
                          <w:p w14:paraId="717E9E81" w14:textId="77777777" w:rsidR="005F0E18" w:rsidRPr="00D06B18" w:rsidRDefault="005F0E18" w:rsidP="00D06B18">
                            <w:pPr>
                              <w:jc w:val="center"/>
                              <w:rPr>
                                <w:sz w:val="18"/>
                                <w:szCs w:val="18"/>
                              </w:rPr>
                            </w:pPr>
                            <w:r w:rsidRPr="00D06B18">
                              <w:rPr>
                                <w:rStyle w:val="rynqvb"/>
                                <w:rFonts w:asciiTheme="minorBidi" w:hAnsiTheme="minorBidi" w:cs="B Zar" w:hint="cs"/>
                                <w:color w:val="000000" w:themeColor="text1"/>
                                <w:sz w:val="18"/>
                                <w:szCs w:val="18"/>
                                <w:rtl/>
                                <w:lang w:bidi="fa-IR"/>
                              </w:rPr>
                              <w:t>کنترل کیفیت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4B70B" id="Rounded Rectangle 61" o:spid="_x0000_s1030" style="position:absolute;left:0;text-align:left;margin-left:257.15pt;margin-top:1.05pt;width:39pt;height:54.7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" fillcolor="white [3201]" strokecolor="black [3200]" strokeweight="1pt">
                <v:stroke joinstyle="miter"/>
                <v:textbox>
                  <w:txbxContent>
                    <w:p w14:paraId="717E9E81" w14:textId="77777777" w:rsidR="005F0E18" w:rsidRPr="00D06B18" w:rsidRDefault="005F0E18" w:rsidP="00D06B18">
                      <w:pPr>
                        <w:jc w:val="center"/>
                        <w:rPr>
                          <w:sz w:val="18"/>
                          <w:szCs w:val="18"/>
                        </w:rPr>
                      </w:pPr>
                      <w:r w:rsidRPr="00D06B18">
                        <w:rPr>
                          <w:rStyle w:val="rynqvb"/>
                          <w:rFonts w:asciiTheme="minorBidi" w:hAnsiTheme="minorBidi" w:cs="B Zar" w:hint="cs"/>
                          <w:color w:val="000000" w:themeColor="text1"/>
                          <w:sz w:val="18"/>
                          <w:szCs w:val="18"/>
                          <w:rtl/>
                          <w:lang w:bidi="fa-IR"/>
                        </w:rPr>
                        <w:t>کنترل کیفیت</w:t>
                      </w:r>
                    </w:p>
                  </w:txbxContent>
                </v:textbox>
                <w10:wrap anchorx="margin"/>
              </v:roundrect>
            </w:pict>
          </mc:Fallback>
        </mc:AlternateContent>
      </w:r>
      <w:r>
        <w:rPr>
          <w:rFonts w:asciiTheme="minorBidi" w:hAnsiTheme="minorBidi" w:cs="B Zar"/>
          <w:noProof/>
          <w:color w:val="000000" w:themeColor="text1"/>
          <w:sz w:val="24"/>
          <w:szCs w:val="24"/>
          <w:rtl/>
        </w:rPr>
        <mc:AlternateContent>
          <mc:Choice Requires="wps">
            <w:drawing>
              <wp:anchor distT="0" distB="0" distL="114300" distR="114300" simplePos="0" relativeHeight="251892736" behindDoc="0" locked="0" layoutInCell="1" allowOverlap="1" wp14:anchorId="624DF9DE" wp14:editId="6477979B">
                <wp:simplePos x="0" y="0"/>
                <wp:positionH relativeFrom="margin">
                  <wp:posOffset>1913255</wp:posOffset>
                </wp:positionH>
                <wp:positionV relativeFrom="paragraph">
                  <wp:posOffset>22860</wp:posOffset>
                </wp:positionV>
                <wp:extent cx="676275" cy="685800"/>
                <wp:effectExtent l="0" t="0" r="28575" b="19050"/>
                <wp:wrapNone/>
                <wp:docPr id="59" name="Rounded Rectangle 59"/>
                <wp:cNvGraphicFramePr/>
                <a:graphic xmlns:a="http://schemas.openxmlformats.org/drawingml/2006/main">
                  <a:graphicData uri="http://schemas.microsoft.com/office/word/2010/wordprocessingShape">
                    <wps:wsp>
                      <wps:cNvSpPr/>
                      <wps:spPr>
                        <a:xfrm>
                          <a:off x="0" y="0"/>
                          <a:ext cx="676275" cy="685800"/>
                        </a:xfrm>
                        <a:prstGeom prst="roundRect">
                          <a:avLst/>
                        </a:prstGeom>
                      </wps:spPr>
                      <wps:style>
                        <a:lnRef idx="2">
                          <a:schemeClr val="dk1"/>
                        </a:lnRef>
                        <a:fillRef idx="1">
                          <a:schemeClr val="lt1"/>
                        </a:fillRef>
                        <a:effectRef idx="0">
                          <a:schemeClr val="dk1"/>
                        </a:effectRef>
                        <a:fontRef idx="minor">
                          <a:schemeClr val="dk1"/>
                        </a:fontRef>
                      </wps:style>
                      <wps:txbx>
                        <w:txbxContent>
                          <w:p w14:paraId="3834F2B0" w14:textId="77777777" w:rsidR="005F0E18" w:rsidRPr="00D06B18" w:rsidRDefault="005F0E18" w:rsidP="00D06B18">
                            <w:pPr>
                              <w:jc w:val="center"/>
                              <w:rPr>
                                <w:sz w:val="16"/>
                                <w:szCs w:val="16"/>
                              </w:rPr>
                            </w:pPr>
                            <w:r w:rsidRPr="00D06B18">
                              <w:rPr>
                                <w:rStyle w:val="rynqvb"/>
                                <w:rFonts w:asciiTheme="minorBidi" w:hAnsiTheme="minorBidi" w:cs="B Zar" w:hint="cs"/>
                                <w:color w:val="000000" w:themeColor="text1"/>
                                <w:sz w:val="16"/>
                                <w:szCs w:val="16"/>
                                <w:rtl/>
                                <w:lang w:bidi="fa-IR"/>
                              </w:rPr>
                              <w:t>استخراج اطلاعات منابع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DF9DE" id="Rounded Rectangle 59" o:spid="_x0000_s1031" style="position:absolute;left:0;text-align:left;margin-left:150.65pt;margin-top:1.8pt;width:53.25pt;height:54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" fillcolor="white [3201]" strokecolor="black [3200]" strokeweight="1pt">
                <v:stroke joinstyle="miter"/>
                <v:textbox>
                  <w:txbxContent>
                    <w:p w14:paraId="3834F2B0" w14:textId="77777777" w:rsidR="005F0E18" w:rsidRPr="00D06B18" w:rsidRDefault="005F0E18" w:rsidP="00D06B18">
                      <w:pPr>
                        <w:jc w:val="center"/>
                        <w:rPr>
                          <w:sz w:val="16"/>
                          <w:szCs w:val="16"/>
                        </w:rPr>
                      </w:pPr>
                      <w:r w:rsidRPr="00D06B18">
                        <w:rPr>
                          <w:rStyle w:val="rynqvb"/>
                          <w:rFonts w:asciiTheme="minorBidi" w:hAnsiTheme="minorBidi" w:cs="B Zar" w:hint="cs"/>
                          <w:color w:val="000000" w:themeColor="text1"/>
                          <w:sz w:val="16"/>
                          <w:szCs w:val="16"/>
                          <w:rtl/>
                          <w:lang w:bidi="fa-IR"/>
                        </w:rPr>
                        <w:t>استخراج اطلاعات منابع</w:t>
                      </w:r>
                    </w:p>
                  </w:txbxContent>
                </v:textbox>
                <w10:wrap anchorx="margin"/>
              </v:roundrect>
            </w:pict>
          </mc:Fallback>
        </mc:AlternateContent>
      </w:r>
      <w:r>
        <w:rPr>
          <w:rFonts w:asciiTheme="minorBidi" w:hAnsiTheme="minorBidi" w:cs="B Zar"/>
          <w:noProof/>
          <w:color w:val="000000" w:themeColor="text1"/>
          <w:sz w:val="24"/>
          <w:szCs w:val="24"/>
          <w:rtl/>
        </w:rPr>
        <mc:AlternateContent>
          <mc:Choice Requires="wps">
            <w:drawing>
              <wp:anchor distT="0" distB="0" distL="114300" distR="114300" simplePos="0" relativeHeight="251888640" behindDoc="0" locked="0" layoutInCell="1" allowOverlap="1" wp14:anchorId="5B000CF8" wp14:editId="2BFE6302">
                <wp:simplePos x="0" y="0"/>
                <wp:positionH relativeFrom="margin">
                  <wp:posOffset>675005</wp:posOffset>
                </wp:positionH>
                <wp:positionV relativeFrom="paragraph">
                  <wp:posOffset>22860</wp:posOffset>
                </wp:positionV>
                <wp:extent cx="619125" cy="657225"/>
                <wp:effectExtent l="0" t="0" r="28575" b="28575"/>
                <wp:wrapNone/>
                <wp:docPr id="56" name="Rounded Rectangle 56"/>
                <wp:cNvGraphicFramePr/>
                <a:graphic xmlns:a="http://schemas.openxmlformats.org/drawingml/2006/main">
                  <a:graphicData uri="http://schemas.microsoft.com/office/word/2010/wordprocessingShape">
                    <wps:wsp>
                      <wps:cNvSpPr/>
                      <wps:spPr>
                        <a:xfrm>
                          <a:off x="0" y="0"/>
                          <a:ext cx="619125" cy="657225"/>
                        </a:xfrm>
                        <a:prstGeom prst="roundRect">
                          <a:avLst/>
                        </a:prstGeom>
                      </wps:spPr>
                      <wps:style>
                        <a:lnRef idx="2">
                          <a:schemeClr val="dk1"/>
                        </a:lnRef>
                        <a:fillRef idx="1">
                          <a:schemeClr val="lt1"/>
                        </a:fillRef>
                        <a:effectRef idx="0">
                          <a:schemeClr val="dk1"/>
                        </a:effectRef>
                        <a:fontRef idx="minor">
                          <a:schemeClr val="dk1"/>
                        </a:fontRef>
                      </wps:style>
                      <wps:txbx>
                        <w:txbxContent>
                          <w:p w14:paraId="0E73199E" w14:textId="77777777" w:rsidR="005F0E18" w:rsidRPr="00D06B18" w:rsidRDefault="005F0E18" w:rsidP="00D06B18">
                            <w:pPr>
                              <w:jc w:val="center"/>
                              <w:rPr>
                                <w:sz w:val="16"/>
                                <w:szCs w:val="16"/>
                              </w:rPr>
                            </w:pPr>
                            <w:r w:rsidRPr="00D06B18">
                              <w:rPr>
                                <w:rStyle w:val="rynqvb"/>
                                <w:rFonts w:asciiTheme="minorBidi" w:hAnsiTheme="minorBidi" w:cs="B Zar" w:hint="cs"/>
                                <w:color w:val="000000" w:themeColor="text1"/>
                                <w:sz w:val="16"/>
                                <w:szCs w:val="16"/>
                                <w:rtl/>
                                <w:lang w:bidi="fa-IR"/>
                              </w:rPr>
                              <w:t>بررسی نظام</w:t>
                            </w:r>
                            <w:r w:rsidRPr="00D06B18">
                              <w:rPr>
                                <w:rStyle w:val="rynqvb"/>
                                <w:rFonts w:asciiTheme="minorBidi" w:hAnsiTheme="minorBidi" w:cs="B Zar"/>
                                <w:color w:val="000000" w:themeColor="text1"/>
                                <w:sz w:val="16"/>
                                <w:szCs w:val="16"/>
                                <w:rtl/>
                                <w:lang w:bidi="fa-IR"/>
                              </w:rPr>
                              <w:softHyphen/>
                            </w:r>
                            <w:r w:rsidRPr="00D06B18">
                              <w:rPr>
                                <w:rStyle w:val="rynqvb"/>
                                <w:rFonts w:asciiTheme="minorBidi" w:hAnsiTheme="minorBidi" w:cs="B Zar" w:hint="cs"/>
                                <w:color w:val="000000" w:themeColor="text1"/>
                                <w:sz w:val="16"/>
                                <w:szCs w:val="16"/>
                                <w:rtl/>
                                <w:lang w:bidi="fa-IR"/>
                              </w:rPr>
                              <w:t>مند متون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00CF8" id="Rounded Rectangle 56" o:spid="_x0000_s1032" style="position:absolute;left:0;text-align:left;margin-left:53.15pt;margin-top:1.8pt;width:48.75pt;height:51.7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" fillcolor="white [3201]" strokecolor="black [3200]" strokeweight="1pt">
                <v:stroke joinstyle="miter"/>
                <v:textbox>
                  <w:txbxContent>
                    <w:p w14:paraId="0E73199E" w14:textId="77777777" w:rsidR="005F0E18" w:rsidRPr="00D06B18" w:rsidRDefault="005F0E18" w:rsidP="00D06B18">
                      <w:pPr>
                        <w:jc w:val="center"/>
                        <w:rPr>
                          <w:sz w:val="16"/>
                          <w:szCs w:val="16"/>
                        </w:rPr>
                      </w:pPr>
                      <w:r w:rsidRPr="00D06B18">
                        <w:rPr>
                          <w:rStyle w:val="rynqvb"/>
                          <w:rFonts w:asciiTheme="minorBidi" w:hAnsiTheme="minorBidi" w:cs="B Zar" w:hint="cs"/>
                          <w:color w:val="000000" w:themeColor="text1"/>
                          <w:sz w:val="16"/>
                          <w:szCs w:val="16"/>
                          <w:rtl/>
                          <w:lang w:bidi="fa-IR"/>
                        </w:rPr>
                        <w:t>بررسی نظام</w:t>
                      </w:r>
                      <w:r w:rsidRPr="00D06B18">
                        <w:rPr>
                          <w:rStyle w:val="rynqvb"/>
                          <w:rFonts w:asciiTheme="minorBidi" w:hAnsiTheme="minorBidi" w:cs="B Zar"/>
                          <w:color w:val="000000" w:themeColor="text1"/>
                          <w:sz w:val="16"/>
                          <w:szCs w:val="16"/>
                          <w:rtl/>
                          <w:lang w:bidi="fa-IR"/>
                        </w:rPr>
                        <w:softHyphen/>
                      </w:r>
                      <w:r w:rsidRPr="00D06B18">
                        <w:rPr>
                          <w:rStyle w:val="rynqvb"/>
                          <w:rFonts w:asciiTheme="minorBidi" w:hAnsiTheme="minorBidi" w:cs="B Zar" w:hint="cs"/>
                          <w:color w:val="000000" w:themeColor="text1"/>
                          <w:sz w:val="16"/>
                          <w:szCs w:val="16"/>
                          <w:rtl/>
                          <w:lang w:bidi="fa-IR"/>
                        </w:rPr>
                        <w:t>مند متون</w:t>
                      </w:r>
                    </w:p>
                  </w:txbxContent>
                </v:textbox>
                <w10:wrap anchorx="margin"/>
              </v:roundrect>
            </w:pict>
          </mc:Fallback>
        </mc:AlternateContent>
      </w:r>
      <w:r>
        <w:rPr>
          <w:rFonts w:asciiTheme="minorBidi" w:hAnsiTheme="minorBidi" w:cs="B Zar"/>
          <w:noProof/>
          <w:color w:val="000000" w:themeColor="text1"/>
          <w:sz w:val="24"/>
          <w:szCs w:val="24"/>
          <w:rtl/>
        </w:rPr>
        <mc:AlternateContent>
          <mc:Choice Requires="wps">
            <w:drawing>
              <wp:anchor distT="0" distB="0" distL="114300" distR="114300" simplePos="0" relativeHeight="251890688" behindDoc="0" locked="0" layoutInCell="1" allowOverlap="1" wp14:anchorId="59290031" wp14:editId="14F9480C">
                <wp:simplePos x="0" y="0"/>
                <wp:positionH relativeFrom="margin">
                  <wp:posOffset>1284605</wp:posOffset>
                </wp:positionH>
                <wp:positionV relativeFrom="paragraph">
                  <wp:posOffset>13335</wp:posOffset>
                </wp:positionV>
                <wp:extent cx="657225" cy="685800"/>
                <wp:effectExtent l="0" t="0" r="28575" b="19050"/>
                <wp:wrapNone/>
                <wp:docPr id="58" name="Rounded Rectangle 58"/>
                <wp:cNvGraphicFramePr/>
                <a:graphic xmlns:a="http://schemas.openxmlformats.org/drawingml/2006/main">
                  <a:graphicData uri="http://schemas.microsoft.com/office/word/2010/wordprocessingShape">
                    <wps:wsp>
                      <wps:cNvSpPr/>
                      <wps:spPr>
                        <a:xfrm>
                          <a:off x="0" y="0"/>
                          <a:ext cx="657225" cy="685800"/>
                        </a:xfrm>
                        <a:prstGeom prst="roundRect">
                          <a:avLst/>
                        </a:prstGeom>
                      </wps:spPr>
                      <wps:style>
                        <a:lnRef idx="2">
                          <a:schemeClr val="dk1"/>
                        </a:lnRef>
                        <a:fillRef idx="1">
                          <a:schemeClr val="lt1"/>
                        </a:fillRef>
                        <a:effectRef idx="0">
                          <a:schemeClr val="dk1"/>
                        </a:effectRef>
                        <a:fontRef idx="minor">
                          <a:schemeClr val="dk1"/>
                        </a:fontRef>
                      </wps:style>
                      <wps:txbx>
                        <w:txbxContent>
                          <w:p w14:paraId="590B266E" w14:textId="77777777" w:rsidR="005F0E18" w:rsidRPr="00D06B18" w:rsidRDefault="005F0E18" w:rsidP="00D06B18">
                            <w:pPr>
                              <w:jc w:val="center"/>
                              <w:rPr>
                                <w:sz w:val="16"/>
                                <w:szCs w:val="16"/>
                              </w:rPr>
                            </w:pPr>
                            <w:r w:rsidRPr="00D06B18">
                              <w:rPr>
                                <w:rStyle w:val="rynqvb"/>
                                <w:rFonts w:asciiTheme="minorBidi" w:hAnsiTheme="minorBidi" w:cs="B Zar" w:hint="cs"/>
                                <w:color w:val="000000" w:themeColor="text1"/>
                                <w:sz w:val="16"/>
                                <w:szCs w:val="16"/>
                                <w:rtl/>
                                <w:lang w:bidi="fa-IR"/>
                              </w:rPr>
                              <w:t>جستجو و انتخاب متون مناسب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90031" id="Rounded Rectangle 58" o:spid="_x0000_s1033" style="position:absolute;left:0;text-align:left;margin-left:101.15pt;margin-top:1.05pt;width:51.75pt;height:54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" fillcolor="white [3201]" strokecolor="black [3200]" strokeweight="1pt">
                <v:stroke joinstyle="miter"/>
                <v:textbox>
                  <w:txbxContent>
                    <w:p w14:paraId="590B266E" w14:textId="77777777" w:rsidR="005F0E18" w:rsidRPr="00D06B18" w:rsidRDefault="005F0E18" w:rsidP="00D06B18">
                      <w:pPr>
                        <w:jc w:val="center"/>
                        <w:rPr>
                          <w:sz w:val="16"/>
                          <w:szCs w:val="16"/>
                        </w:rPr>
                      </w:pPr>
                      <w:r w:rsidRPr="00D06B18">
                        <w:rPr>
                          <w:rStyle w:val="rynqvb"/>
                          <w:rFonts w:asciiTheme="minorBidi" w:hAnsiTheme="minorBidi" w:cs="B Zar" w:hint="cs"/>
                          <w:color w:val="000000" w:themeColor="text1"/>
                          <w:sz w:val="16"/>
                          <w:szCs w:val="16"/>
                          <w:rtl/>
                          <w:lang w:bidi="fa-IR"/>
                        </w:rPr>
                        <w:t>جستجو و انتخاب متون مناسب</w:t>
                      </w:r>
                    </w:p>
                  </w:txbxContent>
                </v:textbox>
                <w10:wrap anchorx="margin"/>
              </v:roundrect>
            </w:pict>
          </mc:Fallback>
        </mc:AlternateContent>
      </w:r>
    </w:p>
    <w:p w14:paraId="2D191AF5" w14:textId="3E3B8CE2" w:rsidR="00F24754" w:rsidRDefault="00F24754" w:rsidP="00FB308C">
      <w:pPr>
        <w:bidi/>
        <w:spacing w:line="240" w:lineRule="auto"/>
        <w:jc w:val="both"/>
        <w:rPr>
          <w:rStyle w:val="rynqvb"/>
          <w:rFonts w:asciiTheme="minorBidi" w:hAnsiTheme="minorBidi" w:cs="B Zar"/>
          <w:color w:val="000000" w:themeColor="text1"/>
          <w:sz w:val="24"/>
          <w:szCs w:val="24"/>
          <w:rtl/>
          <w:lang w:bidi="fa-IR"/>
        </w:rPr>
      </w:pPr>
    </w:p>
    <w:p w14:paraId="372BF9B4" w14:textId="46ECA9A1" w:rsidR="00D06B18" w:rsidRDefault="00740422" w:rsidP="00FB308C">
      <w:pPr>
        <w:bidi/>
        <w:spacing w:line="240" w:lineRule="auto"/>
        <w:jc w:val="both"/>
        <w:rPr>
          <w:rStyle w:val="rynqvb"/>
          <w:rFonts w:asciiTheme="minorBidi" w:hAnsiTheme="minorBidi" w:cs="B Zar"/>
          <w:b/>
          <w:bCs/>
          <w:color w:val="000000" w:themeColor="text1"/>
          <w:sz w:val="24"/>
          <w:szCs w:val="24"/>
          <w:rtl/>
        </w:rPr>
      </w:pPr>
      <w:r w:rsidRPr="00740422">
        <w:rPr>
          <w:rStyle w:val="rynqvb"/>
          <w:rFonts w:asciiTheme="minorBidi" w:hAnsiTheme="minorBidi" w:cs="B Zar"/>
          <w:noProof/>
          <w:color w:val="000000" w:themeColor="text1"/>
          <w:sz w:val="24"/>
          <w:szCs w:val="24"/>
        </w:rPr>
        <mc:AlternateContent>
          <mc:Choice Requires="wps">
            <w:drawing>
              <wp:anchor distT="45720" distB="45720" distL="114300" distR="114300" simplePos="0" relativeHeight="251900928" behindDoc="0" locked="0" layoutInCell="1" allowOverlap="1" wp14:anchorId="3C0DB1A3" wp14:editId="4B06BAD2">
                <wp:simplePos x="0" y="0"/>
                <wp:positionH relativeFrom="column">
                  <wp:posOffset>972185</wp:posOffset>
                </wp:positionH>
                <wp:positionV relativeFrom="paragraph">
                  <wp:posOffset>85725</wp:posOffset>
                </wp:positionV>
                <wp:extent cx="2480310" cy="306705"/>
                <wp:effectExtent l="0" t="0" r="152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306705"/>
                        </a:xfrm>
                        <a:prstGeom prst="rect">
                          <a:avLst/>
                        </a:prstGeom>
                        <a:solidFill>
                          <a:srgbClr val="FFFFFF"/>
                        </a:solidFill>
                        <a:ln w="9525">
                          <a:solidFill>
                            <a:srgbClr val="000000"/>
                          </a:solidFill>
                          <a:miter lim="800000"/>
                          <a:headEnd/>
                          <a:tailEnd/>
                        </a:ln>
                      </wps:spPr>
                      <wps:txbx>
                        <w:txbxContent>
                          <w:p w14:paraId="770AF187" w14:textId="2049BA6C" w:rsidR="005F0E18" w:rsidRPr="00740422" w:rsidRDefault="005F0E18" w:rsidP="00740422">
                            <w:pPr>
                              <w:bidi/>
                              <w:rPr>
                                <w:rFonts w:cs="B Zar"/>
                                <w:sz w:val="20"/>
                                <w:szCs w:val="20"/>
                              </w:rPr>
                            </w:pPr>
                            <w:r w:rsidRPr="00740422">
                              <w:rPr>
                                <w:rFonts w:cs="B Zar" w:hint="cs"/>
                                <w:sz w:val="20"/>
                                <w:szCs w:val="20"/>
                                <w:rtl/>
                              </w:rPr>
                              <w:t>شکل1: روش هفت مرحله</w:t>
                            </w:r>
                            <w:r w:rsidRPr="00740422">
                              <w:rPr>
                                <w:rFonts w:cs="B Zar"/>
                                <w:sz w:val="20"/>
                                <w:szCs w:val="20"/>
                                <w:rtl/>
                              </w:rPr>
                              <w:softHyphen/>
                            </w:r>
                            <w:r w:rsidRPr="00740422">
                              <w:rPr>
                                <w:rFonts w:cs="B Zar" w:hint="cs"/>
                                <w:sz w:val="20"/>
                                <w:szCs w:val="20"/>
                                <w:rtl/>
                              </w:rPr>
                              <w:t>ای سندلواسکی و باروسو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DB1A3" id="Text Box 2" o:spid="_x0000_s1034" type="#_x0000_t202" style="position:absolute;left:0;text-align:left;margin-left:76.55pt;margin-top:6.75pt;width:195.3pt;height:24.15pt;z-index:251900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">
                <v:textbox>
                  <w:txbxContent>
                    <w:p w14:paraId="770AF187" w14:textId="2049BA6C" w:rsidR="005F0E18" w:rsidRPr="00740422" w:rsidRDefault="005F0E18" w:rsidP="00740422">
                      <w:pPr>
                        <w:bidi/>
                        <w:rPr>
                          <w:rFonts w:cs="B Zar"/>
                          <w:sz w:val="20"/>
                          <w:szCs w:val="20"/>
                        </w:rPr>
                      </w:pPr>
                      <w:r w:rsidRPr="00740422">
                        <w:rPr>
                          <w:rFonts w:cs="B Zar" w:hint="cs"/>
                          <w:sz w:val="20"/>
                          <w:szCs w:val="20"/>
                          <w:rtl/>
                        </w:rPr>
                        <w:t>شکل1: روش هفت مرحله</w:t>
                      </w:r>
                      <w:r w:rsidRPr="00740422">
                        <w:rPr>
                          <w:rFonts w:cs="B Zar"/>
                          <w:sz w:val="20"/>
                          <w:szCs w:val="20"/>
                          <w:rtl/>
                        </w:rPr>
                        <w:softHyphen/>
                      </w:r>
                      <w:r w:rsidRPr="00740422">
                        <w:rPr>
                          <w:rFonts w:cs="B Zar" w:hint="cs"/>
                          <w:sz w:val="20"/>
                          <w:szCs w:val="20"/>
                          <w:rtl/>
                        </w:rPr>
                        <w:t>ای سندلواسکی و باروسو</w:t>
                      </w:r>
                    </w:p>
                  </w:txbxContent>
                </v:textbox>
                <w10:wrap type="square"/>
              </v:shape>
            </w:pict>
          </mc:Fallback>
        </mc:AlternateContent>
      </w:r>
    </w:p>
    <w:p w14:paraId="4A8AF382" w14:textId="77777777" w:rsidR="00740422" w:rsidRDefault="00740422" w:rsidP="00FB308C">
      <w:pPr>
        <w:bidi/>
        <w:spacing w:line="240" w:lineRule="auto"/>
        <w:jc w:val="both"/>
        <w:rPr>
          <w:rStyle w:val="rynqvb"/>
          <w:rFonts w:asciiTheme="minorBidi" w:hAnsiTheme="minorBidi" w:cs="B Zar"/>
          <w:b/>
          <w:bCs/>
          <w:color w:val="000000" w:themeColor="text1"/>
          <w:sz w:val="24"/>
          <w:szCs w:val="24"/>
          <w:rtl/>
        </w:rPr>
      </w:pPr>
    </w:p>
    <w:p w14:paraId="2D1739EB" w14:textId="4FC4C373" w:rsidR="00CC4913" w:rsidRPr="00D87006" w:rsidRDefault="00CC4913" w:rsidP="00FB308C">
      <w:pPr>
        <w:bidi/>
        <w:spacing w:line="240" w:lineRule="auto"/>
        <w:jc w:val="both"/>
        <w:rPr>
          <w:rStyle w:val="rynqvb"/>
          <w:rFonts w:asciiTheme="minorBidi" w:hAnsiTheme="minorBidi" w:cs="B Zar"/>
          <w:b/>
          <w:bCs/>
          <w:color w:val="000000" w:themeColor="text1"/>
          <w:sz w:val="24"/>
          <w:szCs w:val="24"/>
          <w:rtl/>
        </w:rPr>
      </w:pPr>
      <w:r w:rsidRPr="00D87006">
        <w:rPr>
          <w:rStyle w:val="rynqvb"/>
          <w:rFonts w:asciiTheme="minorBidi" w:hAnsiTheme="minorBidi" w:cs="B Zar"/>
          <w:b/>
          <w:bCs/>
          <w:color w:val="000000" w:themeColor="text1"/>
          <w:sz w:val="24"/>
          <w:szCs w:val="24"/>
          <w:rtl/>
        </w:rPr>
        <w:t>گام اول: تعیین سوالات پژوهش</w:t>
      </w:r>
    </w:p>
    <w:p w14:paraId="6F15C9CE" w14:textId="4E6FA79B" w:rsidR="00C84ADD" w:rsidRDefault="00C84ADD" w:rsidP="00FB308C">
      <w:pPr>
        <w:bidi/>
        <w:spacing w:line="240" w:lineRule="auto"/>
        <w:jc w:val="both"/>
        <w:rPr>
          <w:rStyle w:val="rynqvb"/>
          <w:rFonts w:asciiTheme="minorBidi" w:hAnsiTheme="minorBidi" w:cs="B Zar"/>
          <w:color w:val="000000" w:themeColor="text1"/>
          <w:sz w:val="24"/>
          <w:szCs w:val="24"/>
          <w:rtl/>
        </w:rPr>
      </w:pPr>
      <w:r>
        <w:rPr>
          <w:rStyle w:val="rynqvb"/>
          <w:rFonts w:asciiTheme="minorBidi" w:hAnsiTheme="minorBidi" w:cs="B Zar" w:hint="cs"/>
          <w:color w:val="000000" w:themeColor="text1"/>
          <w:sz w:val="24"/>
          <w:szCs w:val="24"/>
          <w:rtl/>
        </w:rPr>
        <w:t>دست</w:t>
      </w:r>
      <w:r>
        <w:rPr>
          <w:rStyle w:val="rynqvb"/>
          <w:rFonts w:asciiTheme="minorBidi" w:hAnsiTheme="minorBidi" w:cs="B Zar"/>
          <w:color w:val="000000" w:themeColor="text1"/>
          <w:sz w:val="24"/>
          <w:szCs w:val="24"/>
          <w:rtl/>
        </w:rPr>
        <w:softHyphen/>
      </w:r>
      <w:r>
        <w:rPr>
          <w:rStyle w:val="rynqvb"/>
          <w:rFonts w:asciiTheme="minorBidi" w:hAnsiTheme="minorBidi" w:cs="B Zar" w:hint="cs"/>
          <w:color w:val="000000" w:themeColor="text1"/>
          <w:sz w:val="24"/>
          <w:szCs w:val="24"/>
          <w:rtl/>
        </w:rPr>
        <w:t>یابی به سوال خوب، بخش مهمی از مسیر پژوهش را روشن می</w:t>
      </w:r>
      <w:r>
        <w:rPr>
          <w:rStyle w:val="rynqvb"/>
          <w:rFonts w:asciiTheme="minorBidi" w:hAnsiTheme="minorBidi" w:cs="B Zar"/>
          <w:color w:val="000000" w:themeColor="text1"/>
          <w:sz w:val="24"/>
          <w:szCs w:val="24"/>
          <w:rtl/>
        </w:rPr>
        <w:softHyphen/>
      </w:r>
      <w:r>
        <w:rPr>
          <w:rStyle w:val="rynqvb"/>
          <w:rFonts w:asciiTheme="minorBidi" w:hAnsiTheme="minorBidi" w:cs="B Zar" w:hint="cs"/>
          <w:color w:val="000000" w:themeColor="text1"/>
          <w:sz w:val="24"/>
          <w:szCs w:val="24"/>
          <w:rtl/>
        </w:rPr>
        <w:t>کند. اگر پژوهشگر به سوال خوب دست یابد، بخش مهمی از راه پژوهش را طی کرده است (پورعزت، 1393) در جدول 2 سوال</w:t>
      </w:r>
      <w:r>
        <w:rPr>
          <w:rStyle w:val="rynqvb"/>
          <w:rFonts w:asciiTheme="minorBidi" w:hAnsiTheme="minorBidi" w:cs="B Zar"/>
          <w:color w:val="000000" w:themeColor="text1"/>
          <w:sz w:val="24"/>
          <w:szCs w:val="24"/>
          <w:rtl/>
        </w:rPr>
        <w:softHyphen/>
      </w:r>
      <w:r>
        <w:rPr>
          <w:rStyle w:val="rynqvb"/>
          <w:rFonts w:asciiTheme="minorBidi" w:hAnsiTheme="minorBidi" w:cs="B Zar" w:hint="cs"/>
          <w:color w:val="000000" w:themeColor="text1"/>
          <w:sz w:val="24"/>
          <w:szCs w:val="24"/>
          <w:rtl/>
        </w:rPr>
        <w:t>های پژوهش به همراه پارامترها بیان شده است.</w:t>
      </w:r>
    </w:p>
    <w:p w14:paraId="2C7DCB96" w14:textId="5945F947" w:rsidR="00740422" w:rsidRPr="00740422" w:rsidRDefault="00740422" w:rsidP="00FB308C">
      <w:pPr>
        <w:pStyle w:val="a1"/>
        <w:jc w:val="both"/>
        <w:rPr>
          <w:rStyle w:val="rynqvb"/>
          <w:rFonts w:asciiTheme="minorBidi" w:hAnsiTheme="minorBidi"/>
          <w:color w:val="000000" w:themeColor="text1"/>
          <w:sz w:val="20"/>
          <w:szCs w:val="20"/>
          <w:rtl/>
        </w:rPr>
      </w:pPr>
      <w:r w:rsidRPr="00740422">
        <w:rPr>
          <w:rStyle w:val="rynqvb"/>
          <w:rFonts w:hint="cs"/>
          <w:sz w:val="20"/>
          <w:szCs w:val="20"/>
          <w:rtl/>
        </w:rPr>
        <w:t>جدول 2: پارامترها و سوال</w:t>
      </w:r>
      <w:r w:rsidRPr="00740422">
        <w:rPr>
          <w:rStyle w:val="rynqvb"/>
          <w:sz w:val="20"/>
          <w:szCs w:val="20"/>
          <w:rtl/>
        </w:rPr>
        <w:softHyphen/>
      </w:r>
      <w:r w:rsidRPr="00740422">
        <w:rPr>
          <w:rStyle w:val="rynqvb"/>
          <w:rFonts w:hint="cs"/>
          <w:sz w:val="20"/>
          <w:szCs w:val="20"/>
          <w:rtl/>
        </w:rPr>
        <w:t>های پژوهش</w:t>
      </w:r>
    </w:p>
    <w:tbl>
      <w:tblPr>
        <w:tblStyle w:val="TableGrid"/>
        <w:bidiVisual/>
        <w:tblW w:w="0" w:type="auto"/>
        <w:tblLook w:val="04A0" w:firstRow="1" w:lastRow="0" w:firstColumn="1" w:lastColumn="0" w:noHBand="0" w:noVBand="1"/>
      </w:tblPr>
      <w:tblGrid>
        <w:gridCol w:w="1853"/>
        <w:gridCol w:w="4940"/>
      </w:tblGrid>
      <w:tr w:rsidR="00C84ADD" w:rsidRPr="00740422" w14:paraId="094B1422" w14:textId="77777777" w:rsidTr="00C84ADD">
        <w:tc>
          <w:tcPr>
            <w:tcW w:w="1853" w:type="dxa"/>
          </w:tcPr>
          <w:p w14:paraId="31EBD115" w14:textId="77777777" w:rsidR="00C84ADD" w:rsidRPr="00740422" w:rsidRDefault="00C84ADD" w:rsidP="00FB308C">
            <w:pPr>
              <w:bidi/>
              <w:jc w:val="both"/>
              <w:rPr>
                <w:rStyle w:val="rynqvb"/>
                <w:rFonts w:asciiTheme="minorBidi" w:hAnsiTheme="minorBidi" w:cs="B Zar"/>
                <w:color w:val="000000" w:themeColor="text1"/>
                <w:rtl/>
              </w:rPr>
            </w:pPr>
            <w:r w:rsidRPr="00740422">
              <w:rPr>
                <w:rStyle w:val="rynqvb"/>
                <w:rFonts w:asciiTheme="minorBidi" w:hAnsiTheme="minorBidi" w:cs="B Zar" w:hint="cs"/>
                <w:color w:val="000000" w:themeColor="text1"/>
                <w:rtl/>
              </w:rPr>
              <w:t>پارامترها</w:t>
            </w:r>
          </w:p>
        </w:tc>
        <w:tc>
          <w:tcPr>
            <w:tcW w:w="4940" w:type="dxa"/>
          </w:tcPr>
          <w:p w14:paraId="3EC0E62D" w14:textId="77777777" w:rsidR="00C84ADD" w:rsidRPr="00740422" w:rsidRDefault="00C84ADD" w:rsidP="00FB308C">
            <w:pPr>
              <w:bidi/>
              <w:jc w:val="both"/>
              <w:rPr>
                <w:rStyle w:val="rynqvb"/>
                <w:rFonts w:asciiTheme="minorBidi" w:hAnsiTheme="minorBidi" w:cs="B Zar"/>
                <w:color w:val="000000" w:themeColor="text1"/>
                <w:rtl/>
              </w:rPr>
            </w:pPr>
            <w:r w:rsidRPr="00740422">
              <w:rPr>
                <w:rStyle w:val="rynqvb"/>
                <w:rFonts w:asciiTheme="minorBidi" w:hAnsiTheme="minorBidi" w:cs="B Zar" w:hint="cs"/>
                <w:color w:val="000000" w:themeColor="text1"/>
                <w:rtl/>
              </w:rPr>
              <w:t>سوال</w:t>
            </w:r>
            <w:r w:rsidRPr="00740422">
              <w:rPr>
                <w:rStyle w:val="rynqvb"/>
                <w:rFonts w:asciiTheme="minorBidi" w:hAnsiTheme="minorBidi" w:cs="B Zar"/>
                <w:color w:val="000000" w:themeColor="text1"/>
                <w:rtl/>
              </w:rPr>
              <w:softHyphen/>
            </w:r>
            <w:r w:rsidRPr="00740422">
              <w:rPr>
                <w:rStyle w:val="rynqvb"/>
                <w:rFonts w:asciiTheme="minorBidi" w:hAnsiTheme="minorBidi" w:cs="B Zar" w:hint="cs"/>
                <w:color w:val="000000" w:themeColor="text1"/>
                <w:rtl/>
              </w:rPr>
              <w:t>های پژوهش</w:t>
            </w:r>
          </w:p>
        </w:tc>
      </w:tr>
      <w:tr w:rsidR="00C84ADD" w:rsidRPr="00740422" w14:paraId="5932F9AB" w14:textId="77777777" w:rsidTr="00C84ADD">
        <w:tc>
          <w:tcPr>
            <w:tcW w:w="1853" w:type="dxa"/>
          </w:tcPr>
          <w:p w14:paraId="20501047" w14:textId="77777777" w:rsidR="00C84ADD" w:rsidRPr="00740422" w:rsidRDefault="00C84ADD" w:rsidP="00FB308C">
            <w:pPr>
              <w:bidi/>
              <w:jc w:val="both"/>
              <w:rPr>
                <w:rStyle w:val="rynqvb"/>
                <w:rFonts w:asciiTheme="minorBidi" w:hAnsiTheme="minorBidi" w:cs="B Zar"/>
                <w:color w:val="000000" w:themeColor="text1"/>
                <w:rtl/>
              </w:rPr>
            </w:pPr>
            <w:r w:rsidRPr="00740422">
              <w:rPr>
                <w:rStyle w:val="rynqvb"/>
                <w:rFonts w:asciiTheme="minorBidi" w:hAnsiTheme="minorBidi" w:cs="B Zar" w:hint="cs"/>
                <w:color w:val="000000" w:themeColor="text1"/>
                <w:rtl/>
              </w:rPr>
              <w:t>چه چیزی</w:t>
            </w:r>
          </w:p>
        </w:tc>
        <w:tc>
          <w:tcPr>
            <w:tcW w:w="4940" w:type="dxa"/>
          </w:tcPr>
          <w:p w14:paraId="3A8D48EA" w14:textId="62714358" w:rsidR="00C84ADD" w:rsidRPr="00740422" w:rsidRDefault="00C84ADD" w:rsidP="00FB308C">
            <w:pPr>
              <w:bidi/>
              <w:jc w:val="both"/>
              <w:rPr>
                <w:rStyle w:val="rynqvb"/>
                <w:rFonts w:asciiTheme="minorBidi" w:hAnsiTheme="minorBidi" w:cs="B Zar"/>
                <w:color w:val="000000" w:themeColor="text1"/>
                <w:rtl/>
              </w:rPr>
            </w:pPr>
            <w:r w:rsidRPr="00740422">
              <w:rPr>
                <w:rStyle w:val="rynqvb"/>
                <w:rFonts w:asciiTheme="minorBidi" w:hAnsiTheme="minorBidi" w:cs="B Zar"/>
                <w:color w:val="000000" w:themeColor="text1"/>
                <w:rtl/>
              </w:rPr>
              <w:t xml:space="preserve">دستیابی به </w:t>
            </w:r>
            <w:r w:rsidRPr="00740422">
              <w:rPr>
                <w:rStyle w:val="rynqvb"/>
                <w:rFonts w:asciiTheme="minorBidi" w:hAnsiTheme="minorBidi" w:cs="B Zar" w:hint="cs"/>
                <w:color w:val="000000" w:themeColor="text1"/>
                <w:rtl/>
              </w:rPr>
              <w:t>الگویی جامع از ابعاد و</w:t>
            </w:r>
            <w:r w:rsidRPr="00740422">
              <w:rPr>
                <w:rStyle w:val="rynqvb"/>
                <w:rFonts w:asciiTheme="minorBidi" w:hAnsiTheme="minorBidi" w:cs="B Zar"/>
                <w:color w:val="000000" w:themeColor="text1"/>
                <w:rtl/>
              </w:rPr>
              <w:t xml:space="preserve"> </w:t>
            </w:r>
            <w:r w:rsidRPr="004C20C8">
              <w:rPr>
                <w:rStyle w:val="rynqvb"/>
                <w:rFonts w:asciiTheme="minorBidi" w:hAnsiTheme="minorBidi" w:cs="B Zar" w:hint="cs"/>
                <w:color w:val="000000" w:themeColor="text1"/>
                <w:highlight w:val="yellow"/>
                <w:rtl/>
              </w:rPr>
              <w:t>شاخص</w:t>
            </w:r>
            <w:r w:rsidRPr="004C20C8">
              <w:rPr>
                <w:rStyle w:val="rynqvb"/>
                <w:rFonts w:asciiTheme="minorBidi" w:hAnsiTheme="minorBidi" w:cs="B Zar"/>
                <w:color w:val="000000" w:themeColor="text1"/>
                <w:highlight w:val="yellow"/>
                <w:rtl/>
              </w:rPr>
              <w:softHyphen/>
            </w:r>
            <w:r w:rsidRPr="004C20C8">
              <w:rPr>
                <w:rStyle w:val="rynqvb"/>
                <w:rFonts w:asciiTheme="minorBidi" w:hAnsiTheme="minorBidi" w:cs="B Zar" w:hint="cs"/>
                <w:color w:val="000000" w:themeColor="text1"/>
                <w:highlight w:val="yellow"/>
                <w:rtl/>
              </w:rPr>
              <w:t>های</w:t>
            </w:r>
            <w:r w:rsidRPr="004C20C8">
              <w:rPr>
                <w:rStyle w:val="rynqvb"/>
                <w:rFonts w:asciiTheme="minorBidi" w:hAnsiTheme="minorBidi" w:cs="B Zar"/>
                <w:color w:val="000000" w:themeColor="text1"/>
                <w:highlight w:val="yellow"/>
                <w:rtl/>
              </w:rPr>
              <w:t xml:space="preserve"> موثر بر </w:t>
            </w:r>
            <w:r w:rsidR="004C20C8" w:rsidRPr="004C20C8">
              <w:rPr>
                <w:rStyle w:val="rynqvb"/>
                <w:rFonts w:asciiTheme="minorBidi" w:hAnsiTheme="minorBidi" w:cs="B Zar" w:hint="cs"/>
                <w:color w:val="000000" w:themeColor="text1"/>
                <w:highlight w:val="yellow"/>
                <w:rtl/>
              </w:rPr>
              <w:t xml:space="preserve"> تقلب مدیران در گزارشگری مالی براساس تئوری شش ضلعی تقلب</w:t>
            </w:r>
            <w:r w:rsidR="004C20C8">
              <w:rPr>
                <w:rStyle w:val="rynqvb"/>
                <w:rFonts w:asciiTheme="minorBidi" w:hAnsiTheme="minorBidi" w:cs="B Zar" w:hint="cs"/>
                <w:color w:val="000000" w:themeColor="text1"/>
                <w:rtl/>
              </w:rPr>
              <w:t xml:space="preserve"> </w:t>
            </w:r>
          </w:p>
        </w:tc>
      </w:tr>
      <w:tr w:rsidR="00C84ADD" w:rsidRPr="00740422" w14:paraId="5B97DDB5" w14:textId="77777777" w:rsidTr="00C84ADD">
        <w:tc>
          <w:tcPr>
            <w:tcW w:w="1853" w:type="dxa"/>
          </w:tcPr>
          <w:p w14:paraId="13A10BF6" w14:textId="77777777" w:rsidR="00C84ADD" w:rsidRPr="00740422" w:rsidRDefault="00C84ADD" w:rsidP="00FB308C">
            <w:pPr>
              <w:bidi/>
              <w:jc w:val="both"/>
              <w:rPr>
                <w:rStyle w:val="rynqvb"/>
                <w:rFonts w:asciiTheme="minorBidi" w:hAnsiTheme="minorBidi" w:cs="B Zar"/>
                <w:color w:val="000000" w:themeColor="text1"/>
                <w:rtl/>
              </w:rPr>
            </w:pPr>
            <w:r w:rsidRPr="00740422">
              <w:rPr>
                <w:rStyle w:val="rynqvb"/>
                <w:rFonts w:asciiTheme="minorBidi" w:hAnsiTheme="minorBidi" w:cs="B Zar" w:hint="cs"/>
                <w:color w:val="000000" w:themeColor="text1"/>
                <w:rtl/>
              </w:rPr>
              <w:t>چه جامعه</w:t>
            </w:r>
            <w:r w:rsidRPr="00740422">
              <w:rPr>
                <w:rStyle w:val="rynqvb"/>
                <w:rFonts w:asciiTheme="minorBidi" w:hAnsiTheme="minorBidi" w:cs="B Zar"/>
                <w:color w:val="000000" w:themeColor="text1"/>
                <w:rtl/>
              </w:rPr>
              <w:softHyphen/>
            </w:r>
            <w:r w:rsidRPr="00740422">
              <w:rPr>
                <w:rStyle w:val="rynqvb"/>
                <w:rFonts w:asciiTheme="minorBidi" w:hAnsiTheme="minorBidi" w:cs="B Zar" w:hint="cs"/>
                <w:color w:val="000000" w:themeColor="text1"/>
                <w:rtl/>
              </w:rPr>
              <w:t>ای</w:t>
            </w:r>
          </w:p>
        </w:tc>
        <w:tc>
          <w:tcPr>
            <w:tcW w:w="4940" w:type="dxa"/>
          </w:tcPr>
          <w:p w14:paraId="245492FE" w14:textId="77777777" w:rsidR="00C84ADD" w:rsidRPr="00740422" w:rsidRDefault="00E2153B" w:rsidP="00FB308C">
            <w:pPr>
              <w:bidi/>
              <w:jc w:val="both"/>
              <w:rPr>
                <w:rStyle w:val="rynqvb"/>
                <w:rFonts w:asciiTheme="minorBidi" w:hAnsiTheme="minorBidi" w:cs="B Zar"/>
                <w:color w:val="000000" w:themeColor="text1"/>
                <w:rtl/>
              </w:rPr>
            </w:pPr>
            <w:r w:rsidRPr="00740422">
              <w:rPr>
                <w:rStyle w:val="rynqvb"/>
                <w:rFonts w:asciiTheme="minorBidi" w:hAnsiTheme="minorBidi" w:cs="B Zar" w:hint="cs"/>
                <w:color w:val="000000" w:themeColor="text1"/>
                <w:rtl/>
              </w:rPr>
              <w:t>آثار مختلف اعم از مقاله، کتاب و پایان</w:t>
            </w:r>
            <w:r w:rsidRPr="00740422">
              <w:rPr>
                <w:rStyle w:val="rynqvb"/>
                <w:rFonts w:asciiTheme="minorBidi" w:hAnsiTheme="minorBidi" w:cs="B Zar"/>
                <w:color w:val="000000" w:themeColor="text1"/>
                <w:rtl/>
              </w:rPr>
              <w:softHyphen/>
            </w:r>
            <w:r w:rsidRPr="00740422">
              <w:rPr>
                <w:rStyle w:val="rynqvb"/>
                <w:rFonts w:asciiTheme="minorBidi" w:hAnsiTheme="minorBidi" w:cs="B Zar" w:hint="cs"/>
                <w:color w:val="000000" w:themeColor="text1"/>
                <w:rtl/>
              </w:rPr>
              <w:t>نامه جهت شناسایی ابعاد و شاخص</w:t>
            </w:r>
            <w:r w:rsidRPr="00740422">
              <w:rPr>
                <w:rStyle w:val="rynqvb"/>
                <w:rFonts w:asciiTheme="minorBidi" w:hAnsiTheme="minorBidi" w:cs="B Zar"/>
                <w:color w:val="000000" w:themeColor="text1"/>
                <w:rtl/>
              </w:rPr>
              <w:softHyphen/>
            </w:r>
            <w:r w:rsidRPr="00740422">
              <w:rPr>
                <w:rStyle w:val="rynqvb"/>
                <w:rFonts w:asciiTheme="minorBidi" w:hAnsiTheme="minorBidi" w:cs="B Zar" w:hint="cs"/>
                <w:color w:val="000000" w:themeColor="text1"/>
                <w:rtl/>
              </w:rPr>
              <w:t>های موثر بر تقلب در گزارشگری مالی</w:t>
            </w:r>
          </w:p>
        </w:tc>
      </w:tr>
      <w:tr w:rsidR="00C84ADD" w:rsidRPr="00740422" w14:paraId="0CA0FBB1" w14:textId="77777777" w:rsidTr="00C84ADD">
        <w:tc>
          <w:tcPr>
            <w:tcW w:w="1853" w:type="dxa"/>
          </w:tcPr>
          <w:p w14:paraId="6C2154E0" w14:textId="77777777" w:rsidR="00C84ADD" w:rsidRPr="00740422" w:rsidRDefault="00C84ADD" w:rsidP="00FB308C">
            <w:pPr>
              <w:bidi/>
              <w:jc w:val="both"/>
              <w:rPr>
                <w:rStyle w:val="rynqvb"/>
                <w:rFonts w:asciiTheme="minorBidi" w:hAnsiTheme="minorBidi" w:cs="B Zar"/>
                <w:color w:val="000000" w:themeColor="text1"/>
                <w:rtl/>
              </w:rPr>
            </w:pPr>
            <w:r w:rsidRPr="00740422">
              <w:rPr>
                <w:rStyle w:val="rynqvb"/>
                <w:rFonts w:asciiTheme="minorBidi" w:hAnsiTheme="minorBidi" w:cs="B Zar" w:hint="cs"/>
                <w:color w:val="000000" w:themeColor="text1"/>
                <w:rtl/>
              </w:rPr>
              <w:t>محدودیت زمانی</w:t>
            </w:r>
          </w:p>
        </w:tc>
        <w:tc>
          <w:tcPr>
            <w:tcW w:w="4940" w:type="dxa"/>
          </w:tcPr>
          <w:p w14:paraId="55C1F356" w14:textId="77777777" w:rsidR="00C84ADD" w:rsidRPr="00740422" w:rsidRDefault="00E2153B" w:rsidP="00FB308C">
            <w:pPr>
              <w:bidi/>
              <w:jc w:val="both"/>
              <w:rPr>
                <w:rStyle w:val="rynqvb"/>
                <w:rFonts w:asciiTheme="minorBidi" w:hAnsiTheme="minorBidi" w:cs="B Zar"/>
                <w:i/>
                <w:iCs/>
                <w:color w:val="000000" w:themeColor="text1"/>
                <w:rtl/>
              </w:rPr>
            </w:pPr>
            <w:r w:rsidRPr="00740422">
              <w:rPr>
                <w:rStyle w:val="rynqvb"/>
                <w:rFonts w:asciiTheme="minorBidi" w:hAnsiTheme="minorBidi" w:cs="B Zar" w:hint="cs"/>
                <w:color w:val="000000" w:themeColor="text1"/>
                <w:rtl/>
              </w:rPr>
              <w:t>آثار موجود بین سال</w:t>
            </w:r>
            <w:r w:rsidRPr="00740422">
              <w:rPr>
                <w:rStyle w:val="rynqvb"/>
                <w:rFonts w:asciiTheme="minorBidi" w:hAnsiTheme="minorBidi" w:cs="B Zar"/>
                <w:color w:val="000000" w:themeColor="text1"/>
                <w:rtl/>
              </w:rPr>
              <w:softHyphen/>
            </w:r>
            <w:r w:rsidRPr="00740422">
              <w:rPr>
                <w:rStyle w:val="rynqvb"/>
                <w:rFonts w:asciiTheme="minorBidi" w:hAnsiTheme="minorBidi" w:cs="B Zar" w:hint="cs"/>
                <w:color w:val="000000" w:themeColor="text1"/>
                <w:rtl/>
              </w:rPr>
              <w:t>های  1397 تا 1403 شمسی و 2015 تا 2025 میلادی تا زمان انجام پژوهش</w:t>
            </w:r>
          </w:p>
        </w:tc>
      </w:tr>
      <w:tr w:rsidR="00C84ADD" w:rsidRPr="00740422" w14:paraId="486EA14D" w14:textId="77777777" w:rsidTr="00C84ADD">
        <w:tc>
          <w:tcPr>
            <w:tcW w:w="1853" w:type="dxa"/>
          </w:tcPr>
          <w:p w14:paraId="16E479CA" w14:textId="77777777" w:rsidR="00C84ADD" w:rsidRPr="00740422" w:rsidRDefault="00C84ADD" w:rsidP="00FB308C">
            <w:pPr>
              <w:bidi/>
              <w:jc w:val="both"/>
              <w:rPr>
                <w:rStyle w:val="rynqvb"/>
                <w:rFonts w:asciiTheme="minorBidi" w:hAnsiTheme="minorBidi" w:cs="B Zar"/>
                <w:color w:val="000000" w:themeColor="text1"/>
                <w:rtl/>
              </w:rPr>
            </w:pPr>
            <w:r w:rsidRPr="00740422">
              <w:rPr>
                <w:rStyle w:val="rynqvb"/>
                <w:rFonts w:asciiTheme="minorBidi" w:hAnsiTheme="minorBidi" w:cs="B Zar" w:hint="cs"/>
                <w:color w:val="000000" w:themeColor="text1"/>
                <w:rtl/>
              </w:rPr>
              <w:lastRenderedPageBreak/>
              <w:t>چه روشی</w:t>
            </w:r>
          </w:p>
        </w:tc>
        <w:tc>
          <w:tcPr>
            <w:tcW w:w="4940" w:type="dxa"/>
          </w:tcPr>
          <w:p w14:paraId="5620EE9B" w14:textId="1C9F69E8" w:rsidR="00C84ADD" w:rsidRPr="00740422" w:rsidRDefault="00E2153B" w:rsidP="00FB308C">
            <w:pPr>
              <w:bidi/>
              <w:jc w:val="both"/>
              <w:rPr>
                <w:rStyle w:val="rynqvb"/>
                <w:rFonts w:asciiTheme="minorBidi" w:hAnsiTheme="minorBidi" w:cs="B Zar"/>
                <w:color w:val="000000" w:themeColor="text1"/>
                <w:rtl/>
              </w:rPr>
            </w:pPr>
            <w:r w:rsidRPr="00740422">
              <w:rPr>
                <w:rStyle w:val="rynqvb"/>
                <w:rFonts w:asciiTheme="minorBidi" w:hAnsiTheme="minorBidi" w:cs="B Zar" w:hint="cs"/>
                <w:color w:val="000000" w:themeColor="text1"/>
                <w:rtl/>
              </w:rPr>
              <w:t>بررسی موضوعی آثار، شناسایی نکات کلیدی، تحلیل</w:t>
            </w:r>
            <w:r w:rsidR="004C20C8">
              <w:rPr>
                <w:rStyle w:val="rynqvb"/>
                <w:rFonts w:asciiTheme="minorBidi" w:hAnsiTheme="minorBidi" w:cs="B Zar" w:hint="cs"/>
                <w:color w:val="000000" w:themeColor="text1"/>
                <w:rtl/>
              </w:rPr>
              <w:t xml:space="preserve"> </w:t>
            </w:r>
            <w:r w:rsidR="004C20C8" w:rsidRPr="004C20C8">
              <w:rPr>
                <w:rStyle w:val="rynqvb"/>
                <w:rFonts w:asciiTheme="minorBidi" w:hAnsiTheme="minorBidi" w:cs="B Zar" w:hint="cs"/>
                <w:color w:val="000000" w:themeColor="text1"/>
                <w:highlight w:val="yellow"/>
                <w:rtl/>
              </w:rPr>
              <w:t>محتوا</w:t>
            </w:r>
            <w:r w:rsidRPr="00740422">
              <w:rPr>
                <w:rStyle w:val="rynqvb"/>
                <w:rFonts w:asciiTheme="minorBidi" w:hAnsiTheme="minorBidi" w:cs="B Zar" w:hint="cs"/>
                <w:color w:val="000000" w:themeColor="text1"/>
                <w:rtl/>
              </w:rPr>
              <w:t xml:space="preserve"> و دسته</w:t>
            </w:r>
            <w:r w:rsidRPr="00740422">
              <w:rPr>
                <w:rStyle w:val="rynqvb"/>
                <w:rFonts w:asciiTheme="minorBidi" w:hAnsiTheme="minorBidi" w:cs="B Zar"/>
                <w:color w:val="000000" w:themeColor="text1"/>
                <w:rtl/>
              </w:rPr>
              <w:softHyphen/>
            </w:r>
            <w:r w:rsidRPr="00740422">
              <w:rPr>
                <w:rStyle w:val="rynqvb"/>
                <w:rFonts w:asciiTheme="minorBidi" w:hAnsiTheme="minorBidi" w:cs="B Zar" w:hint="cs"/>
                <w:color w:val="000000" w:themeColor="text1"/>
                <w:rtl/>
              </w:rPr>
              <w:t>بندی مفاهیم و مقوله</w:t>
            </w:r>
            <w:r w:rsidRPr="00740422">
              <w:rPr>
                <w:rStyle w:val="rynqvb"/>
                <w:rFonts w:asciiTheme="minorBidi" w:hAnsiTheme="minorBidi" w:cs="B Zar"/>
                <w:color w:val="000000" w:themeColor="text1"/>
                <w:rtl/>
              </w:rPr>
              <w:softHyphen/>
            </w:r>
            <w:r w:rsidRPr="00740422">
              <w:rPr>
                <w:rStyle w:val="rynqvb"/>
                <w:rFonts w:asciiTheme="minorBidi" w:hAnsiTheme="minorBidi" w:cs="B Zar" w:hint="cs"/>
                <w:color w:val="000000" w:themeColor="text1"/>
                <w:rtl/>
              </w:rPr>
              <w:t>های شناسایی شده</w:t>
            </w:r>
          </w:p>
        </w:tc>
      </w:tr>
    </w:tbl>
    <w:p w14:paraId="3BF4E2ED" w14:textId="0544A464" w:rsidR="00CC4913" w:rsidRPr="000157AA" w:rsidRDefault="007E221D" w:rsidP="00FB308C">
      <w:pPr>
        <w:bidi/>
        <w:spacing w:line="240" w:lineRule="auto"/>
        <w:jc w:val="both"/>
        <w:rPr>
          <w:rStyle w:val="rynqvb"/>
          <w:rFonts w:asciiTheme="minorBidi" w:hAnsiTheme="minorBidi" w:cs="B Zar"/>
          <w:i/>
          <w:iCs/>
          <w:color w:val="000000" w:themeColor="text1"/>
          <w:sz w:val="24"/>
          <w:szCs w:val="24"/>
        </w:rPr>
      </w:pPr>
      <w:r>
        <w:rPr>
          <w:rStyle w:val="rynqvb"/>
          <w:rFonts w:asciiTheme="minorBidi" w:hAnsiTheme="minorBidi" w:cs="B Zar" w:hint="cs"/>
          <w:color w:val="000000" w:themeColor="text1"/>
          <w:sz w:val="24"/>
          <w:szCs w:val="24"/>
          <w:rtl/>
        </w:rPr>
        <w:t xml:space="preserve">در این پژوهش </w:t>
      </w:r>
      <w:r w:rsidRPr="004C20C8">
        <w:rPr>
          <w:rStyle w:val="rynqvb"/>
          <w:rFonts w:asciiTheme="minorBidi" w:hAnsiTheme="minorBidi" w:cs="B Zar" w:hint="cs"/>
          <w:color w:val="000000" w:themeColor="text1"/>
          <w:sz w:val="24"/>
          <w:szCs w:val="24"/>
          <w:highlight w:val="yellow"/>
          <w:rtl/>
        </w:rPr>
        <w:t>جامعه مورد مطالعه</w:t>
      </w:r>
      <w:r w:rsidR="004C20C8" w:rsidRPr="004C20C8">
        <w:rPr>
          <w:rStyle w:val="rynqvb"/>
          <w:rFonts w:asciiTheme="minorBidi" w:hAnsiTheme="minorBidi" w:cs="B Zar" w:hint="cs"/>
          <w:color w:val="000000" w:themeColor="text1"/>
          <w:sz w:val="24"/>
          <w:szCs w:val="24"/>
          <w:highlight w:val="yellow"/>
          <w:rtl/>
        </w:rPr>
        <w:t>،</w:t>
      </w:r>
      <w:r w:rsidRPr="004C20C8">
        <w:rPr>
          <w:rStyle w:val="rynqvb"/>
          <w:rFonts w:asciiTheme="minorBidi" w:hAnsiTheme="minorBidi" w:cs="B Zar" w:hint="cs"/>
          <w:color w:val="000000" w:themeColor="text1"/>
          <w:sz w:val="24"/>
          <w:szCs w:val="24"/>
          <w:highlight w:val="yellow"/>
          <w:rtl/>
        </w:rPr>
        <w:t xml:space="preserve"> </w:t>
      </w:r>
      <w:r w:rsidR="00B03979" w:rsidRPr="004C20C8">
        <w:rPr>
          <w:rStyle w:val="rynqvb"/>
          <w:rFonts w:asciiTheme="minorBidi" w:hAnsiTheme="minorBidi" w:cs="B Zar" w:hint="cs"/>
          <w:color w:val="000000" w:themeColor="text1"/>
          <w:sz w:val="24"/>
          <w:szCs w:val="24"/>
          <w:highlight w:val="yellow"/>
          <w:rtl/>
        </w:rPr>
        <w:t>مقالات علمی و پژوهشی</w:t>
      </w:r>
      <w:r w:rsidR="00B03979">
        <w:rPr>
          <w:rStyle w:val="rynqvb"/>
          <w:rFonts w:asciiTheme="minorBidi" w:hAnsiTheme="minorBidi" w:cs="B Zar" w:hint="cs"/>
          <w:color w:val="000000" w:themeColor="text1"/>
          <w:sz w:val="24"/>
          <w:szCs w:val="24"/>
          <w:rtl/>
        </w:rPr>
        <w:t xml:space="preserve"> داخلی و خارجی می</w:t>
      </w:r>
      <w:r w:rsidR="00B03979">
        <w:rPr>
          <w:rStyle w:val="rynqvb"/>
          <w:rFonts w:asciiTheme="minorBidi" w:hAnsiTheme="minorBidi" w:cs="B Zar"/>
          <w:color w:val="000000" w:themeColor="text1"/>
          <w:sz w:val="24"/>
          <w:szCs w:val="24"/>
          <w:rtl/>
        </w:rPr>
        <w:softHyphen/>
      </w:r>
      <w:r w:rsidR="00B03979">
        <w:rPr>
          <w:rStyle w:val="rynqvb"/>
          <w:rFonts w:asciiTheme="minorBidi" w:hAnsiTheme="minorBidi" w:cs="B Zar" w:hint="cs"/>
          <w:color w:val="000000" w:themeColor="text1"/>
          <w:sz w:val="24"/>
          <w:szCs w:val="24"/>
          <w:rtl/>
        </w:rPr>
        <w:t>باشد</w:t>
      </w:r>
      <w:r w:rsidR="004C20C8">
        <w:rPr>
          <w:rStyle w:val="rynqvb"/>
          <w:rFonts w:asciiTheme="minorBidi" w:hAnsiTheme="minorBidi" w:cs="B Zar" w:hint="cs"/>
          <w:color w:val="000000" w:themeColor="text1"/>
          <w:sz w:val="24"/>
          <w:szCs w:val="24"/>
          <w:rtl/>
        </w:rPr>
        <w:t>.</w:t>
      </w:r>
      <w:r w:rsidR="00B03979">
        <w:rPr>
          <w:rStyle w:val="rynqvb"/>
          <w:rFonts w:asciiTheme="minorBidi" w:hAnsiTheme="minorBidi" w:cs="B Zar" w:hint="cs"/>
          <w:color w:val="000000" w:themeColor="text1"/>
          <w:sz w:val="24"/>
          <w:szCs w:val="24"/>
          <w:rtl/>
        </w:rPr>
        <w:t xml:space="preserve"> بازه زمانی انتخاب شده در</w:t>
      </w:r>
      <w:r w:rsidR="00740422">
        <w:rPr>
          <w:rStyle w:val="rynqvb"/>
          <w:rFonts w:asciiTheme="minorBidi" w:hAnsiTheme="minorBidi" w:cs="B Zar" w:hint="cs"/>
          <w:color w:val="000000" w:themeColor="text1"/>
          <w:sz w:val="24"/>
          <w:szCs w:val="24"/>
          <w:rtl/>
        </w:rPr>
        <w:t xml:space="preserve"> رابطه با</w:t>
      </w:r>
      <w:r w:rsidR="00B03979">
        <w:rPr>
          <w:rStyle w:val="rynqvb"/>
          <w:rFonts w:asciiTheme="minorBidi" w:hAnsiTheme="minorBidi" w:cs="B Zar" w:hint="cs"/>
          <w:color w:val="000000" w:themeColor="text1"/>
          <w:sz w:val="24"/>
          <w:szCs w:val="24"/>
          <w:rtl/>
        </w:rPr>
        <w:t xml:space="preserve"> پژوهش</w:t>
      </w:r>
      <w:r w:rsidR="00B03979">
        <w:rPr>
          <w:rStyle w:val="rynqvb"/>
          <w:rFonts w:asciiTheme="minorBidi" w:hAnsiTheme="minorBidi" w:cs="B Zar"/>
          <w:color w:val="000000" w:themeColor="text1"/>
          <w:sz w:val="24"/>
          <w:szCs w:val="24"/>
          <w:rtl/>
        </w:rPr>
        <w:softHyphen/>
      </w:r>
      <w:r w:rsidR="00B03979">
        <w:rPr>
          <w:rStyle w:val="rynqvb"/>
          <w:rFonts w:asciiTheme="minorBidi" w:hAnsiTheme="minorBidi" w:cs="B Zar" w:hint="cs"/>
          <w:color w:val="000000" w:themeColor="text1"/>
          <w:sz w:val="24"/>
          <w:szCs w:val="24"/>
          <w:rtl/>
        </w:rPr>
        <w:t xml:space="preserve">های داخلی از سال 1397 تا 1403 شمسی و </w:t>
      </w:r>
      <w:r w:rsidR="000157AA">
        <w:rPr>
          <w:rStyle w:val="rynqvb"/>
          <w:rFonts w:asciiTheme="minorBidi" w:hAnsiTheme="minorBidi" w:cs="B Zar" w:hint="cs"/>
          <w:color w:val="000000" w:themeColor="text1"/>
          <w:sz w:val="24"/>
          <w:szCs w:val="24"/>
          <w:rtl/>
        </w:rPr>
        <w:t>در رابطه با پژوهش</w:t>
      </w:r>
      <w:r w:rsidR="000157AA">
        <w:rPr>
          <w:rStyle w:val="rynqvb"/>
          <w:rFonts w:asciiTheme="minorBidi" w:hAnsiTheme="minorBidi" w:cs="B Zar"/>
          <w:color w:val="000000" w:themeColor="text1"/>
          <w:sz w:val="24"/>
          <w:szCs w:val="24"/>
          <w:rtl/>
        </w:rPr>
        <w:softHyphen/>
      </w:r>
      <w:r w:rsidR="000157AA">
        <w:rPr>
          <w:rStyle w:val="rynqvb"/>
          <w:rFonts w:asciiTheme="minorBidi" w:hAnsiTheme="minorBidi" w:cs="B Zar" w:hint="cs"/>
          <w:color w:val="000000" w:themeColor="text1"/>
          <w:sz w:val="24"/>
          <w:szCs w:val="24"/>
          <w:rtl/>
        </w:rPr>
        <w:t xml:space="preserve">های خارجی از سال </w:t>
      </w:r>
      <w:r w:rsidR="00B03979">
        <w:rPr>
          <w:rStyle w:val="rynqvb"/>
          <w:rFonts w:asciiTheme="minorBidi" w:hAnsiTheme="minorBidi" w:cs="B Zar" w:hint="cs"/>
          <w:color w:val="000000" w:themeColor="text1"/>
          <w:sz w:val="24"/>
          <w:szCs w:val="24"/>
          <w:rtl/>
        </w:rPr>
        <w:t>2015 تا 2025 میلادی</w:t>
      </w:r>
      <w:r w:rsidR="000157AA">
        <w:rPr>
          <w:rStyle w:val="rynqvb"/>
          <w:rFonts w:asciiTheme="minorBidi" w:hAnsiTheme="minorBidi" w:cs="B Zar" w:hint="cs"/>
          <w:color w:val="000000" w:themeColor="text1"/>
          <w:sz w:val="24"/>
          <w:szCs w:val="24"/>
          <w:rtl/>
        </w:rPr>
        <w:t xml:space="preserve"> </w:t>
      </w:r>
      <w:r w:rsidR="00740422">
        <w:rPr>
          <w:rStyle w:val="rynqvb"/>
          <w:rFonts w:asciiTheme="minorBidi" w:hAnsiTheme="minorBidi" w:cs="B Zar" w:hint="cs"/>
          <w:color w:val="000000" w:themeColor="text1"/>
          <w:sz w:val="24"/>
          <w:szCs w:val="24"/>
          <w:rtl/>
        </w:rPr>
        <w:t>می</w:t>
      </w:r>
      <w:r w:rsidR="00740422">
        <w:rPr>
          <w:rStyle w:val="rynqvb"/>
          <w:rFonts w:asciiTheme="minorBidi" w:hAnsiTheme="minorBidi" w:cs="B Zar"/>
          <w:color w:val="000000" w:themeColor="text1"/>
          <w:sz w:val="24"/>
          <w:szCs w:val="24"/>
          <w:rtl/>
        </w:rPr>
        <w:softHyphen/>
      </w:r>
      <w:r w:rsidR="00740422">
        <w:rPr>
          <w:rStyle w:val="rynqvb"/>
          <w:rFonts w:asciiTheme="minorBidi" w:hAnsiTheme="minorBidi" w:cs="B Zar" w:hint="cs"/>
          <w:color w:val="000000" w:themeColor="text1"/>
          <w:sz w:val="24"/>
          <w:szCs w:val="24"/>
          <w:rtl/>
        </w:rPr>
        <w:t>باشد</w:t>
      </w:r>
      <w:r w:rsidR="000157AA">
        <w:rPr>
          <w:rStyle w:val="rynqvb"/>
          <w:rFonts w:asciiTheme="minorBidi" w:hAnsiTheme="minorBidi" w:cs="B Zar" w:hint="cs"/>
          <w:color w:val="000000" w:themeColor="text1"/>
          <w:sz w:val="24"/>
          <w:szCs w:val="24"/>
          <w:rtl/>
        </w:rPr>
        <w:t xml:space="preserve"> و همچنین برای فراهم کردن اطلاعات از جست</w:t>
      </w:r>
      <w:r w:rsidR="000157AA">
        <w:rPr>
          <w:rStyle w:val="rynqvb"/>
          <w:rFonts w:asciiTheme="minorBidi" w:hAnsiTheme="minorBidi" w:cs="B Zar"/>
          <w:color w:val="000000" w:themeColor="text1"/>
          <w:sz w:val="24"/>
          <w:szCs w:val="24"/>
          <w:rtl/>
        </w:rPr>
        <w:softHyphen/>
      </w:r>
      <w:r w:rsidR="000157AA">
        <w:rPr>
          <w:rStyle w:val="rynqvb"/>
          <w:rFonts w:asciiTheme="minorBidi" w:hAnsiTheme="minorBidi" w:cs="B Zar" w:hint="cs"/>
          <w:color w:val="000000" w:themeColor="text1"/>
          <w:sz w:val="24"/>
          <w:szCs w:val="24"/>
          <w:rtl/>
        </w:rPr>
        <w:t>وجو در رابطه با مقالات داخلی از مجلات حوزه حسابداری و حسابرسی در داخل کشور و در رابطه با مقالات خارجی از پایگاه</w:t>
      </w:r>
      <w:r w:rsidR="000157AA">
        <w:rPr>
          <w:rStyle w:val="rynqvb"/>
          <w:rFonts w:asciiTheme="minorBidi" w:hAnsiTheme="minorBidi" w:cs="B Zar"/>
          <w:color w:val="000000" w:themeColor="text1"/>
          <w:sz w:val="24"/>
          <w:szCs w:val="24"/>
          <w:rtl/>
        </w:rPr>
        <w:softHyphen/>
      </w:r>
      <w:r w:rsidR="000157AA">
        <w:rPr>
          <w:rStyle w:val="rynqvb"/>
          <w:rFonts w:asciiTheme="minorBidi" w:hAnsiTheme="minorBidi" w:cs="B Zar" w:hint="cs"/>
          <w:color w:val="000000" w:themeColor="text1"/>
          <w:sz w:val="24"/>
          <w:szCs w:val="24"/>
          <w:rtl/>
        </w:rPr>
        <w:t>های اینترنتی نظیر ساینس دایرکت، امرالد و ... بهره</w:t>
      </w:r>
      <w:r w:rsidR="00740422">
        <w:rPr>
          <w:rStyle w:val="rynqvb"/>
          <w:rFonts w:asciiTheme="minorBidi" w:hAnsiTheme="minorBidi" w:cs="B Zar" w:hint="cs"/>
          <w:color w:val="000000" w:themeColor="text1"/>
          <w:sz w:val="24"/>
          <w:szCs w:val="24"/>
          <w:rtl/>
        </w:rPr>
        <w:t xml:space="preserve"> برده</w:t>
      </w:r>
      <w:r w:rsidR="000157AA">
        <w:rPr>
          <w:rStyle w:val="rynqvb"/>
          <w:rFonts w:asciiTheme="minorBidi" w:hAnsiTheme="minorBidi" w:cs="B Zar" w:hint="cs"/>
          <w:color w:val="000000" w:themeColor="text1"/>
          <w:sz w:val="24"/>
          <w:szCs w:val="24"/>
          <w:rtl/>
        </w:rPr>
        <w:t xml:space="preserve"> شده است؛ و جهت استفاده از پایان</w:t>
      </w:r>
      <w:r w:rsidR="000157AA">
        <w:rPr>
          <w:rStyle w:val="rynqvb"/>
          <w:rFonts w:asciiTheme="minorBidi" w:hAnsiTheme="minorBidi" w:cs="B Zar"/>
          <w:color w:val="000000" w:themeColor="text1"/>
          <w:sz w:val="24"/>
          <w:szCs w:val="24"/>
          <w:rtl/>
        </w:rPr>
        <w:softHyphen/>
      </w:r>
      <w:r w:rsidR="000157AA">
        <w:rPr>
          <w:rStyle w:val="rynqvb"/>
          <w:rFonts w:asciiTheme="minorBidi" w:hAnsiTheme="minorBidi" w:cs="B Zar" w:hint="cs"/>
          <w:color w:val="000000" w:themeColor="text1"/>
          <w:sz w:val="24"/>
          <w:szCs w:val="24"/>
          <w:rtl/>
        </w:rPr>
        <w:t>نامه</w:t>
      </w:r>
      <w:r w:rsidR="000157AA">
        <w:rPr>
          <w:rStyle w:val="rynqvb"/>
          <w:rFonts w:asciiTheme="minorBidi" w:hAnsiTheme="minorBidi" w:cs="B Zar"/>
          <w:color w:val="000000" w:themeColor="text1"/>
          <w:sz w:val="24"/>
          <w:szCs w:val="24"/>
          <w:rtl/>
        </w:rPr>
        <w:softHyphen/>
      </w:r>
      <w:r w:rsidR="000157AA">
        <w:rPr>
          <w:rStyle w:val="rynqvb"/>
          <w:rFonts w:asciiTheme="minorBidi" w:hAnsiTheme="minorBidi" w:cs="B Zar" w:hint="cs"/>
          <w:color w:val="000000" w:themeColor="text1"/>
          <w:sz w:val="24"/>
          <w:szCs w:val="24"/>
          <w:rtl/>
        </w:rPr>
        <w:t>های داخلی از سایت ایرانداک و در رابطه با دسترسی به پایان</w:t>
      </w:r>
      <w:r w:rsidR="000157AA">
        <w:rPr>
          <w:rStyle w:val="rynqvb"/>
          <w:rFonts w:asciiTheme="minorBidi" w:hAnsiTheme="minorBidi" w:cs="B Zar"/>
          <w:color w:val="000000" w:themeColor="text1"/>
          <w:sz w:val="24"/>
          <w:szCs w:val="24"/>
          <w:rtl/>
        </w:rPr>
        <w:softHyphen/>
      </w:r>
      <w:r w:rsidR="000157AA">
        <w:rPr>
          <w:rStyle w:val="rynqvb"/>
          <w:rFonts w:asciiTheme="minorBidi" w:hAnsiTheme="minorBidi" w:cs="B Zar" w:hint="cs"/>
          <w:color w:val="000000" w:themeColor="text1"/>
          <w:sz w:val="24"/>
          <w:szCs w:val="24"/>
          <w:rtl/>
        </w:rPr>
        <w:t>نامه</w:t>
      </w:r>
      <w:r w:rsidR="002F6595">
        <w:rPr>
          <w:rStyle w:val="rynqvb"/>
          <w:rFonts w:asciiTheme="minorBidi" w:hAnsiTheme="minorBidi" w:cs="B Zar"/>
          <w:color w:val="000000" w:themeColor="text1"/>
          <w:sz w:val="24"/>
          <w:szCs w:val="24"/>
          <w:rtl/>
        </w:rPr>
        <w:softHyphen/>
      </w:r>
      <w:r w:rsidR="002F6595">
        <w:rPr>
          <w:rStyle w:val="rynqvb"/>
          <w:rFonts w:asciiTheme="minorBidi" w:hAnsiTheme="minorBidi" w:cs="B Zar" w:hint="cs"/>
          <w:color w:val="000000" w:themeColor="text1"/>
          <w:sz w:val="24"/>
          <w:szCs w:val="24"/>
          <w:rtl/>
        </w:rPr>
        <w:t>های خارجی از پایگاه</w:t>
      </w:r>
      <w:r w:rsidR="00740422">
        <w:rPr>
          <w:rStyle w:val="rynqvb"/>
          <w:rFonts w:asciiTheme="minorBidi" w:hAnsiTheme="minorBidi" w:cs="B Zar" w:hint="cs"/>
          <w:color w:val="000000" w:themeColor="text1"/>
          <w:sz w:val="24"/>
          <w:szCs w:val="24"/>
          <w:rtl/>
        </w:rPr>
        <w:t xml:space="preserve"> اطلاعاتی پروکوئست استفاده شده است؛ و برای جمع</w:t>
      </w:r>
      <w:r w:rsidR="00740422">
        <w:rPr>
          <w:rStyle w:val="rynqvb"/>
          <w:rFonts w:asciiTheme="minorBidi" w:hAnsiTheme="minorBidi" w:cs="B Zar"/>
          <w:color w:val="000000" w:themeColor="text1"/>
          <w:sz w:val="24"/>
          <w:szCs w:val="24"/>
          <w:rtl/>
        </w:rPr>
        <w:softHyphen/>
      </w:r>
      <w:r w:rsidR="00740422">
        <w:rPr>
          <w:rStyle w:val="rynqvb"/>
          <w:rFonts w:asciiTheme="minorBidi" w:hAnsiTheme="minorBidi" w:cs="B Zar" w:hint="cs"/>
          <w:color w:val="000000" w:themeColor="text1"/>
          <w:sz w:val="24"/>
          <w:szCs w:val="24"/>
          <w:rtl/>
        </w:rPr>
        <w:t xml:space="preserve">بندی اطلاعات از روش آنتروپی شانون استفاده </w:t>
      </w:r>
      <w:r w:rsidR="00D14490">
        <w:rPr>
          <w:rStyle w:val="rynqvb"/>
          <w:rFonts w:asciiTheme="minorBidi" w:hAnsiTheme="minorBidi" w:cs="B Zar" w:hint="cs"/>
          <w:color w:val="000000" w:themeColor="text1"/>
          <w:sz w:val="24"/>
          <w:szCs w:val="24"/>
          <w:rtl/>
        </w:rPr>
        <w:t>شده است.</w:t>
      </w:r>
    </w:p>
    <w:p w14:paraId="3CB26CFF" w14:textId="77777777" w:rsidR="00CC4913" w:rsidRPr="00DB6947" w:rsidRDefault="00CC4913" w:rsidP="00FB308C">
      <w:pPr>
        <w:bidi/>
        <w:spacing w:line="240" w:lineRule="auto"/>
        <w:jc w:val="both"/>
        <w:rPr>
          <w:rStyle w:val="rynqvb"/>
          <w:rFonts w:asciiTheme="minorBidi" w:hAnsiTheme="minorBidi" w:cs="B Zar"/>
          <w:b/>
          <w:bCs/>
          <w:color w:val="000000" w:themeColor="text1"/>
        </w:rPr>
      </w:pPr>
      <w:r w:rsidRPr="00DB6947">
        <w:rPr>
          <w:rStyle w:val="rynqvb"/>
          <w:rFonts w:asciiTheme="minorBidi" w:hAnsiTheme="minorBidi" w:cs="B Zar"/>
          <w:b/>
          <w:bCs/>
          <w:color w:val="000000" w:themeColor="text1"/>
          <w:rtl/>
        </w:rPr>
        <w:t>گام دوم: بررسی نظام</w:t>
      </w:r>
      <w:r w:rsidR="00E8370D" w:rsidRPr="00DB6947">
        <w:rPr>
          <w:rStyle w:val="rynqvb"/>
          <w:rFonts w:asciiTheme="minorBidi" w:hAnsiTheme="minorBidi" w:cs="B Zar"/>
          <w:b/>
          <w:bCs/>
          <w:color w:val="000000" w:themeColor="text1"/>
          <w:rtl/>
        </w:rPr>
        <w:softHyphen/>
      </w:r>
      <w:r w:rsidRPr="00DB6947">
        <w:rPr>
          <w:rStyle w:val="rynqvb"/>
          <w:rFonts w:asciiTheme="minorBidi" w:hAnsiTheme="minorBidi" w:cs="B Zar"/>
          <w:b/>
          <w:bCs/>
          <w:color w:val="000000" w:themeColor="text1"/>
          <w:rtl/>
        </w:rPr>
        <w:t>مند متون</w:t>
      </w:r>
    </w:p>
    <w:p w14:paraId="6D7AE4BC" w14:textId="13E3E21E" w:rsidR="00A70781" w:rsidRPr="006B5539" w:rsidRDefault="00A70781" w:rsidP="00FB308C">
      <w:pPr>
        <w:bidi/>
        <w:spacing w:line="240" w:lineRule="auto"/>
        <w:jc w:val="both"/>
        <w:rPr>
          <w:rStyle w:val="rynqvb"/>
          <w:rFonts w:asciiTheme="minorBidi" w:hAnsiTheme="minorBidi" w:cs="B Zar"/>
          <w:color w:val="000000" w:themeColor="text1"/>
          <w:sz w:val="24"/>
          <w:szCs w:val="24"/>
          <w:rtl/>
          <w:lang w:bidi="fa-IR"/>
        </w:rPr>
      </w:pPr>
      <w:r w:rsidRPr="006B5539">
        <w:rPr>
          <w:rStyle w:val="rynqvb"/>
          <w:rFonts w:asciiTheme="minorBidi" w:hAnsiTheme="minorBidi" w:cs="B Zar" w:hint="cs"/>
          <w:color w:val="000000" w:themeColor="text1"/>
          <w:sz w:val="24"/>
          <w:szCs w:val="24"/>
          <w:rtl/>
          <w:lang w:bidi="fa-IR"/>
        </w:rPr>
        <w:t>در این پژوهش پایگاه</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های داده، نشریه</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های داخلی و خارجی با تمرکز بر مقالات مرتبط با گزارشگری مالی متقلبانه به دلیل انعکاس مطالعات قبل</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تر در بخش مقالات داخلی بین سال</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های 1397 تا 1403 شمسی و مقالات خارجی بین سال</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های 2015 تا 2025 میلادی بررسی شده است. واژه</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های کلیدی متنوعی از جمله تئوری</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های مرتبط با تقلب برای جست</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وجوی مقاله</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های پژوهش استفاده شد. در نتیجه جست</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وجو و بررسی پایگاه</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های داده، نشریه</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ها و موتورهای جست</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وجوی مختلف و با استفاده از واژه</w:t>
      </w:r>
      <w:r w:rsidRPr="006B5539">
        <w:rPr>
          <w:rStyle w:val="rynqvb"/>
          <w:rFonts w:asciiTheme="minorBidi" w:hAnsiTheme="minorBidi" w:cs="B Zar"/>
          <w:color w:val="000000" w:themeColor="text1"/>
          <w:sz w:val="24"/>
          <w:szCs w:val="24"/>
          <w:rtl/>
          <w:lang w:bidi="fa-IR"/>
        </w:rPr>
        <w:softHyphen/>
      </w:r>
      <w:r w:rsidRPr="006B5539">
        <w:rPr>
          <w:rStyle w:val="rynqvb"/>
          <w:rFonts w:asciiTheme="minorBidi" w:hAnsiTheme="minorBidi" w:cs="B Zar" w:hint="cs"/>
          <w:color w:val="000000" w:themeColor="text1"/>
          <w:sz w:val="24"/>
          <w:szCs w:val="24"/>
          <w:rtl/>
          <w:lang w:bidi="fa-IR"/>
        </w:rPr>
        <w:t>های کلیدی مدنظر 2664</w:t>
      </w:r>
      <w:r w:rsidR="005C5E31" w:rsidRPr="006B5539">
        <w:rPr>
          <w:rStyle w:val="rynqvb"/>
          <w:rFonts w:asciiTheme="minorBidi" w:hAnsiTheme="minorBidi" w:cs="B Zar" w:hint="cs"/>
          <w:color w:val="000000" w:themeColor="text1"/>
          <w:sz w:val="24"/>
          <w:szCs w:val="24"/>
          <w:rtl/>
          <w:lang w:bidi="fa-IR"/>
        </w:rPr>
        <w:t xml:space="preserve"> مقاله یافت شد، که در جدول </w:t>
      </w:r>
      <w:r w:rsidR="005C049D">
        <w:rPr>
          <w:rStyle w:val="rynqvb"/>
          <w:rFonts w:asciiTheme="minorBidi" w:hAnsiTheme="minorBidi" w:cs="B Zar" w:hint="cs"/>
          <w:color w:val="000000" w:themeColor="text1"/>
          <w:sz w:val="24"/>
          <w:szCs w:val="24"/>
          <w:rtl/>
          <w:lang w:bidi="fa-IR"/>
        </w:rPr>
        <w:t xml:space="preserve">3 </w:t>
      </w:r>
      <w:r w:rsidR="005C5E31" w:rsidRPr="006B5539">
        <w:rPr>
          <w:rStyle w:val="rynqvb"/>
          <w:rFonts w:asciiTheme="minorBidi" w:hAnsiTheme="minorBidi" w:cs="B Zar" w:hint="cs"/>
          <w:color w:val="000000" w:themeColor="text1"/>
          <w:sz w:val="24"/>
          <w:szCs w:val="24"/>
          <w:rtl/>
          <w:lang w:bidi="fa-IR"/>
        </w:rPr>
        <w:t>نشان داده شده است.</w:t>
      </w:r>
    </w:p>
    <w:p w14:paraId="08688447" w14:textId="28DCA459" w:rsidR="00CC4913" w:rsidRPr="00DB6947" w:rsidRDefault="00F9534B" w:rsidP="00FB308C">
      <w:pPr>
        <w:pStyle w:val="a1"/>
        <w:jc w:val="both"/>
        <w:rPr>
          <w:rStyle w:val="rynqvb"/>
          <w:rFonts w:asciiTheme="minorBidi" w:hAnsiTheme="minorBidi"/>
          <w:color w:val="000000" w:themeColor="text1"/>
          <w:rtl/>
        </w:rPr>
      </w:pPr>
      <w:r w:rsidRPr="00DB6947">
        <w:rPr>
          <w:rStyle w:val="rynqvb"/>
          <w:rFonts w:asciiTheme="minorBidi" w:hAnsiTheme="minorBidi" w:hint="cs"/>
          <w:color w:val="000000" w:themeColor="text1"/>
          <w:rtl/>
        </w:rPr>
        <w:t xml:space="preserve">جدول </w:t>
      </w:r>
      <w:r w:rsidR="005C049D">
        <w:rPr>
          <w:rStyle w:val="rynqvb"/>
          <w:rFonts w:asciiTheme="minorBidi" w:hAnsiTheme="minorBidi" w:hint="cs"/>
          <w:color w:val="000000" w:themeColor="text1"/>
          <w:rtl/>
        </w:rPr>
        <w:t>3</w:t>
      </w:r>
      <w:r w:rsidRPr="00DB6947">
        <w:rPr>
          <w:rStyle w:val="rynqvb"/>
          <w:rFonts w:asciiTheme="minorBidi" w:hAnsiTheme="minorBidi" w:hint="cs"/>
          <w:color w:val="000000" w:themeColor="text1"/>
          <w:rtl/>
        </w:rPr>
        <w:t xml:space="preserve">: واژگان کلیدی </w:t>
      </w:r>
      <w:r w:rsidR="004C20C8" w:rsidRPr="004C20C8">
        <w:rPr>
          <w:rStyle w:val="rynqvb"/>
          <w:rFonts w:asciiTheme="minorBidi" w:hAnsiTheme="minorBidi" w:hint="cs"/>
          <w:color w:val="000000" w:themeColor="text1"/>
          <w:highlight w:val="yellow"/>
          <w:rtl/>
        </w:rPr>
        <w:t>جستجو شده</w:t>
      </w:r>
      <w:r w:rsidRPr="004C20C8">
        <w:rPr>
          <w:rStyle w:val="rynqvb"/>
          <w:rFonts w:asciiTheme="minorBidi" w:hAnsiTheme="minorBidi" w:hint="cs"/>
          <w:color w:val="000000" w:themeColor="text1"/>
          <w:highlight w:val="yellow"/>
          <w:rtl/>
        </w:rPr>
        <w:t xml:space="preserve"> در</w:t>
      </w:r>
      <w:r w:rsidR="004C20C8" w:rsidRPr="004C20C8">
        <w:rPr>
          <w:rStyle w:val="rynqvb"/>
          <w:rFonts w:asciiTheme="minorBidi" w:hAnsiTheme="minorBidi" w:hint="cs"/>
          <w:color w:val="000000" w:themeColor="text1"/>
          <w:highlight w:val="yellow"/>
          <w:rtl/>
        </w:rPr>
        <w:t xml:space="preserve"> </w:t>
      </w:r>
      <w:r w:rsidRPr="004C20C8">
        <w:rPr>
          <w:rStyle w:val="rynqvb"/>
          <w:rFonts w:asciiTheme="minorBidi" w:hAnsiTheme="minorBidi" w:hint="cs"/>
          <w:color w:val="000000" w:themeColor="text1"/>
          <w:highlight w:val="yellow"/>
          <w:rtl/>
        </w:rPr>
        <w:t>پایگاه</w:t>
      </w:r>
      <w:r w:rsidRPr="004C20C8">
        <w:rPr>
          <w:rStyle w:val="rynqvb"/>
          <w:rFonts w:asciiTheme="minorBidi" w:hAnsiTheme="minorBidi"/>
          <w:color w:val="000000" w:themeColor="text1"/>
          <w:highlight w:val="yellow"/>
          <w:rtl/>
        </w:rPr>
        <w:softHyphen/>
      </w:r>
      <w:r w:rsidRPr="004C20C8">
        <w:rPr>
          <w:rStyle w:val="rynqvb"/>
          <w:rFonts w:asciiTheme="minorBidi" w:hAnsiTheme="minorBidi" w:hint="cs"/>
          <w:color w:val="000000" w:themeColor="text1"/>
          <w:highlight w:val="yellow"/>
          <w:rtl/>
        </w:rPr>
        <w:t>های</w:t>
      </w:r>
      <w:r w:rsidRPr="00DB6947">
        <w:rPr>
          <w:rStyle w:val="rynqvb"/>
          <w:rFonts w:asciiTheme="minorBidi" w:hAnsiTheme="minorBidi" w:hint="cs"/>
          <w:color w:val="000000" w:themeColor="text1"/>
          <w:rtl/>
        </w:rPr>
        <w:t xml:space="preserve"> اطلاعاتی</w:t>
      </w:r>
    </w:p>
    <w:tbl>
      <w:tblPr>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57"/>
        <w:gridCol w:w="1954"/>
        <w:gridCol w:w="1493"/>
        <w:gridCol w:w="1493"/>
      </w:tblGrid>
      <w:tr w:rsidR="007C1770" w:rsidRPr="00A162EE" w14:paraId="00A67553" w14:textId="77777777" w:rsidTr="007C1770">
        <w:trPr>
          <w:jc w:val="center"/>
        </w:trPr>
        <w:tc>
          <w:tcPr>
            <w:tcW w:w="1857" w:type="dxa"/>
            <w:shd w:val="clear" w:color="auto" w:fill="A6A6A6"/>
            <w:vAlign w:val="center"/>
          </w:tcPr>
          <w:p w14:paraId="2CA755AF" w14:textId="77777777" w:rsidR="007C1770" w:rsidRPr="00A162EE" w:rsidRDefault="007C1770" w:rsidP="00FB308C">
            <w:pPr>
              <w:bidi/>
              <w:spacing w:line="240" w:lineRule="auto"/>
              <w:jc w:val="both"/>
              <w:rPr>
                <w:rFonts w:asciiTheme="minorBidi" w:eastAsia="Calibri" w:hAnsiTheme="minorBidi" w:cs="B Zar"/>
                <w:b/>
                <w:color w:val="000000" w:themeColor="text1"/>
                <w:sz w:val="18"/>
                <w:szCs w:val="18"/>
                <w:rtl/>
                <w:lang w:bidi="fa-IR"/>
              </w:rPr>
            </w:pPr>
            <w:r w:rsidRPr="00A162EE">
              <w:rPr>
                <w:rFonts w:asciiTheme="minorBidi" w:eastAsia="Calibri" w:hAnsiTheme="minorBidi" w:cs="B Zar"/>
                <w:b/>
                <w:color w:val="000000" w:themeColor="text1"/>
                <w:sz w:val="18"/>
                <w:szCs w:val="18"/>
                <w:rtl/>
                <w:lang w:bidi="fa-IR"/>
              </w:rPr>
              <w:t>فارسی</w:t>
            </w:r>
          </w:p>
        </w:tc>
        <w:tc>
          <w:tcPr>
            <w:tcW w:w="1954" w:type="dxa"/>
            <w:shd w:val="clear" w:color="auto" w:fill="A6A6A6"/>
            <w:vAlign w:val="center"/>
          </w:tcPr>
          <w:p w14:paraId="2A8EF5C3" w14:textId="77777777" w:rsidR="007C1770" w:rsidRPr="00A162EE" w:rsidRDefault="007C1770" w:rsidP="00FB308C">
            <w:pPr>
              <w:bidi/>
              <w:spacing w:line="240" w:lineRule="auto"/>
              <w:jc w:val="both"/>
              <w:rPr>
                <w:rFonts w:asciiTheme="minorBidi" w:eastAsia="Calibri" w:hAnsiTheme="minorBidi" w:cs="B Zar"/>
                <w:b/>
                <w:color w:val="000000" w:themeColor="text1"/>
                <w:sz w:val="18"/>
                <w:szCs w:val="18"/>
                <w:rtl/>
                <w:lang w:bidi="fa-IR"/>
              </w:rPr>
            </w:pPr>
            <w:r w:rsidRPr="00A162EE">
              <w:rPr>
                <w:rFonts w:asciiTheme="minorBidi" w:eastAsia="Calibri" w:hAnsiTheme="minorBidi" w:cs="B Zar"/>
                <w:b/>
                <w:color w:val="000000" w:themeColor="text1"/>
                <w:sz w:val="18"/>
                <w:szCs w:val="18"/>
                <w:rtl/>
                <w:lang w:bidi="fa-IR"/>
              </w:rPr>
              <w:t>انگلیسی</w:t>
            </w:r>
          </w:p>
        </w:tc>
        <w:tc>
          <w:tcPr>
            <w:tcW w:w="1493" w:type="dxa"/>
            <w:shd w:val="clear" w:color="auto" w:fill="A6A6A6"/>
            <w:vAlign w:val="center"/>
          </w:tcPr>
          <w:p w14:paraId="497715DA" w14:textId="77777777" w:rsidR="007C1770" w:rsidRPr="00A162EE" w:rsidRDefault="007C1770" w:rsidP="00FB308C">
            <w:pPr>
              <w:bidi/>
              <w:spacing w:line="240" w:lineRule="auto"/>
              <w:jc w:val="both"/>
              <w:rPr>
                <w:rFonts w:asciiTheme="minorBidi" w:eastAsia="Calibri" w:hAnsiTheme="minorBidi" w:cs="B Zar"/>
                <w:b/>
                <w:color w:val="000000" w:themeColor="text1"/>
                <w:sz w:val="18"/>
                <w:szCs w:val="18"/>
                <w:rtl/>
                <w:lang w:bidi="fa-IR"/>
              </w:rPr>
            </w:pPr>
            <w:r w:rsidRPr="00A162EE">
              <w:rPr>
                <w:rFonts w:asciiTheme="minorBidi" w:eastAsia="Calibri" w:hAnsiTheme="minorBidi" w:cs="B Zar"/>
                <w:b/>
                <w:color w:val="000000" w:themeColor="text1"/>
                <w:sz w:val="18"/>
                <w:szCs w:val="18"/>
                <w:rtl/>
                <w:lang w:bidi="fa-IR"/>
              </w:rPr>
              <w:t>فارسی</w:t>
            </w:r>
          </w:p>
        </w:tc>
        <w:tc>
          <w:tcPr>
            <w:tcW w:w="1493" w:type="dxa"/>
            <w:shd w:val="clear" w:color="auto" w:fill="A6A6A6"/>
            <w:vAlign w:val="center"/>
          </w:tcPr>
          <w:p w14:paraId="788E2821" w14:textId="77777777" w:rsidR="007C1770" w:rsidRPr="00A162EE" w:rsidRDefault="007C1770" w:rsidP="00FB308C">
            <w:pPr>
              <w:bidi/>
              <w:spacing w:line="240" w:lineRule="auto"/>
              <w:jc w:val="both"/>
              <w:rPr>
                <w:rFonts w:asciiTheme="minorBidi" w:eastAsia="Calibri" w:hAnsiTheme="minorBidi" w:cs="B Zar"/>
                <w:b/>
                <w:color w:val="000000" w:themeColor="text1"/>
                <w:sz w:val="18"/>
                <w:szCs w:val="18"/>
                <w:rtl/>
                <w:lang w:bidi="fa-IR"/>
              </w:rPr>
            </w:pPr>
            <w:r w:rsidRPr="00A162EE">
              <w:rPr>
                <w:rFonts w:asciiTheme="minorBidi" w:eastAsia="Calibri" w:hAnsiTheme="minorBidi" w:cs="B Zar"/>
                <w:b/>
                <w:color w:val="000000" w:themeColor="text1"/>
                <w:sz w:val="18"/>
                <w:szCs w:val="18"/>
                <w:rtl/>
                <w:lang w:bidi="fa-IR"/>
              </w:rPr>
              <w:t>انگلیسی</w:t>
            </w:r>
          </w:p>
        </w:tc>
      </w:tr>
      <w:tr w:rsidR="007C1770" w:rsidRPr="00A162EE" w14:paraId="0209B058" w14:textId="77777777" w:rsidTr="007C1770">
        <w:trPr>
          <w:jc w:val="center"/>
        </w:trPr>
        <w:tc>
          <w:tcPr>
            <w:tcW w:w="1857" w:type="dxa"/>
            <w:shd w:val="clear" w:color="auto" w:fill="auto"/>
            <w:vAlign w:val="center"/>
          </w:tcPr>
          <w:p w14:paraId="0CEFA408" w14:textId="77777777" w:rsidR="007C1770" w:rsidRPr="00A162EE" w:rsidRDefault="007C1770" w:rsidP="00FB308C">
            <w:pPr>
              <w:bidi/>
              <w:spacing w:line="240" w:lineRule="auto"/>
              <w:jc w:val="both"/>
              <w:rPr>
                <w:rFonts w:asciiTheme="minorBidi" w:eastAsia="Calibri" w:hAnsiTheme="minorBidi" w:cs="B Zar"/>
                <w:b/>
                <w:color w:val="000000" w:themeColor="text1"/>
                <w:sz w:val="18"/>
                <w:szCs w:val="18"/>
                <w:rtl/>
                <w:lang w:bidi="fa-IR"/>
              </w:rPr>
            </w:pPr>
            <w:r w:rsidRPr="00A162EE">
              <w:rPr>
                <w:rFonts w:asciiTheme="minorBidi" w:eastAsia="Calibri" w:hAnsiTheme="minorBidi" w:cs="B Zar"/>
                <w:color w:val="000000" w:themeColor="text1"/>
                <w:sz w:val="18"/>
                <w:szCs w:val="18"/>
                <w:rtl/>
                <w:lang w:bidi="fa-IR"/>
              </w:rPr>
              <w:t>گزارشگری مالی متقلبانه</w:t>
            </w:r>
          </w:p>
        </w:tc>
        <w:tc>
          <w:tcPr>
            <w:tcW w:w="1954" w:type="dxa"/>
            <w:shd w:val="clear" w:color="auto" w:fill="auto"/>
            <w:vAlign w:val="center"/>
          </w:tcPr>
          <w:p w14:paraId="60748732" w14:textId="77777777" w:rsidR="007C1770" w:rsidRPr="00A162EE" w:rsidRDefault="007C1770" w:rsidP="00FB308C">
            <w:pPr>
              <w:bidi/>
              <w:spacing w:line="240" w:lineRule="auto"/>
              <w:jc w:val="both"/>
              <w:rPr>
                <w:rFonts w:asciiTheme="majorBidi" w:eastAsia="Calibri" w:hAnsiTheme="majorBidi" w:cstheme="majorBidi"/>
                <w:color w:val="000000" w:themeColor="text1"/>
                <w:sz w:val="18"/>
                <w:szCs w:val="18"/>
                <w:lang w:bidi="fa-IR"/>
              </w:rPr>
            </w:pPr>
            <w:r w:rsidRPr="00A162EE">
              <w:rPr>
                <w:rFonts w:asciiTheme="majorBidi" w:eastAsia="Calibri" w:hAnsiTheme="majorBidi" w:cstheme="majorBidi"/>
                <w:color w:val="000000" w:themeColor="text1"/>
                <w:sz w:val="18"/>
                <w:szCs w:val="18"/>
                <w:lang w:bidi="fa-IR"/>
              </w:rPr>
              <w:t>Fraudulent Financial Reporting</w:t>
            </w:r>
          </w:p>
        </w:tc>
        <w:tc>
          <w:tcPr>
            <w:tcW w:w="1493" w:type="dxa"/>
            <w:vAlign w:val="center"/>
          </w:tcPr>
          <w:p w14:paraId="717368A8" w14:textId="77777777" w:rsidR="007C1770" w:rsidRPr="00A162EE" w:rsidRDefault="007C1770" w:rsidP="00FB308C">
            <w:pPr>
              <w:bidi/>
              <w:spacing w:line="240" w:lineRule="auto"/>
              <w:jc w:val="both"/>
              <w:rPr>
                <w:rFonts w:asciiTheme="minorBidi" w:eastAsia="Calibri" w:hAnsiTheme="minorBidi" w:cs="B Zar"/>
                <w:b/>
                <w:color w:val="000000" w:themeColor="text1"/>
                <w:sz w:val="18"/>
                <w:szCs w:val="18"/>
                <w:rtl/>
                <w:lang w:bidi="fa-IR"/>
              </w:rPr>
            </w:pPr>
            <w:r w:rsidRPr="00A162EE">
              <w:rPr>
                <w:rFonts w:asciiTheme="minorBidi" w:eastAsia="Calibri" w:hAnsiTheme="minorBidi" w:cs="B Zar"/>
                <w:color w:val="000000" w:themeColor="text1"/>
                <w:sz w:val="18"/>
                <w:szCs w:val="18"/>
                <w:rtl/>
                <w:lang w:bidi="fa-IR"/>
              </w:rPr>
              <w:t>مثلث تقلب</w:t>
            </w:r>
          </w:p>
        </w:tc>
        <w:tc>
          <w:tcPr>
            <w:tcW w:w="1493" w:type="dxa"/>
            <w:vAlign w:val="center"/>
          </w:tcPr>
          <w:p w14:paraId="7382F54E" w14:textId="77777777" w:rsidR="007C1770" w:rsidRPr="00A162EE" w:rsidRDefault="007C1770" w:rsidP="00FB308C">
            <w:pPr>
              <w:bidi/>
              <w:spacing w:line="240" w:lineRule="auto"/>
              <w:jc w:val="both"/>
              <w:rPr>
                <w:rFonts w:asciiTheme="majorBidi" w:eastAsia="Calibri" w:hAnsiTheme="majorBidi" w:cstheme="majorBidi"/>
                <w:color w:val="000000" w:themeColor="text1"/>
                <w:sz w:val="18"/>
                <w:szCs w:val="18"/>
                <w:rtl/>
                <w:lang w:bidi="fa-IR"/>
              </w:rPr>
            </w:pPr>
            <w:r w:rsidRPr="00A162EE">
              <w:rPr>
                <w:rFonts w:asciiTheme="majorBidi" w:eastAsia="Calibri" w:hAnsiTheme="majorBidi" w:cstheme="majorBidi"/>
                <w:color w:val="000000" w:themeColor="text1"/>
                <w:sz w:val="18"/>
                <w:szCs w:val="18"/>
                <w:lang w:bidi="fa-IR"/>
              </w:rPr>
              <w:t>Fraud Triangle</w:t>
            </w:r>
          </w:p>
        </w:tc>
      </w:tr>
      <w:tr w:rsidR="00F9468A" w:rsidRPr="00A162EE" w14:paraId="53304F23" w14:textId="77777777" w:rsidTr="007C1770">
        <w:trPr>
          <w:jc w:val="center"/>
        </w:trPr>
        <w:tc>
          <w:tcPr>
            <w:tcW w:w="1857" w:type="dxa"/>
            <w:shd w:val="clear" w:color="auto" w:fill="auto"/>
            <w:vAlign w:val="center"/>
          </w:tcPr>
          <w:p w14:paraId="48BECEF3" w14:textId="70929C4A" w:rsidR="00F9468A" w:rsidRPr="00A162EE" w:rsidRDefault="00F9468A" w:rsidP="00FB308C">
            <w:pPr>
              <w:bidi/>
              <w:spacing w:line="240" w:lineRule="auto"/>
              <w:jc w:val="both"/>
              <w:rPr>
                <w:rFonts w:asciiTheme="minorBidi" w:eastAsia="Calibri" w:hAnsiTheme="minorBidi" w:cs="B Zar"/>
                <w:b/>
                <w:color w:val="000000" w:themeColor="text1"/>
                <w:sz w:val="18"/>
                <w:szCs w:val="18"/>
                <w:rtl/>
                <w:lang w:bidi="fa-IR"/>
              </w:rPr>
            </w:pPr>
            <w:r w:rsidRPr="00A162EE">
              <w:rPr>
                <w:rFonts w:asciiTheme="minorBidi" w:eastAsia="Calibri" w:hAnsiTheme="minorBidi" w:cs="B Zar"/>
                <w:color w:val="000000" w:themeColor="text1"/>
                <w:sz w:val="18"/>
                <w:szCs w:val="18"/>
                <w:rtl/>
                <w:lang w:bidi="fa-IR"/>
              </w:rPr>
              <w:t>تئوری پنج ضلعی تقلب</w:t>
            </w:r>
          </w:p>
        </w:tc>
        <w:tc>
          <w:tcPr>
            <w:tcW w:w="1954" w:type="dxa"/>
            <w:shd w:val="clear" w:color="auto" w:fill="auto"/>
            <w:vAlign w:val="center"/>
          </w:tcPr>
          <w:p w14:paraId="5B1615D9" w14:textId="08E7E729" w:rsidR="00F9468A" w:rsidRPr="00A162EE" w:rsidRDefault="00F9468A" w:rsidP="00FB308C">
            <w:pPr>
              <w:bidi/>
              <w:spacing w:line="240" w:lineRule="auto"/>
              <w:jc w:val="both"/>
              <w:rPr>
                <w:rFonts w:asciiTheme="majorBidi" w:eastAsia="Calibri" w:hAnsiTheme="majorBidi" w:cstheme="majorBidi"/>
                <w:color w:val="000000" w:themeColor="text1"/>
                <w:sz w:val="18"/>
                <w:szCs w:val="18"/>
                <w:lang w:bidi="fa-IR"/>
              </w:rPr>
            </w:pPr>
            <w:r w:rsidRPr="00A162EE">
              <w:rPr>
                <w:rFonts w:asciiTheme="majorBidi" w:eastAsia="Calibri" w:hAnsiTheme="majorBidi" w:cstheme="majorBidi"/>
                <w:color w:val="000000" w:themeColor="text1"/>
                <w:sz w:val="18"/>
                <w:szCs w:val="18"/>
                <w:lang w:bidi="fa-IR"/>
              </w:rPr>
              <w:t>Fraud Pentagon Theory</w:t>
            </w:r>
          </w:p>
        </w:tc>
        <w:tc>
          <w:tcPr>
            <w:tcW w:w="1493" w:type="dxa"/>
            <w:vAlign w:val="center"/>
          </w:tcPr>
          <w:p w14:paraId="795100F1" w14:textId="77777777" w:rsidR="00F9468A" w:rsidRPr="00A162EE" w:rsidRDefault="00F9468A" w:rsidP="00FB308C">
            <w:pPr>
              <w:bidi/>
              <w:spacing w:line="240" w:lineRule="auto"/>
              <w:jc w:val="both"/>
              <w:rPr>
                <w:rFonts w:asciiTheme="minorBidi" w:eastAsia="Calibri" w:hAnsiTheme="minorBidi" w:cs="B Zar"/>
                <w:b/>
                <w:color w:val="000000" w:themeColor="text1"/>
                <w:sz w:val="18"/>
                <w:szCs w:val="18"/>
                <w:rtl/>
                <w:lang w:bidi="fa-IR"/>
              </w:rPr>
            </w:pPr>
            <w:r w:rsidRPr="00A162EE">
              <w:rPr>
                <w:rFonts w:asciiTheme="minorBidi" w:eastAsia="Calibri" w:hAnsiTheme="minorBidi" w:cs="B Zar"/>
                <w:color w:val="000000" w:themeColor="text1"/>
                <w:sz w:val="18"/>
                <w:szCs w:val="18"/>
                <w:rtl/>
                <w:lang w:bidi="fa-IR"/>
              </w:rPr>
              <w:t>الماس تقلب</w:t>
            </w:r>
          </w:p>
        </w:tc>
        <w:tc>
          <w:tcPr>
            <w:tcW w:w="1493" w:type="dxa"/>
            <w:vAlign w:val="center"/>
          </w:tcPr>
          <w:p w14:paraId="339E18F5" w14:textId="77777777" w:rsidR="00F9468A" w:rsidRPr="00A162EE" w:rsidRDefault="00F9468A" w:rsidP="00FB308C">
            <w:pPr>
              <w:bidi/>
              <w:spacing w:line="240" w:lineRule="auto"/>
              <w:jc w:val="both"/>
              <w:rPr>
                <w:rFonts w:asciiTheme="majorBidi" w:eastAsia="Calibri" w:hAnsiTheme="majorBidi" w:cstheme="majorBidi"/>
                <w:color w:val="000000" w:themeColor="text1"/>
                <w:sz w:val="18"/>
                <w:szCs w:val="18"/>
                <w:rtl/>
                <w:lang w:bidi="fa-IR"/>
              </w:rPr>
            </w:pPr>
            <w:r w:rsidRPr="00A162EE">
              <w:rPr>
                <w:rFonts w:asciiTheme="majorBidi" w:eastAsia="Calibri" w:hAnsiTheme="majorBidi" w:cstheme="majorBidi"/>
                <w:color w:val="000000" w:themeColor="text1"/>
                <w:sz w:val="18"/>
                <w:szCs w:val="18"/>
                <w:lang w:bidi="fa-IR"/>
              </w:rPr>
              <w:t>Diamond fraud</w:t>
            </w:r>
          </w:p>
        </w:tc>
      </w:tr>
      <w:tr w:rsidR="00A70781" w:rsidRPr="00A162EE" w14:paraId="61326301" w14:textId="77777777" w:rsidTr="00A70781">
        <w:trPr>
          <w:jc w:val="center"/>
        </w:trPr>
        <w:tc>
          <w:tcPr>
            <w:tcW w:w="1857" w:type="dxa"/>
            <w:shd w:val="clear" w:color="auto" w:fill="auto"/>
            <w:vAlign w:val="center"/>
          </w:tcPr>
          <w:p w14:paraId="7F58CD46" w14:textId="306FBC78" w:rsidR="00A70781" w:rsidRPr="00A162EE" w:rsidRDefault="00A70781" w:rsidP="00FB308C">
            <w:pPr>
              <w:bidi/>
              <w:spacing w:line="240" w:lineRule="auto"/>
              <w:jc w:val="both"/>
              <w:rPr>
                <w:rFonts w:asciiTheme="minorBidi" w:eastAsia="Calibri" w:hAnsiTheme="minorBidi" w:cs="B Zar"/>
                <w:b/>
                <w:color w:val="000000" w:themeColor="text1"/>
                <w:sz w:val="18"/>
                <w:szCs w:val="18"/>
                <w:rtl/>
                <w:lang w:bidi="fa-IR"/>
              </w:rPr>
            </w:pPr>
            <w:r w:rsidRPr="00A162EE">
              <w:rPr>
                <w:rFonts w:asciiTheme="minorBidi" w:eastAsia="Calibri" w:hAnsiTheme="minorBidi" w:cs="B Zar"/>
                <w:color w:val="000000" w:themeColor="text1"/>
                <w:sz w:val="18"/>
                <w:szCs w:val="18"/>
                <w:rtl/>
                <w:lang w:bidi="fa-IR"/>
              </w:rPr>
              <w:t>تئوری شش ضلعی تقلب</w:t>
            </w:r>
          </w:p>
        </w:tc>
        <w:tc>
          <w:tcPr>
            <w:tcW w:w="1954" w:type="dxa"/>
            <w:shd w:val="clear" w:color="auto" w:fill="auto"/>
            <w:vAlign w:val="center"/>
          </w:tcPr>
          <w:p w14:paraId="0CC7F549" w14:textId="4E53A096" w:rsidR="00A70781" w:rsidRPr="00A162EE" w:rsidRDefault="00A70781" w:rsidP="00FB308C">
            <w:pPr>
              <w:bidi/>
              <w:spacing w:line="240" w:lineRule="auto"/>
              <w:jc w:val="both"/>
              <w:rPr>
                <w:rFonts w:asciiTheme="majorBidi" w:eastAsia="Calibri" w:hAnsiTheme="majorBidi" w:cstheme="majorBidi"/>
                <w:color w:val="000000" w:themeColor="text1"/>
                <w:sz w:val="18"/>
                <w:szCs w:val="18"/>
                <w:lang w:bidi="fa-IR"/>
              </w:rPr>
            </w:pPr>
            <w:r w:rsidRPr="00A162EE">
              <w:rPr>
                <w:rFonts w:asciiTheme="majorBidi" w:eastAsia="Calibri" w:hAnsiTheme="majorBidi" w:cstheme="majorBidi"/>
                <w:color w:val="000000" w:themeColor="text1"/>
                <w:sz w:val="18"/>
                <w:szCs w:val="18"/>
                <w:lang w:bidi="fa-IR"/>
              </w:rPr>
              <w:t>Fraud hexagon Theory</w:t>
            </w:r>
          </w:p>
        </w:tc>
        <w:tc>
          <w:tcPr>
            <w:tcW w:w="2986" w:type="dxa"/>
            <w:gridSpan w:val="2"/>
            <w:tcBorders>
              <w:bottom w:val="nil"/>
              <w:right w:val="nil"/>
            </w:tcBorders>
            <w:vAlign w:val="center"/>
          </w:tcPr>
          <w:p w14:paraId="6BD839E8" w14:textId="79448842" w:rsidR="00A70781" w:rsidRPr="00A162EE" w:rsidRDefault="00A70781" w:rsidP="00FB308C">
            <w:pPr>
              <w:bidi/>
              <w:spacing w:line="240" w:lineRule="auto"/>
              <w:jc w:val="both"/>
              <w:rPr>
                <w:rFonts w:asciiTheme="majorBidi" w:eastAsia="Calibri" w:hAnsiTheme="majorBidi" w:cstheme="majorBidi"/>
                <w:color w:val="000000" w:themeColor="text1"/>
                <w:sz w:val="18"/>
                <w:szCs w:val="18"/>
                <w:rtl/>
                <w:lang w:bidi="fa-IR"/>
              </w:rPr>
            </w:pPr>
          </w:p>
        </w:tc>
      </w:tr>
    </w:tbl>
    <w:p w14:paraId="15BA4E70" w14:textId="77777777" w:rsidR="007C1770" w:rsidRDefault="007C1770" w:rsidP="00FB308C">
      <w:pPr>
        <w:bidi/>
        <w:spacing w:line="240" w:lineRule="auto"/>
        <w:jc w:val="both"/>
        <w:rPr>
          <w:rStyle w:val="rynqvb"/>
          <w:rFonts w:asciiTheme="minorBidi" w:hAnsiTheme="minorBidi" w:cs="B Zar"/>
          <w:color w:val="000000" w:themeColor="text1"/>
          <w:sz w:val="24"/>
          <w:szCs w:val="24"/>
          <w:rtl/>
        </w:rPr>
      </w:pPr>
    </w:p>
    <w:p w14:paraId="4433395C" w14:textId="77777777" w:rsidR="00CC4913" w:rsidRPr="00D87006" w:rsidRDefault="00CC4913" w:rsidP="00FB308C">
      <w:pPr>
        <w:bidi/>
        <w:spacing w:line="240" w:lineRule="auto"/>
        <w:jc w:val="both"/>
        <w:rPr>
          <w:rFonts w:asciiTheme="minorBidi" w:hAnsiTheme="minorBidi" w:cs="B Zar"/>
          <w:b/>
          <w:bCs/>
          <w:color w:val="000000" w:themeColor="text1"/>
          <w:sz w:val="24"/>
          <w:szCs w:val="24"/>
        </w:rPr>
      </w:pPr>
      <w:r w:rsidRPr="00D87006">
        <w:rPr>
          <w:rFonts w:asciiTheme="minorBidi" w:hAnsiTheme="minorBidi" w:cs="B Zar"/>
          <w:b/>
          <w:bCs/>
          <w:color w:val="000000" w:themeColor="text1"/>
          <w:sz w:val="24"/>
          <w:szCs w:val="24"/>
          <w:rtl/>
        </w:rPr>
        <w:lastRenderedPageBreak/>
        <w:t>گام سوم: جستجو و انتخاب متون مناسب</w:t>
      </w:r>
    </w:p>
    <w:p w14:paraId="4DB2C375" w14:textId="3997E0E2" w:rsidR="00CC4913" w:rsidRPr="006B5539" w:rsidRDefault="006B5539" w:rsidP="00FB308C">
      <w:pPr>
        <w:bidi/>
        <w:spacing w:line="240" w:lineRule="auto"/>
        <w:jc w:val="both"/>
        <w:rPr>
          <w:rFonts w:asciiTheme="minorBidi" w:hAnsiTheme="minorBidi" w:cs="B Zar"/>
          <w:color w:val="000000" w:themeColor="text1"/>
          <w:sz w:val="24"/>
          <w:szCs w:val="24"/>
          <w:rtl/>
          <w:lang w:bidi="fa-IR"/>
        </w:rPr>
      </w:pPr>
      <w:r w:rsidRPr="006B5539">
        <w:rPr>
          <w:rFonts w:asciiTheme="minorBidi" w:hAnsiTheme="minorBidi" w:cs="B Zar" w:hint="cs"/>
          <w:color w:val="000000" w:themeColor="text1"/>
          <w:sz w:val="24"/>
          <w:szCs w:val="24"/>
          <w:rtl/>
        </w:rPr>
        <w:t>برای انتخاب مقاله</w:t>
      </w:r>
      <w:r w:rsidRPr="006B5539">
        <w:rPr>
          <w:rFonts w:asciiTheme="minorBidi" w:hAnsiTheme="minorBidi" w:cs="B Zar"/>
          <w:color w:val="000000" w:themeColor="text1"/>
          <w:sz w:val="24"/>
          <w:szCs w:val="24"/>
          <w:rtl/>
        </w:rPr>
        <w:softHyphen/>
      </w:r>
      <w:r w:rsidRPr="006B5539">
        <w:rPr>
          <w:rFonts w:asciiTheme="minorBidi" w:hAnsiTheme="minorBidi" w:cs="B Zar" w:hint="cs"/>
          <w:color w:val="000000" w:themeColor="text1"/>
          <w:sz w:val="24"/>
          <w:szCs w:val="24"/>
          <w:rtl/>
        </w:rPr>
        <w:t>های مناسب براساس الگوریتم نشان داده شده در شکل 2، پارامترهای مختلفی مانند عنوان، چکیده، محتوا، دسترسی و محتوای روش پژوهش ارزیابی شده است.</w:t>
      </w:r>
    </w:p>
    <w:p w14:paraId="5E0142A2" w14:textId="59574D78" w:rsidR="001E613C" w:rsidRPr="00DB6947" w:rsidRDefault="009C1E82" w:rsidP="00FB308C">
      <w:pPr>
        <w:bidi/>
        <w:spacing w:line="240" w:lineRule="auto"/>
        <w:jc w:val="both"/>
        <w:rPr>
          <w:rFonts w:asciiTheme="minorBidi" w:hAnsiTheme="minorBidi" w:cs="B Zar"/>
          <w:color w:val="000000" w:themeColor="text1"/>
          <w:rtl/>
        </w:rPr>
      </w:pPr>
      <w:r w:rsidRPr="00DB6947">
        <w:rPr>
          <w:rFonts w:asciiTheme="minorBidi" w:hAnsiTheme="minorBidi" w:cs="B Zar"/>
          <w:noProof/>
          <w:color w:val="000000" w:themeColor="text1"/>
          <w:rtl/>
        </w:rPr>
        <mc:AlternateContent>
          <mc:Choice Requires="wps">
            <w:drawing>
              <wp:anchor distT="0" distB="0" distL="114300" distR="114300" simplePos="0" relativeHeight="251680768" behindDoc="0" locked="0" layoutInCell="1" allowOverlap="1" wp14:anchorId="6221006E" wp14:editId="12B70D4E">
                <wp:simplePos x="0" y="0"/>
                <wp:positionH relativeFrom="column">
                  <wp:posOffset>776605</wp:posOffset>
                </wp:positionH>
                <wp:positionV relativeFrom="paragraph">
                  <wp:posOffset>2259965</wp:posOffset>
                </wp:positionV>
                <wp:extent cx="1285875" cy="0"/>
                <wp:effectExtent l="0" t="76200" r="9525" b="95250"/>
                <wp:wrapNone/>
                <wp:docPr id="16" name="Straight Arrow Connector 16"/>
                <wp:cNvGraphicFramePr/>
                <a:graphic xmlns:a="http://schemas.openxmlformats.org/drawingml/2006/main">
                  <a:graphicData uri="http://schemas.microsoft.com/office/word/2010/wordprocessingShape">
                    <wps:wsp>
                      <wps:cNvCnPr/>
                      <wps:spPr>
                        <a:xfrm>
                          <a:off x="0" y="0"/>
                          <a:ext cx="1285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EB060E" id="_x0000_t32" coordsize="21600,21600" o:spt="32" o:oned="t" path="m,l21600,21600e" filled="f">
                <v:path arrowok="t" fillok="f" o:connecttype="none"/>
                <o:lock v:ext="edit" shapetype="t"/>
              </v:shapetype>
              <v:shape id="Straight Arrow Connector 16" o:spid="_x0000_s1026" type="#_x0000_t32" style="position:absolute;left:0;text-align:left;margin-left:61.15pt;margin-top:177.95pt;width:101.2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" strokecolor="black [3200]" strokeweight=".5pt">
                <v:stroke endarrow="block" joinstyle="miter"/>
              </v:shape>
            </w:pict>
          </mc:Fallback>
        </mc:AlternateContent>
      </w:r>
      <w:r w:rsidRPr="00DB6947">
        <w:rPr>
          <w:rFonts w:asciiTheme="minorBidi" w:hAnsiTheme="minorBidi" w:cs="B Zar"/>
          <w:noProof/>
          <w:color w:val="000000" w:themeColor="text1"/>
          <w:rtl/>
        </w:rPr>
        <mc:AlternateContent>
          <mc:Choice Requires="wps">
            <w:drawing>
              <wp:anchor distT="0" distB="0" distL="114300" distR="114300" simplePos="0" relativeHeight="251681792" behindDoc="0" locked="0" layoutInCell="1" allowOverlap="1" wp14:anchorId="240BA3C6" wp14:editId="4D82E709">
                <wp:simplePos x="0" y="0"/>
                <wp:positionH relativeFrom="column">
                  <wp:posOffset>760587</wp:posOffset>
                </wp:positionH>
                <wp:positionV relativeFrom="paragraph">
                  <wp:posOffset>1583055</wp:posOffset>
                </wp:positionV>
                <wp:extent cx="1209675" cy="0"/>
                <wp:effectExtent l="0" t="76200" r="9525" b="95250"/>
                <wp:wrapNone/>
                <wp:docPr id="17" name="Straight Arrow Connector 17"/>
                <wp:cNvGraphicFramePr/>
                <a:graphic xmlns:a="http://schemas.openxmlformats.org/drawingml/2006/main">
                  <a:graphicData uri="http://schemas.microsoft.com/office/word/2010/wordprocessingShape">
                    <wps:wsp>
                      <wps:cNvCnPr/>
                      <wps:spPr>
                        <a:xfrm>
                          <a:off x="0" y="0"/>
                          <a:ext cx="1209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D66A4E" id="Straight Arrow Connector 17" o:spid="_x0000_s1026" type="#_x0000_t32" style="position:absolute;left:0;text-align:left;margin-left:59.9pt;margin-top:124.65pt;width:95.2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" strokecolor="black [3200]" strokeweight=".5pt">
                <v:stroke endarrow="block" joinstyle="miter"/>
              </v:shape>
            </w:pict>
          </mc:Fallback>
        </mc:AlternateContent>
      </w:r>
      <w:r w:rsidRPr="00DB6947">
        <w:rPr>
          <w:rFonts w:asciiTheme="minorBidi" w:hAnsiTheme="minorBidi" w:cs="B Zar"/>
          <w:noProof/>
          <w:color w:val="000000" w:themeColor="text1"/>
          <w:rtl/>
        </w:rPr>
        <mc:AlternateContent>
          <mc:Choice Requires="wps">
            <w:drawing>
              <wp:anchor distT="0" distB="0" distL="114300" distR="114300" simplePos="0" relativeHeight="251697152" behindDoc="0" locked="0" layoutInCell="1" allowOverlap="1" wp14:anchorId="351075FE" wp14:editId="1A01028F">
                <wp:simplePos x="0" y="0"/>
                <wp:positionH relativeFrom="column">
                  <wp:posOffset>735292</wp:posOffset>
                </wp:positionH>
                <wp:positionV relativeFrom="paragraph">
                  <wp:posOffset>1088200</wp:posOffset>
                </wp:positionV>
                <wp:extent cx="1209675" cy="0"/>
                <wp:effectExtent l="0" t="76200" r="9525" b="95250"/>
                <wp:wrapNone/>
                <wp:docPr id="27" name="Straight Arrow Connector 27"/>
                <wp:cNvGraphicFramePr/>
                <a:graphic xmlns:a="http://schemas.openxmlformats.org/drawingml/2006/main">
                  <a:graphicData uri="http://schemas.microsoft.com/office/word/2010/wordprocessingShape">
                    <wps:wsp>
                      <wps:cNvCnPr/>
                      <wps:spPr>
                        <a:xfrm>
                          <a:off x="0" y="0"/>
                          <a:ext cx="12096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8DDCEE" id="Straight Arrow Connector 27" o:spid="_x0000_s1026" type="#_x0000_t32" style="position:absolute;left:0;text-align:left;margin-left:57.9pt;margin-top:85.7pt;width:95.2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" strokecolor="black [3200]" strokeweight=".5pt">
                <v:stroke endarrow="block" joinstyle="miter"/>
              </v:shape>
            </w:pict>
          </mc:Fallback>
        </mc:AlternateContent>
      </w:r>
      <w:r w:rsidR="00A162EE" w:rsidRPr="00DB6947">
        <w:rPr>
          <w:rFonts w:asciiTheme="minorBidi" w:hAnsiTheme="minorBidi" w:cs="B Zar"/>
          <w:noProof/>
          <w:color w:val="000000" w:themeColor="text1"/>
          <w:rtl/>
        </w:rPr>
        <mc:AlternateContent>
          <mc:Choice Requires="wps">
            <w:drawing>
              <wp:anchor distT="0" distB="0" distL="114300" distR="114300" simplePos="0" relativeHeight="251672576" behindDoc="0" locked="0" layoutInCell="1" allowOverlap="1" wp14:anchorId="3A4DAB95" wp14:editId="493F0BDE">
                <wp:simplePos x="0" y="0"/>
                <wp:positionH relativeFrom="column">
                  <wp:posOffset>159679</wp:posOffset>
                </wp:positionH>
                <wp:positionV relativeFrom="paragraph">
                  <wp:posOffset>2419350</wp:posOffset>
                </wp:positionV>
                <wp:extent cx="1676400" cy="2952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1676400" cy="2952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07F2747" w14:textId="52585981" w:rsidR="005F0E18" w:rsidRPr="00A162EE" w:rsidRDefault="005F0E18" w:rsidP="001E613C">
                            <w:pPr>
                              <w:jc w:val="center"/>
                              <w:rPr>
                                <w:rFonts w:cs="B Zar"/>
                                <w:sz w:val="18"/>
                                <w:szCs w:val="18"/>
                                <w:lang w:bidi="fa-IR"/>
                              </w:rPr>
                            </w:pPr>
                            <w:r w:rsidRPr="00A162EE">
                              <w:rPr>
                                <w:rFonts w:cs="B Zar" w:hint="cs"/>
                                <w:sz w:val="18"/>
                                <w:szCs w:val="18"/>
                                <w:rtl/>
                                <w:lang w:bidi="fa-IR"/>
                              </w:rPr>
                              <w:t xml:space="preserve">کل مقالات نهایی: </w:t>
                            </w:r>
                            <w:r>
                              <w:rPr>
                                <w:rFonts w:cs="B Zar" w:hint="cs"/>
                                <w:sz w:val="18"/>
                                <w:szCs w:val="18"/>
                                <w:rtl/>
                                <w:lang w:bidi="fa-IR"/>
                              </w:rPr>
                              <w:t>198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DAB95" id="Rounded Rectangle 10" o:spid="_x0000_s1035" style="position:absolute;left:0;text-align:left;margin-left:12.55pt;margin-top:190.5pt;width:132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" fillcolor="white [3201]" strokecolor="#70ad47 [3209]" strokeweight="1pt">
                <v:stroke joinstyle="miter"/>
                <v:textbox>
                  <w:txbxContent>
                    <w:p w14:paraId="507F2747" w14:textId="52585981" w:rsidR="005F0E18" w:rsidRPr="00A162EE" w:rsidRDefault="005F0E18" w:rsidP="001E613C">
                      <w:pPr>
                        <w:jc w:val="center"/>
                        <w:rPr>
                          <w:rFonts w:cs="B Zar"/>
                          <w:sz w:val="18"/>
                          <w:szCs w:val="18"/>
                          <w:lang w:bidi="fa-IR"/>
                        </w:rPr>
                      </w:pPr>
                      <w:r w:rsidRPr="00A162EE">
                        <w:rPr>
                          <w:rFonts w:cs="B Zar" w:hint="cs"/>
                          <w:sz w:val="18"/>
                          <w:szCs w:val="18"/>
                          <w:rtl/>
                          <w:lang w:bidi="fa-IR"/>
                        </w:rPr>
                        <w:t xml:space="preserve">کل مقالات نهایی: </w:t>
                      </w:r>
                      <w:r>
                        <w:rPr>
                          <w:rFonts w:cs="B Zar" w:hint="cs"/>
                          <w:sz w:val="18"/>
                          <w:szCs w:val="18"/>
                          <w:rtl/>
                          <w:lang w:bidi="fa-IR"/>
                        </w:rPr>
                        <w:t>198</w:t>
                      </w:r>
                    </w:p>
                  </w:txbxContent>
                </v:textbox>
              </v:roundrect>
            </w:pict>
          </mc:Fallback>
        </mc:AlternateContent>
      </w:r>
      <w:r w:rsidR="00A162EE" w:rsidRPr="00DB6947">
        <w:rPr>
          <w:rFonts w:asciiTheme="minorBidi" w:hAnsiTheme="minorBidi" w:cs="B Zar"/>
          <w:noProof/>
          <w:color w:val="000000" w:themeColor="text1"/>
          <w:rtl/>
        </w:rPr>
        <mc:AlternateContent>
          <mc:Choice Requires="wps">
            <w:drawing>
              <wp:anchor distT="0" distB="0" distL="114300" distR="114300" simplePos="0" relativeHeight="251674624" behindDoc="0" locked="0" layoutInCell="1" allowOverlap="1" wp14:anchorId="396B7EDC" wp14:editId="6BEE8F71">
                <wp:simplePos x="0" y="0"/>
                <wp:positionH relativeFrom="column">
                  <wp:posOffset>2056130</wp:posOffset>
                </wp:positionH>
                <wp:positionV relativeFrom="paragraph">
                  <wp:posOffset>2124075</wp:posOffset>
                </wp:positionV>
                <wp:extent cx="1638299" cy="285750"/>
                <wp:effectExtent l="0" t="0" r="19685" b="19050"/>
                <wp:wrapNone/>
                <wp:docPr id="11" name="Rounded Rectangle 11"/>
                <wp:cNvGraphicFramePr/>
                <a:graphic xmlns:a="http://schemas.openxmlformats.org/drawingml/2006/main">
                  <a:graphicData uri="http://schemas.microsoft.com/office/word/2010/wordprocessingShape">
                    <wps:wsp>
                      <wps:cNvSpPr/>
                      <wps:spPr>
                        <a:xfrm>
                          <a:off x="0" y="0"/>
                          <a:ext cx="1638299"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C1BF29" w14:textId="65146139" w:rsidR="005F0E18" w:rsidRPr="00A162EE" w:rsidRDefault="005F0E18" w:rsidP="00FF578D">
                            <w:pPr>
                              <w:jc w:val="center"/>
                              <w:rPr>
                                <w:rFonts w:cs="B Zar"/>
                                <w:sz w:val="18"/>
                                <w:szCs w:val="18"/>
                                <w:lang w:bidi="fa-IR"/>
                              </w:rPr>
                            </w:pPr>
                            <w:r w:rsidRPr="00A162EE">
                              <w:rPr>
                                <w:rFonts w:cs="B Zar" w:hint="cs"/>
                                <w:sz w:val="18"/>
                                <w:szCs w:val="18"/>
                                <w:rtl/>
                                <w:lang w:bidi="fa-IR"/>
                              </w:rPr>
                              <w:t xml:space="preserve">تعداد مقالات رد شده از نظر محتوا: </w:t>
                            </w:r>
                            <w:r>
                              <w:rPr>
                                <w:rFonts w:cs="B Zar" w:hint="cs"/>
                                <w:sz w:val="18"/>
                                <w:szCs w:val="18"/>
                                <w:rtl/>
                                <w:lang w:bidi="fa-IR"/>
                              </w:rPr>
                              <w:t>441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6B7EDC" id="Rounded Rectangle 11" o:spid="_x0000_s1036" style="position:absolute;left:0;text-align:left;margin-left:161.9pt;margin-top:167.25pt;width:129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" fillcolor="white [3201]" strokecolor="#70ad47 [3209]" strokeweight="1pt">
                <v:stroke joinstyle="miter"/>
                <v:textbox>
                  <w:txbxContent>
                    <w:p w14:paraId="1EC1BF29" w14:textId="65146139" w:rsidR="005F0E18" w:rsidRPr="00A162EE" w:rsidRDefault="005F0E18" w:rsidP="00FF578D">
                      <w:pPr>
                        <w:jc w:val="center"/>
                        <w:rPr>
                          <w:rFonts w:cs="B Zar"/>
                          <w:sz w:val="18"/>
                          <w:szCs w:val="18"/>
                          <w:lang w:bidi="fa-IR"/>
                        </w:rPr>
                      </w:pPr>
                      <w:r w:rsidRPr="00A162EE">
                        <w:rPr>
                          <w:rFonts w:cs="B Zar" w:hint="cs"/>
                          <w:sz w:val="18"/>
                          <w:szCs w:val="18"/>
                          <w:rtl/>
                          <w:lang w:bidi="fa-IR"/>
                        </w:rPr>
                        <w:t xml:space="preserve">تعداد مقالات رد شده از نظر محتوا: </w:t>
                      </w:r>
                      <w:r>
                        <w:rPr>
                          <w:rFonts w:cs="B Zar" w:hint="cs"/>
                          <w:sz w:val="18"/>
                          <w:szCs w:val="18"/>
                          <w:rtl/>
                          <w:lang w:bidi="fa-IR"/>
                        </w:rPr>
                        <w:t>441</w:t>
                      </w:r>
                    </w:p>
                  </w:txbxContent>
                </v:textbox>
              </v:roundrect>
            </w:pict>
          </mc:Fallback>
        </mc:AlternateContent>
      </w:r>
      <w:r w:rsidR="00A162EE" w:rsidRPr="00DB6947">
        <w:rPr>
          <w:rFonts w:asciiTheme="minorBidi" w:hAnsiTheme="minorBidi" w:cs="B Zar"/>
          <w:noProof/>
          <w:color w:val="000000" w:themeColor="text1"/>
          <w:rtl/>
        </w:rPr>
        <mc:AlternateContent>
          <mc:Choice Requires="wps">
            <w:drawing>
              <wp:anchor distT="0" distB="0" distL="114300" distR="114300" simplePos="0" relativeHeight="251676672" behindDoc="0" locked="0" layoutInCell="1" allowOverlap="1" wp14:anchorId="3A01D3DE" wp14:editId="13B50E30">
                <wp:simplePos x="0" y="0"/>
                <wp:positionH relativeFrom="column">
                  <wp:posOffset>1998980</wp:posOffset>
                </wp:positionH>
                <wp:positionV relativeFrom="paragraph">
                  <wp:posOffset>1449070</wp:posOffset>
                </wp:positionV>
                <wp:extent cx="1752599" cy="285750"/>
                <wp:effectExtent l="0" t="0" r="19685" b="19050"/>
                <wp:wrapNone/>
                <wp:docPr id="12" name="Rounded Rectangle 12"/>
                <wp:cNvGraphicFramePr/>
                <a:graphic xmlns:a="http://schemas.openxmlformats.org/drawingml/2006/main">
                  <a:graphicData uri="http://schemas.microsoft.com/office/word/2010/wordprocessingShape">
                    <wps:wsp>
                      <wps:cNvSpPr/>
                      <wps:spPr>
                        <a:xfrm>
                          <a:off x="0" y="0"/>
                          <a:ext cx="1752599"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FB7EB13" w14:textId="77777777" w:rsidR="005F0E18" w:rsidRPr="00A162EE" w:rsidRDefault="005F0E18" w:rsidP="00243EBB">
                            <w:pPr>
                              <w:bidi/>
                              <w:jc w:val="center"/>
                              <w:rPr>
                                <w:rFonts w:cs="B Zar"/>
                                <w:sz w:val="18"/>
                                <w:szCs w:val="18"/>
                                <w:lang w:bidi="fa-IR"/>
                              </w:rPr>
                            </w:pPr>
                            <w:r w:rsidRPr="00A162EE">
                              <w:rPr>
                                <w:rFonts w:cs="B Zar" w:hint="cs"/>
                                <w:sz w:val="18"/>
                                <w:szCs w:val="18"/>
                                <w:rtl/>
                                <w:lang w:bidi="fa-IR"/>
                              </w:rPr>
                              <w:t>تعداد مقالات رد شده از نظر چکیده: 701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01D3DE" id="Rounded Rectangle 12" o:spid="_x0000_s1037" style="position:absolute;left:0;text-align:left;margin-left:157.4pt;margin-top:114.1pt;width:138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" fillcolor="white [3201]" strokecolor="#70ad47 [3209]" strokeweight="1pt">
                <v:stroke joinstyle="miter"/>
                <v:textbox>
                  <w:txbxContent>
                    <w:p w14:paraId="6FB7EB13" w14:textId="77777777" w:rsidR="005F0E18" w:rsidRPr="00A162EE" w:rsidRDefault="005F0E18" w:rsidP="00243EBB">
                      <w:pPr>
                        <w:bidi/>
                        <w:jc w:val="center"/>
                        <w:rPr>
                          <w:rFonts w:cs="B Zar"/>
                          <w:sz w:val="18"/>
                          <w:szCs w:val="18"/>
                          <w:lang w:bidi="fa-IR"/>
                        </w:rPr>
                      </w:pPr>
                      <w:r w:rsidRPr="00A162EE">
                        <w:rPr>
                          <w:rFonts w:cs="B Zar" w:hint="cs"/>
                          <w:sz w:val="18"/>
                          <w:szCs w:val="18"/>
                          <w:rtl/>
                          <w:lang w:bidi="fa-IR"/>
                        </w:rPr>
                        <w:t>تعداد مقالات رد شده از نظر چکیده: 701</w:t>
                      </w:r>
                    </w:p>
                  </w:txbxContent>
                </v:textbox>
              </v:roundrect>
            </w:pict>
          </mc:Fallback>
        </mc:AlternateContent>
      </w:r>
      <w:r w:rsidR="00A162EE" w:rsidRPr="00DB6947">
        <w:rPr>
          <w:rFonts w:asciiTheme="minorBidi" w:hAnsiTheme="minorBidi" w:cs="B Zar"/>
          <w:noProof/>
          <w:color w:val="000000" w:themeColor="text1"/>
          <w:rtl/>
        </w:rPr>
        <mc:AlternateContent>
          <mc:Choice Requires="wps">
            <w:drawing>
              <wp:anchor distT="0" distB="0" distL="114300" distR="114300" simplePos="0" relativeHeight="251670528" behindDoc="0" locked="0" layoutInCell="1" allowOverlap="1" wp14:anchorId="4936B5DC" wp14:editId="20F992DD">
                <wp:simplePos x="0" y="0"/>
                <wp:positionH relativeFrom="column">
                  <wp:posOffset>132080</wp:posOffset>
                </wp:positionH>
                <wp:positionV relativeFrom="paragraph">
                  <wp:posOffset>1752600</wp:posOffset>
                </wp:positionV>
                <wp:extent cx="1657350" cy="295275"/>
                <wp:effectExtent l="0" t="0" r="19050" b="28575"/>
                <wp:wrapNone/>
                <wp:docPr id="9" name="Rounded Rectangle 9"/>
                <wp:cNvGraphicFramePr/>
                <a:graphic xmlns:a="http://schemas.openxmlformats.org/drawingml/2006/main">
                  <a:graphicData uri="http://schemas.microsoft.com/office/word/2010/wordprocessingShape">
                    <wps:wsp>
                      <wps:cNvSpPr/>
                      <wps:spPr>
                        <a:xfrm>
                          <a:off x="0" y="0"/>
                          <a:ext cx="1657350" cy="2952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A478EC" w14:textId="77777777" w:rsidR="005F0E18" w:rsidRPr="00A162EE" w:rsidRDefault="005F0E18" w:rsidP="00243EBB">
                            <w:pPr>
                              <w:jc w:val="center"/>
                              <w:rPr>
                                <w:rFonts w:cs="B Zar"/>
                                <w:sz w:val="18"/>
                                <w:szCs w:val="18"/>
                                <w:lang w:bidi="fa-IR"/>
                              </w:rPr>
                            </w:pPr>
                            <w:r w:rsidRPr="00A162EE">
                              <w:rPr>
                                <w:rFonts w:cs="B Zar" w:hint="cs"/>
                                <w:sz w:val="18"/>
                                <w:szCs w:val="18"/>
                                <w:rtl/>
                                <w:lang w:bidi="fa-IR"/>
                              </w:rPr>
                              <w:t>کل محتوای مقاله‌های بررسشی شده: 639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36B5DC" id="Rounded Rectangle 9" o:spid="_x0000_s1038" style="position:absolute;left:0;text-align:left;margin-left:10.4pt;margin-top:138pt;width:130.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" fillcolor="white [3201]" strokecolor="#70ad47 [3209]" strokeweight="1pt">
                <v:stroke joinstyle="miter"/>
                <v:textbox>
                  <w:txbxContent>
                    <w:p w14:paraId="1EA478EC" w14:textId="77777777" w:rsidR="005F0E18" w:rsidRPr="00A162EE" w:rsidRDefault="005F0E18" w:rsidP="00243EBB">
                      <w:pPr>
                        <w:jc w:val="center"/>
                        <w:rPr>
                          <w:rFonts w:cs="B Zar"/>
                          <w:sz w:val="18"/>
                          <w:szCs w:val="18"/>
                          <w:lang w:bidi="fa-IR"/>
                        </w:rPr>
                      </w:pPr>
                      <w:r w:rsidRPr="00A162EE">
                        <w:rPr>
                          <w:rFonts w:cs="B Zar" w:hint="cs"/>
                          <w:sz w:val="18"/>
                          <w:szCs w:val="18"/>
                          <w:rtl/>
                          <w:lang w:bidi="fa-IR"/>
                        </w:rPr>
                        <w:t>کل محتوای مقاله‌های بررسشی شده: 639</w:t>
                      </w:r>
                    </w:p>
                  </w:txbxContent>
                </v:textbox>
              </v:roundrect>
            </w:pict>
          </mc:Fallback>
        </mc:AlternateContent>
      </w:r>
      <w:r w:rsidR="00A162EE" w:rsidRPr="00DB6947">
        <w:rPr>
          <w:rFonts w:asciiTheme="minorBidi" w:hAnsiTheme="minorBidi" w:cs="B Zar"/>
          <w:noProof/>
          <w:color w:val="000000" w:themeColor="text1"/>
          <w:rtl/>
        </w:rPr>
        <mc:AlternateContent>
          <mc:Choice Requires="wps">
            <w:drawing>
              <wp:anchor distT="0" distB="0" distL="114300" distR="114300" simplePos="0" relativeHeight="251666432" behindDoc="0" locked="0" layoutInCell="1" allowOverlap="1" wp14:anchorId="24826143" wp14:editId="38DA1FFB">
                <wp:simplePos x="0" y="0"/>
                <wp:positionH relativeFrom="column">
                  <wp:posOffset>179705</wp:posOffset>
                </wp:positionH>
                <wp:positionV relativeFrom="paragraph">
                  <wp:posOffset>1181100</wp:posOffset>
                </wp:positionV>
                <wp:extent cx="1504950" cy="285750"/>
                <wp:effectExtent l="0" t="0" r="19050" b="19050"/>
                <wp:wrapNone/>
                <wp:docPr id="7" name="Rounded Rectangle 7"/>
                <wp:cNvGraphicFramePr/>
                <a:graphic xmlns:a="http://schemas.openxmlformats.org/drawingml/2006/main">
                  <a:graphicData uri="http://schemas.microsoft.com/office/word/2010/wordprocessingShape">
                    <wps:wsp>
                      <wps:cNvSpPr/>
                      <wps:spPr>
                        <a:xfrm>
                          <a:off x="0" y="0"/>
                          <a:ext cx="1504950" cy="285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197909E" w14:textId="77777777" w:rsidR="005F0E18" w:rsidRPr="00A162EE" w:rsidRDefault="005F0E18" w:rsidP="00243EBB">
                            <w:pPr>
                              <w:jc w:val="center"/>
                              <w:rPr>
                                <w:rFonts w:cs="B Zar"/>
                                <w:sz w:val="18"/>
                                <w:szCs w:val="18"/>
                                <w:lang w:bidi="fa-IR"/>
                              </w:rPr>
                            </w:pPr>
                            <w:r w:rsidRPr="00A162EE">
                              <w:rPr>
                                <w:rFonts w:cs="B Zar" w:hint="cs"/>
                                <w:sz w:val="18"/>
                                <w:szCs w:val="18"/>
                                <w:rtl/>
                                <w:lang w:bidi="fa-IR"/>
                              </w:rPr>
                              <w:t>کل چکیده‌های غربال شده: 1340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26143" id="Rounded Rectangle 7" o:spid="_x0000_s1039" style="position:absolute;left:0;text-align:left;margin-left:14.15pt;margin-top:93pt;width:118.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" fillcolor="white [3201]" strokecolor="#70ad47 [3209]" strokeweight="1pt">
                <v:stroke joinstyle="miter"/>
                <v:textbox>
                  <w:txbxContent>
                    <w:p w14:paraId="2197909E" w14:textId="77777777" w:rsidR="005F0E18" w:rsidRPr="00A162EE" w:rsidRDefault="005F0E18" w:rsidP="00243EBB">
                      <w:pPr>
                        <w:jc w:val="center"/>
                        <w:rPr>
                          <w:rFonts w:cs="B Zar"/>
                          <w:sz w:val="18"/>
                          <w:szCs w:val="18"/>
                          <w:lang w:bidi="fa-IR"/>
                        </w:rPr>
                      </w:pPr>
                      <w:r w:rsidRPr="00A162EE">
                        <w:rPr>
                          <w:rFonts w:cs="B Zar" w:hint="cs"/>
                          <w:sz w:val="18"/>
                          <w:szCs w:val="18"/>
                          <w:rtl/>
                          <w:lang w:bidi="fa-IR"/>
                        </w:rPr>
                        <w:t>کل چکیده‌های غربال شده: 1340</w:t>
                      </w:r>
                    </w:p>
                  </w:txbxContent>
                </v:textbox>
              </v:roundrect>
            </w:pict>
          </mc:Fallback>
        </mc:AlternateContent>
      </w:r>
      <w:r w:rsidR="004820EB" w:rsidRPr="00DB6947">
        <w:rPr>
          <w:rFonts w:asciiTheme="minorBidi" w:hAnsiTheme="minorBidi" w:cs="B Zar"/>
          <w:noProof/>
          <w:color w:val="000000" w:themeColor="text1"/>
          <w:rtl/>
        </w:rPr>
        <mc:AlternateContent>
          <mc:Choice Requires="wpc">
            <w:drawing>
              <wp:inline distT="0" distB="0" distL="0" distR="0" wp14:anchorId="2309B574" wp14:editId="7BB7754E">
                <wp:extent cx="4355465" cy="2876550"/>
                <wp:effectExtent l="0" t="0" r="0" b="0"/>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5" name="Rounded Rectangle 25"/>
                        <wps:cNvSpPr/>
                        <wps:spPr>
                          <a:xfrm>
                            <a:off x="160949" y="652107"/>
                            <a:ext cx="1544026" cy="35235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8421602" w14:textId="77777777" w:rsidR="005F0E18" w:rsidRPr="00A162EE" w:rsidRDefault="005F0E18" w:rsidP="004820EB">
                              <w:pPr>
                                <w:pStyle w:val="NormalWeb"/>
                                <w:spacing w:after="160" w:line="256" w:lineRule="auto"/>
                                <w:jc w:val="center"/>
                                <w:rPr>
                                  <w:sz w:val="18"/>
                                  <w:szCs w:val="18"/>
                                </w:rPr>
                              </w:pPr>
                              <w:r w:rsidRPr="00A162EE">
                                <w:rPr>
                                  <w:rFonts w:eastAsia="Calibri" w:cs="B Zar" w:hint="cs"/>
                                  <w:sz w:val="18"/>
                                  <w:szCs w:val="18"/>
                                  <w:rtl/>
                                </w:rPr>
                                <w:t>تعداد منابعی که یافت شده</w:t>
                              </w:r>
                              <w:r w:rsidRPr="00A162EE">
                                <w:rPr>
                                  <w:rFonts w:eastAsia="Calibri" w:cs="B Zar" w:hint="cs"/>
                                  <w:sz w:val="18"/>
                                  <w:szCs w:val="18"/>
                                  <w:rtl/>
                                </w:rPr>
                                <w:softHyphen/>
                                <w:t>اند: 2664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2000507" y="919377"/>
                            <a:ext cx="1819017" cy="37090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928FAF" w14:textId="77777777" w:rsidR="005F0E18" w:rsidRPr="00A162EE" w:rsidRDefault="005F0E18" w:rsidP="004820EB">
                              <w:pPr>
                                <w:pStyle w:val="NormalWeb"/>
                                <w:spacing w:after="160" w:line="256" w:lineRule="auto"/>
                                <w:jc w:val="center"/>
                                <w:rPr>
                                  <w:sz w:val="18"/>
                                  <w:szCs w:val="18"/>
                                </w:rPr>
                              </w:pPr>
                              <w:r w:rsidRPr="00A162EE">
                                <w:rPr>
                                  <w:rFonts w:eastAsia="Calibri" w:cs="B Zar" w:hint="cs"/>
                                  <w:sz w:val="18"/>
                                  <w:szCs w:val="18"/>
                                  <w:rtl/>
                                </w:rPr>
                                <w:t>تعداد مقالات رد شده به علت عنوان: 1324</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28"/>
                          <pic:cNvPicPr>
                            <a:picLocks noChangeAspect="1"/>
                          </pic:cNvPicPr>
                        </pic:nvPicPr>
                        <pic:blipFill rotWithShape="1">
                          <a:blip r:embed="rId9"/>
                          <a:srcRect b="86299"/>
                          <a:stretch/>
                        </pic:blipFill>
                        <pic:spPr>
                          <a:xfrm>
                            <a:off x="0" y="109182"/>
                            <a:ext cx="4319905" cy="45719"/>
                          </a:xfrm>
                          <a:prstGeom prst="rect">
                            <a:avLst/>
                          </a:prstGeom>
                        </pic:spPr>
                      </pic:pic>
                      <wps:wsp>
                        <wps:cNvPr id="45" name="Straight Arrow Connector 45"/>
                        <wps:cNvCnPr/>
                        <wps:spPr>
                          <a:xfrm>
                            <a:off x="771525" y="1004459"/>
                            <a:ext cx="0" cy="2953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Straight Arrow Connector 173"/>
                        <wps:cNvCnPr/>
                        <wps:spPr>
                          <a:xfrm flipH="1">
                            <a:off x="771525" y="1480782"/>
                            <a:ext cx="952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wps:spPr>
                          <a:xfrm>
                            <a:off x="781050" y="2049012"/>
                            <a:ext cx="1" cy="469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309B574" id="Canvas 23" o:spid="_x0000_s1040" editas="canvas" style="width:342.95pt;height:226.5pt;mso-position-horizontal-relative:char;mso-position-vertical-relative:line" coordsize="43554,2876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width:43554;height:28765;visibility:visible;mso-wrap-style:square">
                  <v:fill o:detectmouseclick="t"/>
                  <v:path o:connecttype="none"/>
                </v:shape>
                <v:roundrect id="Rounded Rectangle 25" o:spid="_x0000_s1042" style="position:absolute;left:1609;top:6521;width:15440;height:35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" fillcolor="white [3201]" strokecolor="#70ad47 [3209]" strokeweight="1pt">
                  <v:stroke joinstyle="miter"/>
                  <v:textbox>
                    <w:txbxContent>
                      <w:p w14:paraId="18421602" w14:textId="77777777" w:rsidR="005F0E18" w:rsidRPr="00A162EE" w:rsidRDefault="005F0E18" w:rsidP="004820EB">
                        <w:pPr>
                          <w:pStyle w:val="NormalWeb"/>
                          <w:spacing w:after="160" w:line="256" w:lineRule="auto"/>
                          <w:jc w:val="center"/>
                          <w:rPr>
                            <w:sz w:val="18"/>
                            <w:szCs w:val="18"/>
                          </w:rPr>
                        </w:pPr>
                        <w:r w:rsidRPr="00A162EE">
                          <w:rPr>
                            <w:rFonts w:eastAsia="Calibri" w:cs="B Zar" w:hint="cs"/>
                            <w:sz w:val="18"/>
                            <w:szCs w:val="18"/>
                            <w:rtl/>
                          </w:rPr>
                          <w:t>تعداد منابعی که یافت شده</w:t>
                        </w:r>
                        <w:r w:rsidRPr="00A162EE">
                          <w:rPr>
                            <w:rFonts w:eastAsia="Calibri" w:cs="B Zar" w:hint="cs"/>
                            <w:sz w:val="18"/>
                            <w:szCs w:val="18"/>
                            <w:rtl/>
                          </w:rPr>
                          <w:softHyphen/>
                          <w:t>اند: 2664</w:t>
                        </w:r>
                      </w:p>
                    </w:txbxContent>
                  </v:textbox>
                </v:roundrect>
                <v:roundrect id="Rounded Rectangle 26" o:spid="_x0000_s1043" style="position:absolute;left:20005;top:9193;width:18190;height:37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" fillcolor="white [3201]" strokecolor="#70ad47 [3209]" strokeweight="1pt">
                  <v:stroke joinstyle="miter"/>
                  <v:textbox>
                    <w:txbxContent>
                      <w:p w14:paraId="1E928FAF" w14:textId="77777777" w:rsidR="005F0E18" w:rsidRPr="00A162EE" w:rsidRDefault="005F0E18" w:rsidP="004820EB">
                        <w:pPr>
                          <w:pStyle w:val="NormalWeb"/>
                          <w:spacing w:after="160" w:line="256" w:lineRule="auto"/>
                          <w:jc w:val="center"/>
                          <w:rPr>
                            <w:sz w:val="18"/>
                            <w:szCs w:val="18"/>
                          </w:rPr>
                        </w:pPr>
                        <w:r w:rsidRPr="00A162EE">
                          <w:rPr>
                            <w:rFonts w:eastAsia="Calibri" w:cs="B Zar" w:hint="cs"/>
                            <w:sz w:val="18"/>
                            <w:szCs w:val="18"/>
                            <w:rtl/>
                          </w:rPr>
                          <w:t>تعداد مقالات رد شده به علت عنوان: 1324</w:t>
                        </w:r>
                      </w:p>
                    </w:txbxContent>
                  </v:textbox>
                </v:roundrect>
                <v:shape id="Picture 28" o:spid="_x0000_s1044" type="#_x0000_t75" style="position:absolute;top:1091;width:43199;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">
                  <v:imagedata r:id="rId10" o:title="" cropbottom="56557f"/>
                  <v:path arrowok="t"/>
                </v:shape>
                <v:shapetype id="_x0000_t32" coordsize="21600,21600" o:spt="32" o:oned="t" path="m,l21600,21600e" filled="f">
                  <v:path arrowok="t" fillok="f" o:connecttype="none"/>
                  <o:lock v:ext="edit" shapetype="t"/>
                </v:shapetype>
                <v:shape id="Straight Arrow Connector 45" o:spid="_x0000_s1045" type="#_x0000_t32" style="position:absolute;left:7715;top:10044;width:0;height:2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" strokecolor="#5b9bd5 [3204]" strokeweight=".5pt">
                  <v:stroke endarrow="block" joinstyle="miter"/>
                </v:shape>
                <v:shape id="Straight Arrow Connector 173" o:spid="_x0000_s1046" type="#_x0000_t32" style="position:absolute;left:7715;top:14807;width:95;height:38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" strokecolor="#5b9bd5 [3204]" strokeweight=".5pt">
                  <v:stroke endarrow="block" joinstyle="miter"/>
                </v:shape>
                <v:shape id="Straight Arrow Connector 48" o:spid="_x0000_s1047" type="#_x0000_t32" style="position:absolute;left:7810;top:20490;width:0;height:47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" strokecolor="#5b9bd5 [3204]" strokeweight=".5pt">
                  <v:stroke endarrow="block" joinstyle="miter"/>
                </v:shape>
                <w10:anchorlock/>
              </v:group>
            </w:pict>
          </mc:Fallback>
        </mc:AlternateContent>
      </w:r>
    </w:p>
    <w:p w14:paraId="7166269A" w14:textId="77777777" w:rsidR="001E613C" w:rsidRPr="00DB6947" w:rsidRDefault="00785B38" w:rsidP="00FB308C">
      <w:pPr>
        <w:bidi/>
        <w:spacing w:line="240" w:lineRule="auto"/>
        <w:jc w:val="both"/>
        <w:rPr>
          <w:rFonts w:asciiTheme="minorBidi" w:hAnsiTheme="minorBidi" w:cs="B Zar"/>
          <w:color w:val="000000" w:themeColor="text1"/>
          <w:rtl/>
        </w:rPr>
      </w:pPr>
      <w:r w:rsidRPr="00DB6947">
        <w:rPr>
          <w:rFonts w:asciiTheme="minorBidi" w:hAnsiTheme="minorBidi" w:cs="B Zar"/>
          <w:noProof/>
          <w:color w:val="000000" w:themeColor="text1"/>
        </w:rPr>
        <mc:AlternateContent>
          <mc:Choice Requires="wps">
            <w:drawing>
              <wp:anchor distT="45720" distB="45720" distL="114300" distR="114300" simplePos="0" relativeHeight="251855872" behindDoc="0" locked="0" layoutInCell="1" allowOverlap="1" wp14:anchorId="2880CE42" wp14:editId="70757159">
                <wp:simplePos x="0" y="0"/>
                <wp:positionH relativeFrom="column">
                  <wp:posOffset>899160</wp:posOffset>
                </wp:positionH>
                <wp:positionV relativeFrom="paragraph">
                  <wp:posOffset>10795</wp:posOffset>
                </wp:positionV>
                <wp:extent cx="2112645" cy="296545"/>
                <wp:effectExtent l="0" t="0" r="20955" b="2730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645" cy="296545"/>
                        </a:xfrm>
                        <a:prstGeom prst="rect">
                          <a:avLst/>
                        </a:prstGeom>
                        <a:solidFill>
                          <a:srgbClr val="FFFFFF"/>
                        </a:solidFill>
                        <a:ln w="9525">
                          <a:solidFill>
                            <a:srgbClr val="000000"/>
                          </a:solidFill>
                          <a:miter lim="800000"/>
                          <a:headEnd/>
                          <a:tailEnd/>
                        </a:ln>
                      </wps:spPr>
                      <wps:txbx>
                        <w:txbxContent>
                          <w:p w14:paraId="26C69039" w14:textId="44FBBC34" w:rsidR="005F0E18" w:rsidRDefault="005F0E18" w:rsidP="00785B38">
                            <w:pPr>
                              <w:bidi/>
                            </w:pPr>
                            <w:r>
                              <w:rPr>
                                <w:rFonts w:hint="cs"/>
                                <w:rtl/>
                              </w:rPr>
                              <w:t>شکل 2: الگوریتم انتخاب مقاله</w:t>
                            </w:r>
                            <w:r>
                              <w:rPr>
                                <w:rtl/>
                              </w:rPr>
                              <w:softHyphen/>
                            </w:r>
                            <w:r>
                              <w:rPr>
                                <w:rFonts w:hint="cs"/>
                                <w:rtl/>
                              </w:rPr>
                              <w:t xml:space="preserve">های نهایی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0CE42" id="_x0000_s1048" type="#_x0000_t202" style="position:absolute;left:0;text-align:left;margin-left:70.8pt;margin-top:.85pt;width:166.35pt;height:23.35pt;z-index:251855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">
                <v:textbox>
                  <w:txbxContent>
                    <w:p w14:paraId="26C69039" w14:textId="44FBBC34" w:rsidR="005F0E18" w:rsidRDefault="005F0E18" w:rsidP="00785B38">
                      <w:pPr>
                        <w:bidi/>
                      </w:pPr>
                      <w:r>
                        <w:rPr>
                          <w:rFonts w:hint="cs"/>
                          <w:rtl/>
                        </w:rPr>
                        <w:t>شکل 2: الگوریتم انتخاب مقاله</w:t>
                      </w:r>
                      <w:r>
                        <w:rPr>
                          <w:rtl/>
                        </w:rPr>
                        <w:softHyphen/>
                      </w:r>
                      <w:r>
                        <w:rPr>
                          <w:rFonts w:hint="cs"/>
                          <w:rtl/>
                        </w:rPr>
                        <w:t xml:space="preserve">های نهایی </w:t>
                      </w:r>
                    </w:p>
                  </w:txbxContent>
                </v:textbox>
                <w10:wrap type="square"/>
              </v:shape>
            </w:pict>
          </mc:Fallback>
        </mc:AlternateContent>
      </w:r>
    </w:p>
    <w:p w14:paraId="76E3D568" w14:textId="77777777" w:rsidR="00D87006" w:rsidRDefault="00D87006" w:rsidP="00FB308C">
      <w:pPr>
        <w:bidi/>
        <w:spacing w:line="240" w:lineRule="auto"/>
        <w:jc w:val="both"/>
        <w:rPr>
          <w:rFonts w:asciiTheme="minorBidi" w:hAnsiTheme="minorBidi" w:cs="B Zar"/>
          <w:b/>
          <w:bCs/>
          <w:color w:val="000000" w:themeColor="text1"/>
          <w:rtl/>
        </w:rPr>
      </w:pPr>
    </w:p>
    <w:p w14:paraId="1D7EF38A" w14:textId="77777777" w:rsidR="00CC4913" w:rsidRPr="00D87006" w:rsidRDefault="00CC4913" w:rsidP="00FB308C">
      <w:pPr>
        <w:bidi/>
        <w:spacing w:line="240" w:lineRule="auto"/>
        <w:jc w:val="both"/>
        <w:rPr>
          <w:rFonts w:asciiTheme="minorBidi" w:hAnsiTheme="minorBidi" w:cs="B Zar"/>
          <w:b/>
          <w:bCs/>
          <w:color w:val="000000" w:themeColor="text1"/>
          <w:sz w:val="24"/>
          <w:szCs w:val="24"/>
          <w:rtl/>
        </w:rPr>
      </w:pPr>
      <w:r w:rsidRPr="00D87006">
        <w:rPr>
          <w:rFonts w:asciiTheme="minorBidi" w:hAnsiTheme="minorBidi" w:cs="B Zar"/>
          <w:b/>
          <w:bCs/>
          <w:color w:val="000000" w:themeColor="text1"/>
          <w:sz w:val="24"/>
          <w:szCs w:val="24"/>
          <w:rtl/>
        </w:rPr>
        <w:t>گام چهارم: استخراج اطلاعات منابع</w:t>
      </w:r>
    </w:p>
    <w:p w14:paraId="1CA635C8" w14:textId="1B0FAA29" w:rsidR="00AF63B3" w:rsidRDefault="00AF63B3" w:rsidP="00FB308C">
      <w:pPr>
        <w:pStyle w:val="a1"/>
        <w:jc w:val="both"/>
        <w:rPr>
          <w:color w:val="000000" w:themeColor="text1"/>
          <w:rtl/>
        </w:rPr>
      </w:pPr>
      <w:r>
        <w:rPr>
          <w:rFonts w:hint="cs"/>
          <w:color w:val="000000" w:themeColor="text1"/>
          <w:rtl/>
        </w:rPr>
        <w:t>پس از شناسایی و انتخاب مقالات مرتبط با پژوهش حاضر، اطلاعات مورد نیاز از این مقالات استخراج گردید، سپس مقالات براساس نام نویسنده، سال انتشار و کدهای استخراج شده دسته</w:t>
      </w:r>
      <w:r>
        <w:rPr>
          <w:color w:val="000000" w:themeColor="text1"/>
          <w:rtl/>
        </w:rPr>
        <w:softHyphen/>
      </w:r>
      <w:r>
        <w:rPr>
          <w:rFonts w:hint="cs"/>
          <w:color w:val="000000" w:themeColor="text1"/>
          <w:rtl/>
        </w:rPr>
        <w:t xml:space="preserve">بندی شدند؛ که در جدول </w:t>
      </w:r>
      <w:r w:rsidR="005C049D">
        <w:rPr>
          <w:rFonts w:hint="cs"/>
          <w:color w:val="000000" w:themeColor="text1"/>
          <w:rtl/>
        </w:rPr>
        <w:t>4</w:t>
      </w:r>
      <w:r>
        <w:rPr>
          <w:rFonts w:hint="cs"/>
          <w:color w:val="000000" w:themeColor="text1"/>
          <w:rtl/>
        </w:rPr>
        <w:t xml:space="preserve"> (در گام پنجم) نشان داده شده است.</w:t>
      </w:r>
    </w:p>
    <w:p w14:paraId="59E95DEA" w14:textId="77777777" w:rsidR="00AF63B3" w:rsidRPr="00D87006" w:rsidRDefault="00AF63B3" w:rsidP="00FB308C">
      <w:pPr>
        <w:bidi/>
        <w:spacing w:line="240" w:lineRule="auto"/>
        <w:jc w:val="both"/>
        <w:rPr>
          <w:rFonts w:asciiTheme="minorBidi" w:eastAsia="Calibri" w:hAnsiTheme="minorBidi" w:cs="B Zar"/>
          <w:bCs/>
          <w:color w:val="000000" w:themeColor="text1"/>
          <w:sz w:val="24"/>
          <w:szCs w:val="24"/>
          <w:lang w:bidi="fa-IR"/>
        </w:rPr>
      </w:pPr>
      <w:r w:rsidRPr="00D87006">
        <w:rPr>
          <w:rFonts w:asciiTheme="minorBidi" w:eastAsia="Calibri" w:hAnsiTheme="minorBidi" w:cs="B Zar"/>
          <w:bCs/>
          <w:color w:val="000000" w:themeColor="text1"/>
          <w:sz w:val="24"/>
          <w:szCs w:val="24"/>
          <w:rtl/>
          <w:lang w:bidi="fa-IR"/>
        </w:rPr>
        <w:t xml:space="preserve">گام پنجم: تجزیه، تحلیل و ترکیب یافته ها: </w:t>
      </w:r>
    </w:p>
    <w:p w14:paraId="61956B11" w14:textId="422C54FE" w:rsidR="00AF63B3" w:rsidRDefault="00AF63B3" w:rsidP="00FB308C">
      <w:pPr>
        <w:bidi/>
        <w:spacing w:line="240" w:lineRule="auto"/>
        <w:jc w:val="both"/>
        <w:rPr>
          <w:rFonts w:asciiTheme="minorBidi" w:eastAsia="Calibri" w:hAnsiTheme="minorBidi" w:cs="B Zar"/>
          <w:color w:val="000000" w:themeColor="text1"/>
          <w:sz w:val="24"/>
          <w:szCs w:val="24"/>
          <w:rtl/>
          <w:lang w:bidi="fa-IR"/>
        </w:rPr>
      </w:pPr>
      <w:r w:rsidRPr="00D87006">
        <w:rPr>
          <w:rFonts w:asciiTheme="minorBidi" w:eastAsia="Calibri" w:hAnsiTheme="minorBidi" w:cs="B Zar"/>
          <w:color w:val="000000" w:themeColor="text1"/>
          <w:sz w:val="24"/>
          <w:szCs w:val="24"/>
          <w:rtl/>
          <w:lang w:bidi="fa-IR"/>
        </w:rPr>
        <w:t xml:space="preserve">پس از اجرای گام پیشین، طی این مرحله، برای ایجاد پیوند بین کدهای باز، کدهای مشابهی که مفهوم یکسانی داشتند به‌عنوان کدهای محوری طبقه‌بندی شدند. در مرحله آخر، داده‌ها به صورت انتخابی کدگذاری شدند و کدهای محوری با همان مفهوم در یک دسته یا بُعد قرار گرفتند. این امر </w:t>
      </w:r>
      <w:r w:rsidRPr="00D87006">
        <w:rPr>
          <w:rFonts w:asciiTheme="minorBidi" w:eastAsia="Calibri" w:hAnsiTheme="minorBidi" w:cs="B Zar"/>
          <w:color w:val="000000" w:themeColor="text1"/>
          <w:sz w:val="24"/>
          <w:szCs w:val="24"/>
          <w:rtl/>
          <w:lang w:bidi="fa-IR"/>
        </w:rPr>
        <w:lastRenderedPageBreak/>
        <w:t>منجر ش</w:t>
      </w:r>
      <w:r w:rsidRPr="00D87006">
        <w:rPr>
          <w:rFonts w:asciiTheme="minorBidi" w:eastAsia="Calibri" w:hAnsiTheme="minorBidi" w:cs="B Zar" w:hint="cs"/>
          <w:color w:val="000000" w:themeColor="text1"/>
          <w:sz w:val="24"/>
          <w:szCs w:val="24"/>
          <w:rtl/>
          <w:lang w:bidi="fa-IR"/>
        </w:rPr>
        <w:t>د</w:t>
      </w:r>
      <w:r>
        <w:rPr>
          <w:rFonts w:asciiTheme="minorBidi" w:eastAsia="Calibri" w:hAnsiTheme="minorBidi" w:cs="B Zar" w:hint="cs"/>
          <w:color w:val="000000" w:themeColor="text1"/>
          <w:sz w:val="24"/>
          <w:szCs w:val="24"/>
          <w:rtl/>
          <w:lang w:bidi="fa-IR"/>
        </w:rPr>
        <w:t xml:space="preserve"> </w:t>
      </w:r>
      <w:r w:rsidRPr="00D87006">
        <w:rPr>
          <w:rFonts w:asciiTheme="minorBidi" w:eastAsia="Calibri" w:hAnsiTheme="minorBidi" w:cs="B Zar"/>
          <w:color w:val="000000" w:themeColor="text1"/>
          <w:sz w:val="24"/>
          <w:szCs w:val="24"/>
          <w:rtl/>
          <w:lang w:bidi="fa-IR"/>
        </w:rPr>
        <w:t xml:space="preserve">کدهای اتخاذشده از مطالعات قبلی بر اساس زمینه‌های مفهومی مشترک طبقه‌بندی شوند. </w:t>
      </w:r>
      <w:r>
        <w:rPr>
          <w:rFonts w:asciiTheme="minorBidi" w:eastAsia="Calibri" w:hAnsiTheme="minorBidi" w:cs="B Zar" w:hint="cs"/>
          <w:color w:val="000000" w:themeColor="text1"/>
          <w:sz w:val="24"/>
          <w:szCs w:val="24"/>
          <w:rtl/>
          <w:lang w:bidi="fa-IR"/>
        </w:rPr>
        <w:t>براساس تحلیل</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 xml:space="preserve">های صورت گرفته به کمک روش تحلیل محتوا روی </w:t>
      </w:r>
      <w:r w:rsidR="00352E72">
        <w:rPr>
          <w:rFonts w:asciiTheme="minorBidi" w:eastAsia="Calibri" w:hAnsiTheme="minorBidi" w:cs="B Zar" w:hint="cs"/>
          <w:color w:val="000000" w:themeColor="text1"/>
          <w:sz w:val="24"/>
          <w:szCs w:val="24"/>
          <w:rtl/>
          <w:lang w:bidi="fa-IR"/>
        </w:rPr>
        <w:t>198</w:t>
      </w:r>
      <w:r>
        <w:rPr>
          <w:rFonts w:asciiTheme="minorBidi" w:eastAsia="Calibri" w:hAnsiTheme="minorBidi" w:cs="B Zar" w:hint="cs"/>
          <w:color w:val="000000" w:themeColor="text1"/>
          <w:sz w:val="24"/>
          <w:szCs w:val="24"/>
          <w:rtl/>
          <w:lang w:bidi="fa-IR"/>
        </w:rPr>
        <w:t xml:space="preserve"> مقاله نهایی انتخاب شده، درمجموع تعداد 6 مقوله اصلی (شامل </w:t>
      </w:r>
      <w:r w:rsidR="000438FD">
        <w:rPr>
          <w:rFonts w:asciiTheme="minorBidi" w:eastAsia="Calibri" w:hAnsiTheme="minorBidi" w:cs="B Zar" w:hint="cs"/>
          <w:color w:val="000000" w:themeColor="text1"/>
          <w:sz w:val="24"/>
          <w:szCs w:val="24"/>
          <w:rtl/>
          <w:lang w:bidi="fa-IR"/>
        </w:rPr>
        <w:t>19</w:t>
      </w:r>
      <w:r>
        <w:rPr>
          <w:rFonts w:asciiTheme="minorBidi" w:eastAsia="Calibri" w:hAnsiTheme="minorBidi" w:cs="B Zar" w:hint="cs"/>
          <w:color w:val="000000" w:themeColor="text1"/>
          <w:sz w:val="24"/>
          <w:szCs w:val="24"/>
          <w:rtl/>
          <w:lang w:bidi="fa-IR"/>
        </w:rPr>
        <w:t xml:space="preserve"> مقوله فرعی)، </w:t>
      </w:r>
      <w:r w:rsidR="000438FD">
        <w:rPr>
          <w:rFonts w:asciiTheme="minorBidi" w:eastAsia="Calibri" w:hAnsiTheme="minorBidi" w:cs="B Zar" w:hint="cs"/>
          <w:color w:val="000000" w:themeColor="text1"/>
          <w:sz w:val="24"/>
          <w:szCs w:val="24"/>
          <w:rtl/>
          <w:lang w:bidi="fa-IR"/>
        </w:rPr>
        <w:t>38</w:t>
      </w:r>
      <w:r w:rsidR="004B3C55">
        <w:rPr>
          <w:rFonts w:asciiTheme="minorBidi" w:eastAsia="Calibri" w:hAnsiTheme="minorBidi" w:cs="B Zar" w:hint="cs"/>
          <w:color w:val="000000" w:themeColor="text1"/>
          <w:sz w:val="24"/>
          <w:szCs w:val="24"/>
          <w:rtl/>
          <w:lang w:bidi="fa-IR"/>
        </w:rPr>
        <w:t xml:space="preserve"> مفهوم</w:t>
      </w:r>
      <w:r w:rsidRPr="00D87006">
        <w:rPr>
          <w:rFonts w:asciiTheme="minorBidi" w:eastAsia="Calibri" w:hAnsiTheme="minorBidi" w:cs="B Zar" w:hint="cs"/>
          <w:color w:val="000000" w:themeColor="text1"/>
          <w:sz w:val="24"/>
          <w:szCs w:val="24"/>
          <w:rtl/>
          <w:lang w:bidi="fa-IR"/>
        </w:rPr>
        <w:t xml:space="preserve"> </w:t>
      </w:r>
      <w:r>
        <w:rPr>
          <w:rFonts w:asciiTheme="minorBidi" w:eastAsia="Calibri" w:hAnsiTheme="minorBidi" w:cs="B Zar" w:hint="cs"/>
          <w:color w:val="000000" w:themeColor="text1"/>
          <w:sz w:val="24"/>
          <w:szCs w:val="24"/>
          <w:rtl/>
          <w:lang w:bidi="fa-IR"/>
        </w:rPr>
        <w:t>و 1</w:t>
      </w:r>
      <w:r w:rsidR="000438FD">
        <w:rPr>
          <w:rFonts w:asciiTheme="minorBidi" w:eastAsia="Calibri" w:hAnsiTheme="minorBidi" w:cs="B Zar" w:hint="cs"/>
          <w:color w:val="000000" w:themeColor="text1"/>
          <w:sz w:val="24"/>
          <w:szCs w:val="24"/>
          <w:rtl/>
          <w:lang w:bidi="fa-IR"/>
        </w:rPr>
        <w:t>5</w:t>
      </w:r>
      <w:r>
        <w:rPr>
          <w:rFonts w:asciiTheme="minorBidi" w:eastAsia="Calibri" w:hAnsiTheme="minorBidi" w:cs="B Zar" w:hint="cs"/>
          <w:color w:val="000000" w:themeColor="text1"/>
          <w:sz w:val="24"/>
          <w:szCs w:val="24"/>
          <w:rtl/>
          <w:lang w:bidi="fa-IR"/>
        </w:rPr>
        <w:t>8 کد برای مولفه</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های موثر بر تقلب مدیران درگزارشگری مالی استخراج و برچسب</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گذاری شدند.</w:t>
      </w:r>
      <w:r w:rsidRPr="00D87006">
        <w:rPr>
          <w:rFonts w:asciiTheme="minorBidi" w:eastAsia="Calibri" w:hAnsiTheme="minorBidi" w:cs="B Zar"/>
          <w:color w:val="000000" w:themeColor="text1"/>
          <w:sz w:val="24"/>
          <w:szCs w:val="24"/>
          <w:rtl/>
          <w:lang w:bidi="fa-IR"/>
        </w:rPr>
        <w:t xml:space="preserve"> </w:t>
      </w:r>
      <w:r>
        <w:rPr>
          <w:rFonts w:asciiTheme="minorBidi" w:eastAsia="Calibri" w:hAnsiTheme="minorBidi" w:cs="B Zar" w:hint="cs"/>
          <w:color w:val="000000" w:themeColor="text1"/>
          <w:sz w:val="24"/>
          <w:szCs w:val="24"/>
          <w:rtl/>
          <w:lang w:bidi="fa-IR"/>
        </w:rPr>
        <w:t xml:space="preserve">در جدول 4 کدهای نهایی استخراج شده مرتبط با هر </w:t>
      </w:r>
      <w:r w:rsidR="009A1B29">
        <w:rPr>
          <w:rFonts w:asciiTheme="minorBidi" w:eastAsia="Calibri" w:hAnsiTheme="minorBidi" w:cs="B Zar" w:hint="cs"/>
          <w:color w:val="000000" w:themeColor="text1"/>
          <w:sz w:val="24"/>
          <w:szCs w:val="24"/>
          <w:rtl/>
          <w:lang w:bidi="fa-IR"/>
        </w:rPr>
        <w:t>مقوله ومفهوم نشان داده شده است.</w:t>
      </w:r>
    </w:p>
    <w:p w14:paraId="38BABC4F" w14:textId="64D48908" w:rsidR="00E50168" w:rsidRDefault="00E50168" w:rsidP="00FB308C">
      <w:pPr>
        <w:pStyle w:val="a1"/>
        <w:jc w:val="both"/>
        <w:rPr>
          <w:rFonts w:eastAsia="Calibri"/>
          <w:rtl/>
        </w:rPr>
      </w:pPr>
      <w:r>
        <w:rPr>
          <w:rFonts w:eastAsia="Calibri" w:hint="cs"/>
          <w:rtl/>
        </w:rPr>
        <w:t>جدول</w:t>
      </w:r>
      <w:r w:rsidR="005C049D">
        <w:rPr>
          <w:rFonts w:eastAsia="Calibri" w:hint="cs"/>
          <w:rtl/>
        </w:rPr>
        <w:t>4</w:t>
      </w:r>
      <w:r>
        <w:rPr>
          <w:rFonts w:eastAsia="Calibri" w:hint="cs"/>
          <w:rtl/>
        </w:rPr>
        <w:t>: شاخص</w:t>
      </w:r>
      <w:r>
        <w:rPr>
          <w:rFonts w:eastAsia="Calibri"/>
          <w:rtl/>
        </w:rPr>
        <w:softHyphen/>
      </w:r>
      <w:r>
        <w:rPr>
          <w:rFonts w:eastAsia="Calibri" w:hint="cs"/>
          <w:rtl/>
        </w:rPr>
        <w:t>های موثر بر تقلب مدیران در گزارشگری مالی</w:t>
      </w:r>
      <w:r w:rsidR="0000721E">
        <w:rPr>
          <w:rFonts w:eastAsia="Calibri" w:hint="cs"/>
          <w:rtl/>
        </w:rPr>
        <w:t xml:space="preserve"> براساس تئوری شش ضلعی</w:t>
      </w:r>
    </w:p>
    <w:tbl>
      <w:tblPr>
        <w:tblStyle w:val="TableGrid"/>
        <w:bidiVisual/>
        <w:tblW w:w="6709" w:type="dxa"/>
        <w:tblInd w:w="-2" w:type="dxa"/>
        <w:tblLayout w:type="fixed"/>
        <w:tblLook w:val="04A0" w:firstRow="1" w:lastRow="0" w:firstColumn="1" w:lastColumn="0" w:noHBand="0" w:noVBand="1"/>
      </w:tblPr>
      <w:tblGrid>
        <w:gridCol w:w="472"/>
        <w:gridCol w:w="569"/>
        <w:gridCol w:w="850"/>
        <w:gridCol w:w="1276"/>
        <w:gridCol w:w="1559"/>
        <w:gridCol w:w="567"/>
        <w:gridCol w:w="1416"/>
      </w:tblGrid>
      <w:tr w:rsidR="00612CE2" w:rsidRPr="00612CE2" w14:paraId="4CFAD4C3" w14:textId="77777777" w:rsidTr="00472A22">
        <w:tc>
          <w:tcPr>
            <w:tcW w:w="472" w:type="dxa"/>
          </w:tcPr>
          <w:p w14:paraId="421081E0" w14:textId="1263C3F8" w:rsidR="00612CE2" w:rsidRPr="00612CE2" w:rsidRDefault="00D864D8" w:rsidP="00FB308C">
            <w:pPr>
              <w:bidi/>
              <w:jc w:val="both"/>
              <w:rPr>
                <w:rFonts w:asciiTheme="minorBidi" w:hAnsiTheme="minorBidi" w:cs="B Zar"/>
                <w:sz w:val="18"/>
                <w:szCs w:val="18"/>
                <w:rtl/>
              </w:rPr>
            </w:pPr>
            <w:r>
              <w:rPr>
                <w:rFonts w:asciiTheme="minorBidi" w:hAnsiTheme="minorBidi" w:cs="B Zar" w:hint="cs"/>
                <w:sz w:val="18"/>
                <w:szCs w:val="18"/>
                <w:rtl/>
              </w:rPr>
              <w:t>ردیف</w:t>
            </w:r>
          </w:p>
        </w:tc>
        <w:tc>
          <w:tcPr>
            <w:tcW w:w="569" w:type="dxa"/>
          </w:tcPr>
          <w:p w14:paraId="08FAC0BD" w14:textId="0A1AD2AA" w:rsidR="00612CE2" w:rsidRPr="00612CE2" w:rsidRDefault="00612CE2" w:rsidP="00FB308C">
            <w:pPr>
              <w:bidi/>
              <w:jc w:val="both"/>
              <w:rPr>
                <w:rFonts w:asciiTheme="minorBidi" w:hAnsiTheme="minorBidi" w:cs="B Zar"/>
                <w:sz w:val="18"/>
                <w:szCs w:val="18"/>
                <w:rtl/>
              </w:rPr>
            </w:pPr>
            <w:r w:rsidRPr="00612CE2">
              <w:rPr>
                <w:rFonts w:asciiTheme="minorBidi" w:hAnsiTheme="minorBidi" w:cs="B Zar" w:hint="cs"/>
                <w:sz w:val="18"/>
                <w:szCs w:val="18"/>
                <w:rtl/>
              </w:rPr>
              <w:t>مقوله اصلی</w:t>
            </w:r>
          </w:p>
        </w:tc>
        <w:tc>
          <w:tcPr>
            <w:tcW w:w="850" w:type="dxa"/>
          </w:tcPr>
          <w:p w14:paraId="16C0C191" w14:textId="474055DD" w:rsidR="00612CE2" w:rsidRPr="00612CE2" w:rsidRDefault="00612CE2" w:rsidP="00FB308C">
            <w:pPr>
              <w:bidi/>
              <w:jc w:val="both"/>
              <w:rPr>
                <w:rFonts w:asciiTheme="minorBidi" w:hAnsiTheme="minorBidi" w:cs="B Zar"/>
                <w:sz w:val="18"/>
                <w:szCs w:val="18"/>
                <w:rtl/>
              </w:rPr>
            </w:pPr>
            <w:r w:rsidRPr="00612CE2">
              <w:rPr>
                <w:rFonts w:asciiTheme="minorBidi" w:hAnsiTheme="minorBidi" w:cs="B Zar" w:hint="cs"/>
                <w:sz w:val="18"/>
                <w:szCs w:val="18"/>
                <w:rtl/>
              </w:rPr>
              <w:t>مقوله فرعی</w:t>
            </w:r>
          </w:p>
        </w:tc>
        <w:tc>
          <w:tcPr>
            <w:tcW w:w="1276" w:type="dxa"/>
          </w:tcPr>
          <w:p w14:paraId="7BCEA646" w14:textId="30AC837D" w:rsidR="00612CE2" w:rsidRPr="00612CE2" w:rsidRDefault="00612CE2" w:rsidP="00FB308C">
            <w:pPr>
              <w:bidi/>
              <w:jc w:val="both"/>
              <w:rPr>
                <w:rFonts w:asciiTheme="minorBidi" w:hAnsiTheme="minorBidi" w:cs="B Zar"/>
                <w:sz w:val="18"/>
                <w:szCs w:val="18"/>
                <w:rtl/>
              </w:rPr>
            </w:pPr>
            <w:r w:rsidRPr="00612CE2">
              <w:rPr>
                <w:rFonts w:asciiTheme="minorBidi" w:hAnsiTheme="minorBidi" w:cs="B Zar" w:hint="cs"/>
                <w:sz w:val="18"/>
                <w:szCs w:val="18"/>
                <w:rtl/>
              </w:rPr>
              <w:t>مفاهیم</w:t>
            </w:r>
          </w:p>
        </w:tc>
        <w:tc>
          <w:tcPr>
            <w:tcW w:w="1559" w:type="dxa"/>
          </w:tcPr>
          <w:p w14:paraId="41CDBA06" w14:textId="1E364172" w:rsidR="00612CE2" w:rsidRPr="00833355" w:rsidRDefault="00612CE2"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کد</w:t>
            </w:r>
          </w:p>
        </w:tc>
        <w:tc>
          <w:tcPr>
            <w:tcW w:w="567" w:type="dxa"/>
          </w:tcPr>
          <w:p w14:paraId="2F0FD4CB" w14:textId="169D0C6E" w:rsidR="00612CE2" w:rsidRPr="00612CE2" w:rsidRDefault="00612CE2"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اثر بر تقلب</w:t>
            </w:r>
          </w:p>
        </w:tc>
        <w:tc>
          <w:tcPr>
            <w:tcW w:w="1416" w:type="dxa"/>
          </w:tcPr>
          <w:p w14:paraId="0C6655EB" w14:textId="5522B1E7"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lang w:bidi="fa-IR"/>
              </w:rPr>
              <w:t>منبع</w:t>
            </w:r>
          </w:p>
        </w:tc>
      </w:tr>
      <w:tr w:rsidR="00612CE2" w:rsidRPr="00612CE2" w14:paraId="08FDC842" w14:textId="77777777" w:rsidTr="00472A22">
        <w:tc>
          <w:tcPr>
            <w:tcW w:w="472" w:type="dxa"/>
          </w:tcPr>
          <w:p w14:paraId="299C3376" w14:textId="1861B266" w:rsidR="00612CE2" w:rsidRPr="00612CE2" w:rsidRDefault="00D864D8" w:rsidP="00FB308C">
            <w:pPr>
              <w:bidi/>
              <w:jc w:val="both"/>
              <w:rPr>
                <w:rFonts w:asciiTheme="minorBidi" w:hAnsiTheme="minorBidi" w:cs="B Zar"/>
                <w:sz w:val="18"/>
                <w:szCs w:val="18"/>
                <w:rtl/>
              </w:rPr>
            </w:pPr>
            <w:r>
              <w:rPr>
                <w:rFonts w:asciiTheme="minorBidi" w:hAnsiTheme="minorBidi" w:cs="B Zar" w:hint="cs"/>
                <w:sz w:val="18"/>
                <w:szCs w:val="18"/>
                <w:rtl/>
              </w:rPr>
              <w:t>1</w:t>
            </w:r>
          </w:p>
        </w:tc>
        <w:tc>
          <w:tcPr>
            <w:tcW w:w="569" w:type="dxa"/>
            <w:vMerge w:val="restart"/>
          </w:tcPr>
          <w:p w14:paraId="6323F728" w14:textId="395A757A" w:rsidR="00612CE2" w:rsidRPr="00612CE2" w:rsidRDefault="00644E4D" w:rsidP="00FB308C">
            <w:pPr>
              <w:bidi/>
              <w:jc w:val="both"/>
              <w:rPr>
                <w:rFonts w:asciiTheme="minorBidi" w:hAnsiTheme="minorBidi" w:cs="B Zar"/>
                <w:color w:val="000000" w:themeColor="text1"/>
                <w:sz w:val="18"/>
                <w:szCs w:val="18"/>
                <w:rtl/>
                <w:lang w:bidi="fa-IR"/>
              </w:rPr>
            </w:pPr>
            <w:r>
              <w:rPr>
                <w:rFonts w:asciiTheme="minorBidi" w:eastAsiaTheme="minorHAnsi" w:hAnsiTheme="minorBidi" w:cs="B Zar" w:hint="cs"/>
                <w:sz w:val="18"/>
                <w:szCs w:val="18"/>
                <w:rtl/>
              </w:rPr>
              <w:t>انگیزه</w:t>
            </w:r>
          </w:p>
        </w:tc>
        <w:tc>
          <w:tcPr>
            <w:tcW w:w="850" w:type="dxa"/>
            <w:vMerge w:val="restart"/>
          </w:tcPr>
          <w:p w14:paraId="75CD9398" w14:textId="4C06682B"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rPr>
              <w:t>نسبت‌های نقدینگی</w:t>
            </w:r>
          </w:p>
        </w:tc>
        <w:tc>
          <w:tcPr>
            <w:tcW w:w="1276" w:type="dxa"/>
          </w:tcPr>
          <w:p w14:paraId="6AA414CB" w14:textId="41FE820D"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rPr>
              <w:t>نقدینگی</w:t>
            </w:r>
          </w:p>
        </w:tc>
        <w:tc>
          <w:tcPr>
            <w:tcW w:w="1559" w:type="dxa"/>
          </w:tcPr>
          <w:p w14:paraId="33BEA336" w14:textId="061C9FA8" w:rsidR="00612CE2" w:rsidRPr="00833355" w:rsidRDefault="00612CE2"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عدم توانایی ایفای تعهدات در سررسید</w:t>
            </w:r>
          </w:p>
        </w:tc>
        <w:tc>
          <w:tcPr>
            <w:tcW w:w="567" w:type="dxa"/>
          </w:tcPr>
          <w:p w14:paraId="3313C7CC" w14:textId="0F7498E6" w:rsidR="00612CE2" w:rsidRPr="00612CE2" w:rsidRDefault="00612CE2"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338824F0" w14:textId="0D633C7A"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سیومبینگ و پانگولا (2022)/  آنگورو (2018)/</w:t>
            </w:r>
          </w:p>
        </w:tc>
      </w:tr>
      <w:tr w:rsidR="00612CE2" w:rsidRPr="00612CE2" w14:paraId="4836DAC4" w14:textId="77777777" w:rsidTr="00472A22">
        <w:tc>
          <w:tcPr>
            <w:tcW w:w="472" w:type="dxa"/>
          </w:tcPr>
          <w:p w14:paraId="02764115" w14:textId="7705BA75"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w:t>
            </w:r>
          </w:p>
        </w:tc>
        <w:tc>
          <w:tcPr>
            <w:tcW w:w="569" w:type="dxa"/>
            <w:vMerge/>
          </w:tcPr>
          <w:p w14:paraId="0AF840E1" w14:textId="686EEC90"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Pr>
          <w:p w14:paraId="70DDB45A"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045CDEE1" w14:textId="30EC5545"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rPr>
              <w:t>نسبت دارایی‌های جاری</w:t>
            </w:r>
          </w:p>
        </w:tc>
        <w:tc>
          <w:tcPr>
            <w:tcW w:w="1559" w:type="dxa"/>
          </w:tcPr>
          <w:p w14:paraId="79DF0CB7" w14:textId="4B8F4D8C" w:rsidR="00612CE2" w:rsidRPr="00833355" w:rsidRDefault="00612CE2"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کم بودن دارایی</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های جاری نسبت به دارایی</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های ثابت</w:t>
            </w:r>
          </w:p>
        </w:tc>
        <w:tc>
          <w:tcPr>
            <w:tcW w:w="567" w:type="dxa"/>
          </w:tcPr>
          <w:p w14:paraId="1812080C" w14:textId="071A5A7E" w:rsidR="00612CE2" w:rsidRPr="00612CE2" w:rsidRDefault="00612CE2"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7CF7C469" w14:textId="7CAC4180" w:rsidR="00612CE2" w:rsidRPr="00612CE2" w:rsidRDefault="000A30B0" w:rsidP="00FB308C">
            <w:pPr>
              <w:bidi/>
              <w:jc w:val="both"/>
              <w:rPr>
                <w:rFonts w:asciiTheme="minorBidi" w:hAnsiTheme="minorBidi" w:cs="B Zar"/>
                <w:color w:val="000000" w:themeColor="text1"/>
                <w:sz w:val="18"/>
                <w:szCs w:val="18"/>
                <w:rtl/>
                <w:lang w:bidi="fa-IR"/>
              </w:rPr>
            </w:pPr>
            <w:r w:rsidRPr="001C364B">
              <w:rPr>
                <w:rFonts w:asciiTheme="minorBidi" w:hAnsiTheme="minorBidi" w:cs="B Zar" w:hint="cs"/>
                <w:color w:val="000000" w:themeColor="text1"/>
                <w:sz w:val="18"/>
                <w:szCs w:val="18"/>
                <w:highlight w:val="yellow"/>
                <w:rtl/>
              </w:rPr>
              <w:t>پسندیده</w:t>
            </w:r>
            <w:r w:rsidRPr="001C364B">
              <w:rPr>
                <w:rFonts w:asciiTheme="minorBidi" w:hAnsiTheme="minorBidi" w:cs="B Zar"/>
                <w:color w:val="000000" w:themeColor="text1"/>
                <w:sz w:val="18"/>
                <w:szCs w:val="18"/>
                <w:highlight w:val="yellow"/>
                <w:rtl/>
              </w:rPr>
              <w:softHyphen/>
            </w:r>
            <w:r w:rsidRPr="001C364B">
              <w:rPr>
                <w:rFonts w:asciiTheme="minorBidi" w:hAnsiTheme="minorBidi" w:cs="B Zar" w:hint="cs"/>
                <w:color w:val="000000" w:themeColor="text1"/>
                <w:sz w:val="18"/>
                <w:szCs w:val="18"/>
                <w:highlight w:val="yellow"/>
                <w:rtl/>
              </w:rPr>
              <w:t>فرد و همکاران (1399)/  دوآنا و ترانگتا (2023)</w:t>
            </w:r>
          </w:p>
        </w:tc>
      </w:tr>
      <w:tr w:rsidR="00612CE2" w:rsidRPr="00612CE2" w14:paraId="7E5C87C3" w14:textId="77777777" w:rsidTr="00472A22">
        <w:tc>
          <w:tcPr>
            <w:tcW w:w="472" w:type="dxa"/>
          </w:tcPr>
          <w:p w14:paraId="07FE030B" w14:textId="31CF1EAE"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w:t>
            </w:r>
          </w:p>
        </w:tc>
        <w:tc>
          <w:tcPr>
            <w:tcW w:w="569" w:type="dxa"/>
            <w:vMerge/>
          </w:tcPr>
          <w:p w14:paraId="7B737D52" w14:textId="0DAB8445"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val="restart"/>
          </w:tcPr>
          <w:p w14:paraId="189BB71D" w14:textId="69F06A10"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نسبت‌های سودآوری</w:t>
            </w:r>
          </w:p>
        </w:tc>
        <w:tc>
          <w:tcPr>
            <w:tcW w:w="1276" w:type="dxa"/>
          </w:tcPr>
          <w:p w14:paraId="28CCA4FC" w14:textId="77677D75"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rPr>
              <w:t>نسبت حاشیه سود خالص</w:t>
            </w:r>
          </w:p>
        </w:tc>
        <w:tc>
          <w:tcPr>
            <w:tcW w:w="1559" w:type="dxa"/>
          </w:tcPr>
          <w:p w14:paraId="4DE21C08" w14:textId="422DAAA1" w:rsidR="00612CE2" w:rsidRPr="00833355" w:rsidRDefault="00612CE2"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فشار برای رسیدن به حداکثر سود، فشار برای رسیدن به سود پایدار</w:t>
            </w:r>
          </w:p>
        </w:tc>
        <w:tc>
          <w:tcPr>
            <w:tcW w:w="567" w:type="dxa"/>
          </w:tcPr>
          <w:p w14:paraId="485D803F" w14:textId="190E4A53" w:rsidR="00612CE2" w:rsidRPr="00612CE2" w:rsidRDefault="00612CE2"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765A397E" w14:textId="06CB8297"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ویکاکسون و سوریانداری (2022)</w:t>
            </w:r>
          </w:p>
        </w:tc>
      </w:tr>
      <w:tr w:rsidR="00612CE2" w:rsidRPr="00612CE2" w14:paraId="2F243275" w14:textId="77777777" w:rsidTr="00472A22">
        <w:tc>
          <w:tcPr>
            <w:tcW w:w="472" w:type="dxa"/>
          </w:tcPr>
          <w:p w14:paraId="1DD650C0" w14:textId="71D8BC92"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4</w:t>
            </w:r>
          </w:p>
        </w:tc>
        <w:tc>
          <w:tcPr>
            <w:tcW w:w="569" w:type="dxa"/>
            <w:vMerge/>
          </w:tcPr>
          <w:p w14:paraId="3ED140BF" w14:textId="36C77B6A"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Pr>
          <w:p w14:paraId="7CADB16E"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2E7CC532" w14:textId="5844D65B"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rPr>
              <w:t xml:space="preserve">نسبت </w:t>
            </w:r>
            <w:r w:rsidRPr="00612CE2">
              <w:rPr>
                <w:rFonts w:asciiTheme="minorBidi" w:eastAsiaTheme="minorHAnsi" w:hAnsiTheme="minorBidi" w:cs="B Zar"/>
                <w:sz w:val="18"/>
                <w:szCs w:val="18"/>
                <w:rtl/>
              </w:rPr>
              <w:t>حاشیه سود ناخالص</w:t>
            </w:r>
          </w:p>
        </w:tc>
        <w:tc>
          <w:tcPr>
            <w:tcW w:w="1559" w:type="dxa"/>
          </w:tcPr>
          <w:p w14:paraId="03A5C8F0" w14:textId="19DB7259" w:rsidR="00612CE2" w:rsidRPr="00833355" w:rsidRDefault="00612CE2"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بدبینی ذینفعان به شرکت</w:t>
            </w:r>
          </w:p>
        </w:tc>
        <w:tc>
          <w:tcPr>
            <w:tcW w:w="567" w:type="dxa"/>
          </w:tcPr>
          <w:p w14:paraId="18134B2C" w14:textId="54460E9E" w:rsidR="00612CE2" w:rsidRPr="00612CE2" w:rsidRDefault="00612CE2"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0A1A5464" w14:textId="1712D780"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چانتیا و همکاران (2021)</w:t>
            </w:r>
            <w:r w:rsidR="007465A2">
              <w:rPr>
                <w:rFonts w:asciiTheme="minorBidi" w:hAnsiTheme="minorBidi" w:cs="B Zar" w:hint="cs"/>
                <w:color w:val="000000" w:themeColor="text1"/>
                <w:sz w:val="18"/>
                <w:szCs w:val="18"/>
                <w:rtl/>
              </w:rPr>
              <w:t xml:space="preserve">/ </w:t>
            </w:r>
            <w:r w:rsidR="007465A2" w:rsidRPr="007465A2">
              <w:rPr>
                <w:rFonts w:asciiTheme="minorBidi" w:hAnsiTheme="minorBidi" w:cs="B Zar" w:hint="cs"/>
                <w:color w:val="000000" w:themeColor="text1"/>
                <w:sz w:val="18"/>
                <w:szCs w:val="18"/>
                <w:highlight w:val="yellow"/>
                <w:rtl/>
              </w:rPr>
              <w:t>ستایش و منفرد (1402)</w:t>
            </w:r>
          </w:p>
        </w:tc>
      </w:tr>
      <w:tr w:rsidR="00612CE2" w:rsidRPr="00612CE2" w14:paraId="7790C85C" w14:textId="77777777" w:rsidTr="00472A22">
        <w:tc>
          <w:tcPr>
            <w:tcW w:w="472" w:type="dxa"/>
          </w:tcPr>
          <w:p w14:paraId="7931B390" w14:textId="22C71232"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5</w:t>
            </w:r>
          </w:p>
        </w:tc>
        <w:tc>
          <w:tcPr>
            <w:tcW w:w="569" w:type="dxa"/>
            <w:vMerge/>
          </w:tcPr>
          <w:p w14:paraId="1AB079D7" w14:textId="41E494EA"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Pr>
          <w:p w14:paraId="7F3EDD95"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29C78AFA" w14:textId="63E04DC7"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rPr>
              <w:t>نسبت بازده حقوق صاحبان سهام</w:t>
            </w:r>
          </w:p>
        </w:tc>
        <w:tc>
          <w:tcPr>
            <w:tcW w:w="1559" w:type="dxa"/>
          </w:tcPr>
          <w:p w14:paraId="672B5762" w14:textId="4F433116" w:rsidR="00612CE2" w:rsidRPr="00833355" w:rsidRDefault="00612CE2"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نشان دهنده سودآوری شرکت، افزایش انتظارات سرمایه</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گذاران</w:t>
            </w:r>
          </w:p>
        </w:tc>
        <w:tc>
          <w:tcPr>
            <w:tcW w:w="567" w:type="dxa"/>
          </w:tcPr>
          <w:p w14:paraId="67FB8BB8" w14:textId="5FBEF6BA" w:rsidR="00612CE2" w:rsidRPr="00612CE2" w:rsidRDefault="00612CE2"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04C43E25" w14:textId="37378524" w:rsidR="00612CE2" w:rsidRPr="00612CE2" w:rsidRDefault="00612CE2" w:rsidP="00FB308C">
            <w:pPr>
              <w:bidi/>
              <w:jc w:val="both"/>
              <w:rPr>
                <w:rFonts w:asciiTheme="minorBidi" w:hAnsiTheme="minorBidi" w:cs="B Zar"/>
                <w:color w:val="000000" w:themeColor="text1"/>
                <w:sz w:val="18"/>
                <w:szCs w:val="18"/>
                <w:rtl/>
                <w:lang w:bidi="fa-IR"/>
              </w:rPr>
            </w:pPr>
            <w:r w:rsidRPr="001C364B">
              <w:rPr>
                <w:rFonts w:asciiTheme="minorBidi" w:hAnsiTheme="minorBidi" w:cs="B Zar" w:hint="cs"/>
                <w:color w:val="000000" w:themeColor="text1"/>
                <w:sz w:val="18"/>
                <w:szCs w:val="18"/>
                <w:highlight w:val="yellow"/>
                <w:rtl/>
              </w:rPr>
              <w:t>سانیتو نیگرو و دیانتی</w:t>
            </w:r>
            <w:r w:rsidRPr="00612CE2">
              <w:rPr>
                <w:rFonts w:asciiTheme="minorBidi" w:hAnsiTheme="minorBidi" w:cs="B Zar" w:hint="cs"/>
                <w:color w:val="000000" w:themeColor="text1"/>
                <w:sz w:val="18"/>
                <w:szCs w:val="18"/>
                <w:rtl/>
              </w:rPr>
              <w:t xml:space="preserve"> (2021)/ ویکاکسون و پوتری (2023)/ </w:t>
            </w:r>
          </w:p>
        </w:tc>
      </w:tr>
      <w:tr w:rsidR="00612CE2" w:rsidRPr="00612CE2" w14:paraId="05538E16" w14:textId="77777777" w:rsidTr="00472A22">
        <w:tc>
          <w:tcPr>
            <w:tcW w:w="472" w:type="dxa"/>
          </w:tcPr>
          <w:p w14:paraId="00281972" w14:textId="4A11C408"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6</w:t>
            </w:r>
          </w:p>
        </w:tc>
        <w:tc>
          <w:tcPr>
            <w:tcW w:w="569" w:type="dxa"/>
            <w:vMerge/>
          </w:tcPr>
          <w:p w14:paraId="08637719" w14:textId="02C2A45C"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Pr>
          <w:p w14:paraId="6ADCAF5B"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2F401585" w14:textId="2FADAC4E"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rPr>
              <w:t xml:space="preserve">بازده دارایی‌ها </w:t>
            </w:r>
            <w:r>
              <w:rPr>
                <w:rFonts w:asciiTheme="minorBidi" w:eastAsiaTheme="minorHAnsi" w:hAnsiTheme="minorBidi" w:cs="B Zar" w:hint="cs"/>
                <w:sz w:val="18"/>
                <w:szCs w:val="18"/>
                <w:rtl/>
              </w:rPr>
              <w:t xml:space="preserve">و </w:t>
            </w:r>
            <w:r w:rsidRPr="00612CE2">
              <w:rPr>
                <w:rFonts w:asciiTheme="minorBidi" w:eastAsiaTheme="minorHAnsi" w:hAnsiTheme="minorBidi" w:cs="B Zar"/>
                <w:sz w:val="18"/>
                <w:szCs w:val="18"/>
                <w:rtl/>
              </w:rPr>
              <w:t>سودآوری شرکت</w:t>
            </w:r>
          </w:p>
        </w:tc>
        <w:tc>
          <w:tcPr>
            <w:tcW w:w="1559" w:type="dxa"/>
          </w:tcPr>
          <w:p w14:paraId="488652AD" w14:textId="4F14422A" w:rsidR="00612CE2" w:rsidRPr="00833355" w:rsidRDefault="00612CE2"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نشان دهنده سودآوری شرکت</w:t>
            </w:r>
            <w:r w:rsidR="00924D24" w:rsidRPr="00833355">
              <w:rPr>
                <w:rFonts w:asciiTheme="minorBidi" w:hAnsiTheme="minorBidi" w:cs="B Zar" w:hint="cs"/>
                <w:color w:val="000000" w:themeColor="text1"/>
                <w:sz w:val="18"/>
                <w:szCs w:val="18"/>
                <w:highlight w:val="yellow"/>
                <w:rtl/>
                <w:lang w:bidi="fa-IR"/>
              </w:rPr>
              <w:t>، گریز از شکست</w:t>
            </w:r>
          </w:p>
        </w:tc>
        <w:tc>
          <w:tcPr>
            <w:tcW w:w="567" w:type="dxa"/>
          </w:tcPr>
          <w:p w14:paraId="0B86E183" w14:textId="6838F3E1" w:rsidR="00612CE2" w:rsidRPr="00612CE2" w:rsidRDefault="00612CE2"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641E9C00" w14:textId="382C0349"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د</w:t>
            </w:r>
            <w:r w:rsidRPr="001C364B">
              <w:rPr>
                <w:rFonts w:asciiTheme="minorBidi" w:hAnsiTheme="minorBidi" w:cs="B Zar" w:hint="cs"/>
                <w:color w:val="000000" w:themeColor="text1"/>
                <w:sz w:val="18"/>
                <w:szCs w:val="18"/>
                <w:highlight w:val="yellow"/>
                <w:rtl/>
              </w:rPr>
              <w:t xml:space="preserve">یمیتریادیز و </w:t>
            </w:r>
            <w:r w:rsidRPr="001C364B">
              <w:rPr>
                <w:rFonts w:asciiTheme="minorBidi" w:hAnsiTheme="minorBidi" w:cs="B Zar" w:hint="cs"/>
                <w:color w:val="000000" w:themeColor="text1"/>
                <w:sz w:val="18"/>
                <w:szCs w:val="18"/>
                <w:highlight w:val="yellow"/>
                <w:rtl/>
                <w:lang w:bidi="fa-IR"/>
              </w:rPr>
              <w:t xml:space="preserve">اویسو </w:t>
            </w:r>
            <w:r w:rsidRPr="001C364B">
              <w:rPr>
                <w:rFonts w:asciiTheme="minorBidi" w:hAnsiTheme="minorBidi" w:cs="B Zar" w:hint="cs"/>
                <w:color w:val="000000" w:themeColor="text1"/>
                <w:sz w:val="18"/>
                <w:szCs w:val="18"/>
                <w:highlight w:val="yellow"/>
                <w:rtl/>
              </w:rPr>
              <w:t>آگیی (2022)</w:t>
            </w:r>
          </w:p>
        </w:tc>
      </w:tr>
      <w:tr w:rsidR="00612CE2" w:rsidRPr="00612CE2" w14:paraId="50A3B9D2" w14:textId="77777777" w:rsidTr="00472A22">
        <w:tc>
          <w:tcPr>
            <w:tcW w:w="472" w:type="dxa"/>
          </w:tcPr>
          <w:p w14:paraId="3EB8DDFE" w14:textId="269A45C4"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7</w:t>
            </w:r>
          </w:p>
        </w:tc>
        <w:tc>
          <w:tcPr>
            <w:tcW w:w="569" w:type="dxa"/>
            <w:vMerge/>
          </w:tcPr>
          <w:p w14:paraId="717E8C8C" w14:textId="1D64CA7D"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Pr>
          <w:p w14:paraId="1EE2DDA8"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005E472F" w14:textId="4A5B27AB"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rPr>
              <w:t xml:space="preserve">بازده دارایی‌ها </w:t>
            </w:r>
            <w:r>
              <w:rPr>
                <w:rFonts w:asciiTheme="minorBidi" w:eastAsiaTheme="minorHAnsi" w:hAnsiTheme="minorBidi" w:cs="B Zar" w:hint="cs"/>
                <w:sz w:val="18"/>
                <w:szCs w:val="18"/>
                <w:rtl/>
              </w:rPr>
              <w:t xml:space="preserve">و </w:t>
            </w:r>
            <w:r w:rsidRPr="00612CE2">
              <w:rPr>
                <w:rFonts w:asciiTheme="minorBidi" w:eastAsiaTheme="minorHAnsi" w:hAnsiTheme="minorBidi" w:cs="B Zar"/>
                <w:sz w:val="18"/>
                <w:szCs w:val="18"/>
                <w:rtl/>
              </w:rPr>
              <w:t>ارزش سهام</w:t>
            </w:r>
          </w:p>
        </w:tc>
        <w:tc>
          <w:tcPr>
            <w:tcW w:w="1559" w:type="dxa"/>
          </w:tcPr>
          <w:p w14:paraId="3BDD7EB0" w14:textId="79B8B284" w:rsidR="00612CE2" w:rsidRPr="00833355" w:rsidRDefault="00612CE2"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افزایش انتظارات سرمایه</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گذاران، افزایش</w:t>
            </w:r>
            <w:r w:rsidR="00924D24" w:rsidRPr="00833355">
              <w:rPr>
                <w:rFonts w:asciiTheme="minorBidi" w:hAnsiTheme="minorBidi" w:cs="B Zar" w:hint="cs"/>
                <w:color w:val="000000" w:themeColor="text1"/>
                <w:sz w:val="18"/>
                <w:szCs w:val="18"/>
                <w:highlight w:val="yellow"/>
                <w:rtl/>
                <w:lang w:bidi="fa-IR"/>
              </w:rPr>
              <w:t xml:space="preserve"> قیمت سهام، افزایش سود تقسیمی</w:t>
            </w:r>
          </w:p>
        </w:tc>
        <w:tc>
          <w:tcPr>
            <w:tcW w:w="567" w:type="dxa"/>
          </w:tcPr>
          <w:p w14:paraId="434D3DE4" w14:textId="3DA56DF6" w:rsidR="00612CE2" w:rsidRPr="00612CE2" w:rsidRDefault="00924D24"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3B51EAA6" w14:textId="508617D6"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یوواح و همکاران(2023)</w:t>
            </w:r>
          </w:p>
        </w:tc>
      </w:tr>
      <w:tr w:rsidR="00612CE2" w:rsidRPr="00612CE2" w14:paraId="68643312" w14:textId="77777777" w:rsidTr="00472A22">
        <w:tc>
          <w:tcPr>
            <w:tcW w:w="472" w:type="dxa"/>
          </w:tcPr>
          <w:p w14:paraId="29780740" w14:textId="07734866"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8</w:t>
            </w:r>
          </w:p>
        </w:tc>
        <w:tc>
          <w:tcPr>
            <w:tcW w:w="569" w:type="dxa"/>
            <w:vMerge/>
          </w:tcPr>
          <w:p w14:paraId="341C8D20" w14:textId="552938E2"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Pr>
          <w:p w14:paraId="465EC450"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3C9E1A0A" w14:textId="01416E07"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 xml:space="preserve">جریانهای نقد آزاد </w:t>
            </w:r>
            <w:r w:rsidR="00472A22">
              <w:rPr>
                <w:rFonts w:asciiTheme="minorBidi" w:eastAsiaTheme="minorHAnsi" w:hAnsiTheme="minorBidi" w:cs="B Zar" w:hint="cs"/>
                <w:sz w:val="18"/>
                <w:szCs w:val="18"/>
                <w:rtl/>
                <w:lang w:bidi="fa-IR"/>
              </w:rPr>
              <w:t>و</w:t>
            </w:r>
            <w:r w:rsidRPr="00612CE2">
              <w:rPr>
                <w:rFonts w:asciiTheme="minorBidi" w:eastAsiaTheme="minorHAnsi" w:hAnsiTheme="minorBidi" w:cs="B Zar"/>
                <w:sz w:val="18"/>
                <w:szCs w:val="18"/>
                <w:rtl/>
                <w:lang w:bidi="fa-IR"/>
              </w:rPr>
              <w:t xml:space="preserve"> تقسیم سود</w:t>
            </w:r>
          </w:p>
        </w:tc>
        <w:tc>
          <w:tcPr>
            <w:tcW w:w="1559" w:type="dxa"/>
          </w:tcPr>
          <w:p w14:paraId="1859B778" w14:textId="693BC234" w:rsidR="00612CE2" w:rsidRPr="00833355" w:rsidRDefault="00924D24"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گریز مدیر از توزیع وجوه نقد آزاد، تبدیل وجوه نقد به دارایی</w:t>
            </w:r>
          </w:p>
        </w:tc>
        <w:tc>
          <w:tcPr>
            <w:tcW w:w="567" w:type="dxa"/>
          </w:tcPr>
          <w:p w14:paraId="54DFFD8B" w14:textId="34962CD1" w:rsidR="00612CE2" w:rsidRPr="00612CE2" w:rsidRDefault="00924D24"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44E03529" w14:textId="054C22CE"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سیومبینگ و پانگولا (2022)</w:t>
            </w:r>
          </w:p>
        </w:tc>
      </w:tr>
      <w:tr w:rsidR="00612CE2" w:rsidRPr="00612CE2" w14:paraId="7D5F2780" w14:textId="77777777" w:rsidTr="00472A22">
        <w:tc>
          <w:tcPr>
            <w:tcW w:w="472" w:type="dxa"/>
            <w:tcBorders>
              <w:top w:val="nil"/>
            </w:tcBorders>
          </w:tcPr>
          <w:p w14:paraId="2AC502C8" w14:textId="6CAD1C83"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lastRenderedPageBreak/>
              <w:t>9</w:t>
            </w:r>
          </w:p>
        </w:tc>
        <w:tc>
          <w:tcPr>
            <w:tcW w:w="569" w:type="dxa"/>
            <w:vMerge w:val="restart"/>
            <w:tcBorders>
              <w:top w:val="nil"/>
            </w:tcBorders>
          </w:tcPr>
          <w:p w14:paraId="670816D3" w14:textId="7CBAF139"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val="restart"/>
            <w:tcBorders>
              <w:top w:val="nil"/>
            </w:tcBorders>
          </w:tcPr>
          <w:p w14:paraId="3C607BF6"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5C806801" w14:textId="049D8026"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rPr>
              <w:t xml:space="preserve">جریانهای نقد آزاد </w:t>
            </w:r>
            <w:r w:rsidR="00924D24">
              <w:rPr>
                <w:rFonts w:asciiTheme="minorBidi" w:eastAsiaTheme="minorHAnsi" w:hAnsiTheme="minorBidi" w:cs="B Zar" w:hint="cs"/>
                <w:sz w:val="18"/>
                <w:szCs w:val="18"/>
                <w:rtl/>
              </w:rPr>
              <w:t>و</w:t>
            </w:r>
            <w:r w:rsidRPr="00612CE2">
              <w:rPr>
                <w:rFonts w:asciiTheme="minorBidi" w:eastAsiaTheme="minorHAnsi" w:hAnsiTheme="minorBidi" w:cs="B Zar"/>
                <w:sz w:val="18"/>
                <w:szCs w:val="18"/>
                <w:rtl/>
              </w:rPr>
              <w:t xml:space="preserve"> کیفیت سود</w:t>
            </w:r>
          </w:p>
        </w:tc>
        <w:tc>
          <w:tcPr>
            <w:tcW w:w="1559" w:type="dxa"/>
          </w:tcPr>
          <w:p w14:paraId="4522CDD2" w14:textId="5DBC1FF4" w:rsidR="00612CE2" w:rsidRPr="00833355" w:rsidRDefault="00924D24"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نشان</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دهنده کیفیت سود</w:t>
            </w:r>
          </w:p>
        </w:tc>
        <w:tc>
          <w:tcPr>
            <w:tcW w:w="567" w:type="dxa"/>
          </w:tcPr>
          <w:p w14:paraId="3E0F4A8A" w14:textId="2DE91E13" w:rsidR="00612CE2" w:rsidRPr="00612CE2" w:rsidRDefault="00924D24"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633EDADC" w14:textId="300EACFE"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سانیتو نیگرو و دیانتی(2022)/</w:t>
            </w:r>
          </w:p>
        </w:tc>
      </w:tr>
      <w:tr w:rsidR="00612CE2" w:rsidRPr="00612CE2" w14:paraId="55352FA1" w14:textId="77777777" w:rsidTr="00472A22">
        <w:tc>
          <w:tcPr>
            <w:tcW w:w="472" w:type="dxa"/>
          </w:tcPr>
          <w:p w14:paraId="57849285" w14:textId="4FC8616E"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10</w:t>
            </w:r>
          </w:p>
        </w:tc>
        <w:tc>
          <w:tcPr>
            <w:tcW w:w="569" w:type="dxa"/>
            <w:vMerge/>
            <w:tcBorders>
              <w:top w:val="nil"/>
            </w:tcBorders>
          </w:tcPr>
          <w:p w14:paraId="467B43D3" w14:textId="63087BDC"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Borders>
              <w:top w:val="nil"/>
            </w:tcBorders>
          </w:tcPr>
          <w:p w14:paraId="01E5C5E8"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66E5F6FF" w14:textId="6C05804C"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جریانهای نقد عملیاتی</w:t>
            </w:r>
          </w:p>
        </w:tc>
        <w:tc>
          <w:tcPr>
            <w:tcW w:w="1559" w:type="dxa"/>
          </w:tcPr>
          <w:p w14:paraId="1F418ACE" w14:textId="63C6D3E7" w:rsidR="00612CE2" w:rsidRPr="00833355" w:rsidRDefault="00924D24"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نشان</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دهنده عملکرد شرکت، نشان</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دهنده کیفیت سود</w:t>
            </w:r>
          </w:p>
        </w:tc>
        <w:tc>
          <w:tcPr>
            <w:tcW w:w="567" w:type="dxa"/>
          </w:tcPr>
          <w:p w14:paraId="29B9EAE2" w14:textId="1522C815" w:rsidR="00612CE2" w:rsidRPr="00612CE2" w:rsidRDefault="00924D24"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3076B61C" w14:textId="6BAB67CC"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ویکاکسون و سوریانداری (2022)</w:t>
            </w:r>
          </w:p>
        </w:tc>
      </w:tr>
      <w:tr w:rsidR="00612CE2" w:rsidRPr="00612CE2" w14:paraId="76C9DE1F" w14:textId="77777777" w:rsidTr="00472A22">
        <w:tc>
          <w:tcPr>
            <w:tcW w:w="472" w:type="dxa"/>
          </w:tcPr>
          <w:p w14:paraId="579AA511" w14:textId="416E3F23"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11</w:t>
            </w:r>
          </w:p>
        </w:tc>
        <w:tc>
          <w:tcPr>
            <w:tcW w:w="569" w:type="dxa"/>
            <w:vMerge/>
            <w:tcBorders>
              <w:top w:val="nil"/>
            </w:tcBorders>
          </w:tcPr>
          <w:p w14:paraId="74711D0F" w14:textId="13F5CBDD"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Borders>
              <w:top w:val="nil"/>
            </w:tcBorders>
          </w:tcPr>
          <w:p w14:paraId="3274C608"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44DDE4DE" w14:textId="267ECFA2"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اهداف مالی خوش بینانه</w:t>
            </w:r>
          </w:p>
        </w:tc>
        <w:tc>
          <w:tcPr>
            <w:tcW w:w="1559" w:type="dxa"/>
          </w:tcPr>
          <w:p w14:paraId="0FA1E8D3" w14:textId="100DD8EC" w:rsidR="00612CE2" w:rsidRPr="00833355" w:rsidRDefault="00924D24"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فشار برای دستیابی به سود هدف، جلب توجه سرمایه</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گذاران</w:t>
            </w:r>
          </w:p>
        </w:tc>
        <w:tc>
          <w:tcPr>
            <w:tcW w:w="567" w:type="dxa"/>
          </w:tcPr>
          <w:p w14:paraId="7FE99F73" w14:textId="7E4788C2" w:rsidR="00612CE2" w:rsidRPr="00612CE2" w:rsidRDefault="00924D24"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516DA7C4" w14:textId="5C74979F"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 xml:space="preserve">جاناح و همکاران (2022)/ اچمد و همکاران (2022)/ </w:t>
            </w:r>
            <w:r w:rsidRPr="00612CE2">
              <w:rPr>
                <w:rFonts w:asciiTheme="minorBidi" w:hAnsiTheme="minorBidi" w:cs="B Zar" w:hint="cs"/>
                <w:color w:val="000000" w:themeColor="text1"/>
                <w:sz w:val="18"/>
                <w:szCs w:val="18"/>
                <w:rtl/>
                <w:lang w:bidi="fa-IR"/>
              </w:rPr>
              <w:t>مامادو  و بندری (2023)</w:t>
            </w:r>
          </w:p>
        </w:tc>
      </w:tr>
      <w:tr w:rsidR="00612CE2" w:rsidRPr="00612CE2" w14:paraId="1CF6C9C8" w14:textId="77777777" w:rsidTr="00472A22">
        <w:tc>
          <w:tcPr>
            <w:tcW w:w="472" w:type="dxa"/>
          </w:tcPr>
          <w:p w14:paraId="1BE6EFE6" w14:textId="6606A05E"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12</w:t>
            </w:r>
          </w:p>
        </w:tc>
        <w:tc>
          <w:tcPr>
            <w:tcW w:w="569" w:type="dxa"/>
            <w:vMerge/>
            <w:tcBorders>
              <w:top w:val="nil"/>
            </w:tcBorders>
          </w:tcPr>
          <w:p w14:paraId="5387CDB2" w14:textId="3FCC4E5C"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tcPr>
          <w:p w14:paraId="1BEAFC35" w14:textId="75EC4B61"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rPr>
              <w:t>نسبت‌های کارایی (فعالیت)</w:t>
            </w:r>
          </w:p>
        </w:tc>
        <w:tc>
          <w:tcPr>
            <w:tcW w:w="1276" w:type="dxa"/>
          </w:tcPr>
          <w:p w14:paraId="20DA4F3A" w14:textId="50A30082" w:rsidR="00612CE2" w:rsidRPr="00612CE2" w:rsidRDefault="00924D24" w:rsidP="00FB308C">
            <w:pPr>
              <w:bidi/>
              <w:jc w:val="both"/>
              <w:rPr>
                <w:rFonts w:asciiTheme="minorBidi" w:hAnsiTheme="minorBidi" w:cs="B Zar"/>
                <w:color w:val="000000" w:themeColor="text1"/>
                <w:sz w:val="18"/>
                <w:szCs w:val="18"/>
                <w:rtl/>
                <w:lang w:bidi="fa-IR"/>
              </w:rPr>
            </w:pPr>
            <w:r>
              <w:rPr>
                <w:rFonts w:asciiTheme="minorBidi" w:eastAsiaTheme="minorHAnsi" w:hAnsiTheme="minorBidi" w:cs="B Zar" w:hint="cs"/>
                <w:sz w:val="18"/>
                <w:szCs w:val="18"/>
                <w:rtl/>
              </w:rPr>
              <w:t>نا</w:t>
            </w:r>
            <w:r w:rsidR="00612CE2" w:rsidRPr="00612CE2">
              <w:rPr>
                <w:rFonts w:asciiTheme="minorBidi" w:eastAsiaTheme="minorHAnsi" w:hAnsiTheme="minorBidi" w:cs="B Zar"/>
                <w:sz w:val="18"/>
                <w:szCs w:val="18"/>
                <w:rtl/>
              </w:rPr>
              <w:t>کارایی مدیریت</w:t>
            </w:r>
          </w:p>
        </w:tc>
        <w:tc>
          <w:tcPr>
            <w:tcW w:w="1559" w:type="dxa"/>
          </w:tcPr>
          <w:p w14:paraId="721E32F8" w14:textId="2D1CE477" w:rsidR="00612CE2" w:rsidRPr="00833355" w:rsidRDefault="00924D24"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کاهش کارایی، افزایش هزینه، کاهش سودآوری،</w:t>
            </w:r>
          </w:p>
        </w:tc>
        <w:tc>
          <w:tcPr>
            <w:tcW w:w="567" w:type="dxa"/>
          </w:tcPr>
          <w:p w14:paraId="2819CC03" w14:textId="18576E52" w:rsidR="00612CE2" w:rsidRPr="00612CE2" w:rsidRDefault="00924D24"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w:t>
            </w:r>
          </w:p>
        </w:tc>
        <w:tc>
          <w:tcPr>
            <w:tcW w:w="1416" w:type="dxa"/>
          </w:tcPr>
          <w:p w14:paraId="0B963834" w14:textId="0551A454"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lang w:bidi="fa-IR"/>
              </w:rPr>
              <w:t>آنگورو (2018)</w:t>
            </w:r>
          </w:p>
        </w:tc>
      </w:tr>
      <w:tr w:rsidR="00612CE2" w:rsidRPr="00612CE2" w14:paraId="0F523D7B" w14:textId="77777777" w:rsidTr="00472A22">
        <w:tc>
          <w:tcPr>
            <w:tcW w:w="472" w:type="dxa"/>
          </w:tcPr>
          <w:p w14:paraId="33D00526" w14:textId="554A31BE"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13</w:t>
            </w:r>
          </w:p>
        </w:tc>
        <w:tc>
          <w:tcPr>
            <w:tcW w:w="569" w:type="dxa"/>
            <w:vMerge/>
            <w:tcBorders>
              <w:top w:val="nil"/>
            </w:tcBorders>
          </w:tcPr>
          <w:p w14:paraId="42A7BB8C" w14:textId="058E012E"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val="restart"/>
          </w:tcPr>
          <w:p w14:paraId="37D2C50C" w14:textId="6181283A"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rPr>
              <w:t>نسبت‌های اهرمی</w:t>
            </w:r>
          </w:p>
        </w:tc>
        <w:tc>
          <w:tcPr>
            <w:tcW w:w="1276" w:type="dxa"/>
          </w:tcPr>
          <w:p w14:paraId="2BDE395F" w14:textId="119B148C"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rPr>
              <w:t>ریسک نکول</w:t>
            </w:r>
          </w:p>
        </w:tc>
        <w:tc>
          <w:tcPr>
            <w:tcW w:w="1559" w:type="dxa"/>
          </w:tcPr>
          <w:p w14:paraId="074BCD74" w14:textId="72C88AC6" w:rsidR="00612CE2" w:rsidRPr="00833355" w:rsidRDefault="00924D24"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 xml:space="preserve">ارزانتر بودن تامین مالی از طریق بدهی نسبت به سهام، </w:t>
            </w:r>
            <w:r w:rsidR="001B0514" w:rsidRPr="00833355">
              <w:rPr>
                <w:rFonts w:asciiTheme="minorBidi" w:hAnsiTheme="minorBidi" w:cs="B Zar" w:hint="cs"/>
                <w:color w:val="000000" w:themeColor="text1"/>
                <w:sz w:val="18"/>
                <w:szCs w:val="18"/>
                <w:highlight w:val="yellow"/>
                <w:rtl/>
                <w:lang w:bidi="fa-IR"/>
              </w:rPr>
              <w:t>افزایش ریسک بازپرداخت، ورشکستگی، افزایش نرخ بهره</w:t>
            </w:r>
          </w:p>
        </w:tc>
        <w:tc>
          <w:tcPr>
            <w:tcW w:w="567" w:type="dxa"/>
          </w:tcPr>
          <w:p w14:paraId="1F87198C" w14:textId="5FC5D4EE" w:rsidR="00612CE2" w:rsidRPr="00612CE2" w:rsidRDefault="001B0514"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021589C0" w14:textId="48E86CD1" w:rsidR="00612CE2" w:rsidRPr="00612CE2" w:rsidRDefault="00612CE2" w:rsidP="00FB308C">
            <w:pPr>
              <w:bidi/>
              <w:jc w:val="both"/>
              <w:rPr>
                <w:rFonts w:asciiTheme="minorBidi" w:hAnsiTheme="minorBidi" w:cs="B Zar"/>
                <w:color w:val="000000" w:themeColor="text1"/>
                <w:sz w:val="18"/>
                <w:szCs w:val="18"/>
                <w:rtl/>
              </w:rPr>
            </w:pPr>
            <w:r w:rsidRPr="00612CE2">
              <w:rPr>
                <w:rFonts w:asciiTheme="minorBidi" w:hAnsiTheme="minorBidi" w:cs="B Zar" w:hint="cs"/>
                <w:color w:val="000000" w:themeColor="text1"/>
                <w:sz w:val="18"/>
                <w:szCs w:val="18"/>
                <w:rtl/>
              </w:rPr>
              <w:t xml:space="preserve">یواح و همکاران (2023)/ </w:t>
            </w:r>
            <w:r w:rsidRPr="00612CE2">
              <w:rPr>
                <w:rFonts w:asciiTheme="minorBidi" w:hAnsiTheme="minorBidi" w:cs="B Zar" w:hint="cs"/>
                <w:color w:val="000000" w:themeColor="text1"/>
                <w:sz w:val="18"/>
                <w:szCs w:val="18"/>
                <w:rtl/>
                <w:lang w:bidi="fa-IR"/>
              </w:rPr>
              <w:t>آنگورو (2018)</w:t>
            </w:r>
            <w:r w:rsidR="00E84353">
              <w:rPr>
                <w:rFonts w:asciiTheme="minorBidi" w:hAnsiTheme="minorBidi" w:cs="B Zar" w:hint="cs"/>
                <w:color w:val="000000" w:themeColor="text1"/>
                <w:sz w:val="18"/>
                <w:szCs w:val="18"/>
                <w:rtl/>
              </w:rPr>
              <w:t>/ ر</w:t>
            </w:r>
            <w:r w:rsidR="00E84353" w:rsidRPr="001C364B">
              <w:rPr>
                <w:rFonts w:asciiTheme="minorBidi" w:hAnsiTheme="minorBidi" w:cs="B Zar" w:hint="cs"/>
                <w:color w:val="000000" w:themeColor="text1"/>
                <w:sz w:val="18"/>
                <w:szCs w:val="18"/>
                <w:highlight w:val="yellow"/>
                <w:rtl/>
              </w:rPr>
              <w:t>ضایی پیته</w:t>
            </w:r>
            <w:r w:rsidR="00E84353" w:rsidRPr="001C364B">
              <w:rPr>
                <w:rFonts w:asciiTheme="minorBidi" w:hAnsiTheme="minorBidi" w:cs="B Zar"/>
                <w:color w:val="000000" w:themeColor="text1"/>
                <w:sz w:val="18"/>
                <w:szCs w:val="18"/>
                <w:highlight w:val="yellow"/>
                <w:rtl/>
              </w:rPr>
              <w:softHyphen/>
            </w:r>
            <w:r w:rsidR="00E84353" w:rsidRPr="001C364B">
              <w:rPr>
                <w:rFonts w:asciiTheme="minorBidi" w:hAnsiTheme="minorBidi" w:cs="B Zar" w:hint="cs"/>
                <w:color w:val="000000" w:themeColor="text1"/>
                <w:sz w:val="18"/>
                <w:szCs w:val="18"/>
                <w:highlight w:val="yellow"/>
                <w:rtl/>
              </w:rPr>
              <w:t>نوئئ و عبداللهی (1398)</w:t>
            </w:r>
          </w:p>
        </w:tc>
      </w:tr>
      <w:tr w:rsidR="00612CE2" w:rsidRPr="00612CE2" w14:paraId="2D9F00A6" w14:textId="77777777" w:rsidTr="00472A22">
        <w:tc>
          <w:tcPr>
            <w:tcW w:w="472" w:type="dxa"/>
          </w:tcPr>
          <w:p w14:paraId="2B869A46" w14:textId="67FB10C2"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14</w:t>
            </w:r>
          </w:p>
        </w:tc>
        <w:tc>
          <w:tcPr>
            <w:tcW w:w="569" w:type="dxa"/>
            <w:vMerge/>
            <w:tcBorders>
              <w:top w:val="nil"/>
            </w:tcBorders>
          </w:tcPr>
          <w:p w14:paraId="610D4A09" w14:textId="4E624890"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Pr>
          <w:p w14:paraId="55DE2E82"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47AB1901" w14:textId="05700153"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rPr>
              <w:t xml:space="preserve">نسبت بدهی های </w:t>
            </w:r>
            <w:r w:rsidRPr="00612CE2">
              <w:rPr>
                <w:rFonts w:asciiTheme="minorBidi" w:eastAsiaTheme="minorHAnsi" w:hAnsiTheme="minorBidi" w:cs="B Zar" w:hint="cs"/>
                <w:sz w:val="18"/>
                <w:szCs w:val="18"/>
                <w:rtl/>
              </w:rPr>
              <w:t>بلندمدت</w:t>
            </w:r>
          </w:p>
        </w:tc>
        <w:tc>
          <w:tcPr>
            <w:tcW w:w="1559" w:type="dxa"/>
          </w:tcPr>
          <w:p w14:paraId="09EB04CC" w14:textId="222425AB" w:rsidR="00612CE2" w:rsidRPr="00833355" w:rsidRDefault="001B0514"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افزایش ریسک اعتباری، گریز از ورشکستگی</w:t>
            </w:r>
          </w:p>
        </w:tc>
        <w:tc>
          <w:tcPr>
            <w:tcW w:w="567" w:type="dxa"/>
          </w:tcPr>
          <w:p w14:paraId="1DB9E003" w14:textId="43869710" w:rsidR="00612CE2" w:rsidRPr="00612CE2" w:rsidRDefault="001B0514"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1823B9E3" w14:textId="2E220D97" w:rsidR="00612CE2" w:rsidRPr="00612CE2" w:rsidRDefault="00612CE2" w:rsidP="001C364B">
            <w:pPr>
              <w:bidi/>
              <w:jc w:val="both"/>
              <w:rPr>
                <w:rFonts w:asciiTheme="minorBidi" w:hAnsiTheme="minorBidi" w:cs="B Zar"/>
                <w:color w:val="000000" w:themeColor="text1"/>
                <w:sz w:val="18"/>
                <w:szCs w:val="18"/>
                <w:rtl/>
              </w:rPr>
            </w:pPr>
            <w:r w:rsidRPr="00612CE2">
              <w:rPr>
                <w:rFonts w:asciiTheme="minorBidi" w:hAnsiTheme="minorBidi" w:cs="B Zar" w:hint="cs"/>
                <w:color w:val="000000" w:themeColor="text1"/>
                <w:sz w:val="18"/>
                <w:szCs w:val="18"/>
                <w:rtl/>
              </w:rPr>
              <w:t xml:space="preserve">یواح و همکاران (2023)/ </w:t>
            </w:r>
            <w:r w:rsidR="001C364B" w:rsidRPr="001C364B">
              <w:rPr>
                <w:rFonts w:asciiTheme="minorBidi" w:hAnsiTheme="minorBidi" w:cs="B Zar" w:hint="cs"/>
                <w:color w:val="000000" w:themeColor="text1"/>
                <w:sz w:val="18"/>
                <w:szCs w:val="18"/>
                <w:highlight w:val="yellow"/>
                <w:rtl/>
                <w:lang w:bidi="fa-IR"/>
              </w:rPr>
              <w:t>کلارا و همکاران (2020)</w:t>
            </w:r>
          </w:p>
        </w:tc>
      </w:tr>
      <w:tr w:rsidR="00612CE2" w:rsidRPr="00612CE2" w14:paraId="58626467" w14:textId="77777777" w:rsidTr="00472A22">
        <w:tc>
          <w:tcPr>
            <w:tcW w:w="472" w:type="dxa"/>
          </w:tcPr>
          <w:p w14:paraId="5A94FC7B" w14:textId="2239D65E"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15</w:t>
            </w:r>
          </w:p>
        </w:tc>
        <w:tc>
          <w:tcPr>
            <w:tcW w:w="569" w:type="dxa"/>
            <w:vMerge/>
            <w:tcBorders>
              <w:top w:val="nil"/>
            </w:tcBorders>
          </w:tcPr>
          <w:p w14:paraId="47E8A936" w14:textId="65D940BA"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val="restart"/>
          </w:tcPr>
          <w:p w14:paraId="43B04C57" w14:textId="34EF850D"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تئوری نمایندگی</w:t>
            </w:r>
          </w:p>
        </w:tc>
        <w:tc>
          <w:tcPr>
            <w:tcW w:w="1276" w:type="dxa"/>
          </w:tcPr>
          <w:p w14:paraId="5D6D89A2" w14:textId="63D00A87"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نیاز مالی شخصی</w:t>
            </w:r>
          </w:p>
        </w:tc>
        <w:tc>
          <w:tcPr>
            <w:tcW w:w="1559" w:type="dxa"/>
          </w:tcPr>
          <w:p w14:paraId="4E45F87F" w14:textId="68125F9F" w:rsidR="00612CE2" w:rsidRPr="00833355" w:rsidRDefault="001B0514"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استفاده از سرمایه شرکت جهت تامین نیازهای شخصی</w:t>
            </w:r>
          </w:p>
        </w:tc>
        <w:tc>
          <w:tcPr>
            <w:tcW w:w="567" w:type="dxa"/>
          </w:tcPr>
          <w:p w14:paraId="13726F33" w14:textId="23EB5505" w:rsidR="00612CE2" w:rsidRPr="00612CE2" w:rsidRDefault="001B0514"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6D5B0882" w14:textId="7ED383C1"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سیافول میصباح و همکاران (2023)/ سافیرا و نوفریانتی(2024)</w:t>
            </w:r>
          </w:p>
        </w:tc>
      </w:tr>
      <w:tr w:rsidR="00612CE2" w:rsidRPr="00612CE2" w14:paraId="4E6BDFFF" w14:textId="77777777" w:rsidTr="00472A22">
        <w:tc>
          <w:tcPr>
            <w:tcW w:w="472" w:type="dxa"/>
          </w:tcPr>
          <w:p w14:paraId="3C8CDAD5" w14:textId="2A873203"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16</w:t>
            </w:r>
          </w:p>
        </w:tc>
        <w:tc>
          <w:tcPr>
            <w:tcW w:w="569" w:type="dxa"/>
            <w:vMerge/>
            <w:tcBorders>
              <w:top w:val="nil"/>
            </w:tcBorders>
          </w:tcPr>
          <w:p w14:paraId="51B2A2F3" w14:textId="20A6DD84"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Pr>
          <w:p w14:paraId="4D2234D2"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34512F63" w14:textId="3F30CFD5"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مالکیت نهادی خرد</w:t>
            </w:r>
          </w:p>
        </w:tc>
        <w:tc>
          <w:tcPr>
            <w:tcW w:w="1559" w:type="dxa"/>
          </w:tcPr>
          <w:p w14:paraId="2993AD4D" w14:textId="1CF650E8" w:rsidR="00612CE2" w:rsidRPr="00833355" w:rsidRDefault="001B0514"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عدم توانایی مدیریت در کنترل سیاست شرکت</w:t>
            </w:r>
          </w:p>
        </w:tc>
        <w:tc>
          <w:tcPr>
            <w:tcW w:w="567" w:type="dxa"/>
          </w:tcPr>
          <w:p w14:paraId="0B49B4A3" w14:textId="308AA069" w:rsidR="00612CE2" w:rsidRPr="00612CE2" w:rsidRDefault="001B0514"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216C2FA0" w14:textId="2820BEF0"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ماریانی و همکاران (2021)/</w:t>
            </w:r>
            <w:r w:rsidRPr="00612CE2">
              <w:rPr>
                <w:rFonts w:asciiTheme="minorBidi" w:hAnsiTheme="minorBidi" w:cs="B Zar" w:hint="cs"/>
                <w:color w:val="000000" w:themeColor="text1"/>
                <w:sz w:val="18"/>
                <w:szCs w:val="18"/>
                <w:rtl/>
                <w:lang w:bidi="fa-IR"/>
              </w:rPr>
              <w:t xml:space="preserve"> آنگورو (2018)</w:t>
            </w:r>
          </w:p>
        </w:tc>
      </w:tr>
      <w:tr w:rsidR="00612CE2" w:rsidRPr="00612CE2" w14:paraId="1BCE7801" w14:textId="77777777" w:rsidTr="00472A22">
        <w:tc>
          <w:tcPr>
            <w:tcW w:w="472" w:type="dxa"/>
          </w:tcPr>
          <w:p w14:paraId="4DAFAA8C" w14:textId="6A71793A"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17</w:t>
            </w:r>
          </w:p>
        </w:tc>
        <w:tc>
          <w:tcPr>
            <w:tcW w:w="569" w:type="dxa"/>
            <w:vMerge/>
            <w:tcBorders>
              <w:top w:val="nil"/>
            </w:tcBorders>
          </w:tcPr>
          <w:p w14:paraId="1B7D0F6F" w14:textId="02B3FAF8"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Pr>
          <w:p w14:paraId="27C5C7FA"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69959391" w14:textId="4EA202B5"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مالکیت نهادی عمده</w:t>
            </w:r>
          </w:p>
        </w:tc>
        <w:tc>
          <w:tcPr>
            <w:tcW w:w="1559" w:type="dxa"/>
          </w:tcPr>
          <w:p w14:paraId="2A4B0209" w14:textId="1CEC47AE" w:rsidR="00612CE2" w:rsidRPr="00833355" w:rsidRDefault="001B0514" w:rsidP="0031643B">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 xml:space="preserve">عامل کاهش مدیریت سود، توانایی سهامداران عمده درنظارت و </w:t>
            </w:r>
            <w:r w:rsidR="0031643B" w:rsidRPr="00833355">
              <w:rPr>
                <w:rFonts w:asciiTheme="minorBidi" w:hAnsiTheme="minorBidi" w:cs="B Zar" w:hint="cs"/>
                <w:color w:val="000000" w:themeColor="text1"/>
                <w:sz w:val="18"/>
                <w:szCs w:val="18"/>
                <w:highlight w:val="yellow"/>
                <w:rtl/>
                <w:lang w:bidi="fa-IR"/>
              </w:rPr>
              <w:t>تاثیرگذاری</w:t>
            </w:r>
            <w:r w:rsidRPr="00833355">
              <w:rPr>
                <w:rFonts w:asciiTheme="minorBidi" w:hAnsiTheme="minorBidi" w:cs="B Zar" w:hint="cs"/>
                <w:color w:val="000000" w:themeColor="text1"/>
                <w:sz w:val="18"/>
                <w:szCs w:val="18"/>
                <w:highlight w:val="yellow"/>
                <w:rtl/>
                <w:lang w:bidi="fa-IR"/>
              </w:rPr>
              <w:t xml:space="preserve"> بر مدیریت</w:t>
            </w:r>
          </w:p>
        </w:tc>
        <w:tc>
          <w:tcPr>
            <w:tcW w:w="567" w:type="dxa"/>
          </w:tcPr>
          <w:p w14:paraId="0F87B08F" w14:textId="4E62B98F" w:rsidR="00612CE2" w:rsidRPr="00612CE2" w:rsidRDefault="001B0514"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1A99DD60" w14:textId="25A39494"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سیتریان و تیریسناواتی (2022)/ اوتینو آنگورو(2022)</w:t>
            </w:r>
          </w:p>
        </w:tc>
      </w:tr>
      <w:tr w:rsidR="00612CE2" w:rsidRPr="00612CE2" w14:paraId="7FE06AD9" w14:textId="77777777" w:rsidTr="00472A22">
        <w:tc>
          <w:tcPr>
            <w:tcW w:w="472" w:type="dxa"/>
          </w:tcPr>
          <w:p w14:paraId="04E490D7" w14:textId="4647AFAB"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18</w:t>
            </w:r>
          </w:p>
        </w:tc>
        <w:tc>
          <w:tcPr>
            <w:tcW w:w="569" w:type="dxa"/>
            <w:vMerge/>
            <w:tcBorders>
              <w:top w:val="nil"/>
            </w:tcBorders>
          </w:tcPr>
          <w:p w14:paraId="5ADE86D1" w14:textId="672EAE60"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val="restart"/>
          </w:tcPr>
          <w:p w14:paraId="25E6F291" w14:textId="384EBBE9"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ثبات</w:t>
            </w:r>
            <w:r w:rsidRPr="00612CE2">
              <w:rPr>
                <w:rFonts w:asciiTheme="minorBidi" w:eastAsiaTheme="minorHAnsi" w:hAnsiTheme="minorBidi" w:cs="B Zar" w:hint="cs"/>
                <w:sz w:val="18"/>
                <w:szCs w:val="18"/>
                <w:rtl/>
                <w:lang w:bidi="fa-IR"/>
              </w:rPr>
              <w:t xml:space="preserve"> و عدم ثبات</w:t>
            </w:r>
            <w:r w:rsidRPr="00612CE2">
              <w:rPr>
                <w:rFonts w:asciiTheme="minorBidi" w:eastAsiaTheme="minorHAnsi" w:hAnsiTheme="minorBidi" w:cs="B Zar"/>
                <w:sz w:val="18"/>
                <w:szCs w:val="18"/>
                <w:rtl/>
                <w:lang w:bidi="fa-IR"/>
              </w:rPr>
              <w:t xml:space="preserve"> مالی</w:t>
            </w:r>
          </w:p>
        </w:tc>
        <w:tc>
          <w:tcPr>
            <w:tcW w:w="1276" w:type="dxa"/>
          </w:tcPr>
          <w:p w14:paraId="27F47B12" w14:textId="3F8BB189"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شرایط مالی ناپایدار</w:t>
            </w:r>
          </w:p>
        </w:tc>
        <w:tc>
          <w:tcPr>
            <w:tcW w:w="1559" w:type="dxa"/>
          </w:tcPr>
          <w:p w14:paraId="69222592" w14:textId="13B9DEAF" w:rsidR="00612CE2" w:rsidRPr="00833355" w:rsidRDefault="001B0514"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 xml:space="preserve">فشار جهت رشد فروش، فشار برای افزایش ثبات </w:t>
            </w:r>
            <w:r w:rsidRPr="00833355">
              <w:rPr>
                <w:rFonts w:asciiTheme="minorBidi" w:hAnsiTheme="minorBidi" w:cs="B Zar" w:hint="cs"/>
                <w:color w:val="000000" w:themeColor="text1"/>
                <w:sz w:val="18"/>
                <w:szCs w:val="18"/>
                <w:highlight w:val="yellow"/>
                <w:rtl/>
                <w:lang w:bidi="fa-IR"/>
              </w:rPr>
              <w:lastRenderedPageBreak/>
              <w:t>سودآوری، فشار دریافت وام</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های بیشتر</w:t>
            </w:r>
          </w:p>
        </w:tc>
        <w:tc>
          <w:tcPr>
            <w:tcW w:w="567" w:type="dxa"/>
          </w:tcPr>
          <w:p w14:paraId="371E860B" w14:textId="5CA09ED0" w:rsidR="00612CE2" w:rsidRPr="00612CE2" w:rsidRDefault="001B0514"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lastRenderedPageBreak/>
              <w:t>+</w:t>
            </w:r>
          </w:p>
        </w:tc>
        <w:tc>
          <w:tcPr>
            <w:tcW w:w="1416" w:type="dxa"/>
          </w:tcPr>
          <w:p w14:paraId="5E084F8B" w14:textId="638D19AA"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چانتیا و همکاران(2021)</w:t>
            </w:r>
          </w:p>
        </w:tc>
      </w:tr>
      <w:tr w:rsidR="00612CE2" w:rsidRPr="00612CE2" w14:paraId="276C94C8" w14:textId="77777777" w:rsidTr="00472A22">
        <w:tc>
          <w:tcPr>
            <w:tcW w:w="472" w:type="dxa"/>
          </w:tcPr>
          <w:p w14:paraId="29FF019B" w14:textId="598EABAF"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lastRenderedPageBreak/>
              <w:t>19</w:t>
            </w:r>
          </w:p>
        </w:tc>
        <w:tc>
          <w:tcPr>
            <w:tcW w:w="569" w:type="dxa"/>
            <w:vMerge/>
            <w:tcBorders>
              <w:top w:val="nil"/>
            </w:tcBorders>
          </w:tcPr>
          <w:p w14:paraId="5F70017D" w14:textId="4F95342A"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Pr>
          <w:p w14:paraId="66F5FF96"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6D26B114" w14:textId="197FA098" w:rsidR="00612CE2" w:rsidRPr="00612CE2" w:rsidRDefault="00612CE2" w:rsidP="00FB308C">
            <w:pPr>
              <w:bidi/>
              <w:spacing w:after="160" w:line="259" w:lineRule="auto"/>
              <w:jc w:val="both"/>
              <w:rPr>
                <w:rFonts w:asciiTheme="minorBidi" w:eastAsiaTheme="minorHAnsi" w:hAnsiTheme="minorBidi" w:cs="B Zar"/>
                <w:sz w:val="18"/>
                <w:szCs w:val="18"/>
                <w:rtl/>
                <w:lang w:bidi="fa-IR"/>
              </w:rPr>
            </w:pPr>
            <w:r w:rsidRPr="00612CE2">
              <w:rPr>
                <w:rFonts w:asciiTheme="minorBidi" w:eastAsiaTheme="minorHAnsi" w:hAnsiTheme="minorBidi" w:cs="B Zar"/>
                <w:sz w:val="18"/>
                <w:szCs w:val="18"/>
                <w:rtl/>
                <w:lang w:bidi="fa-IR"/>
              </w:rPr>
              <w:t>بهبود چشم انداز</w:t>
            </w:r>
          </w:p>
          <w:p w14:paraId="065AFBE8"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559" w:type="dxa"/>
          </w:tcPr>
          <w:p w14:paraId="6B7EA1A9" w14:textId="3B805AD4" w:rsidR="00612CE2" w:rsidRPr="00833355" w:rsidRDefault="001B0514"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عدم دستکاری فروش برای بدتر نشدن وضعیت در آینده</w:t>
            </w:r>
          </w:p>
        </w:tc>
        <w:tc>
          <w:tcPr>
            <w:tcW w:w="567" w:type="dxa"/>
          </w:tcPr>
          <w:p w14:paraId="612D3108" w14:textId="39BC56FB" w:rsidR="00612CE2" w:rsidRPr="00612CE2" w:rsidRDefault="001B0514"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w:t>
            </w:r>
          </w:p>
        </w:tc>
        <w:tc>
          <w:tcPr>
            <w:tcW w:w="1416" w:type="dxa"/>
          </w:tcPr>
          <w:p w14:paraId="740CBAF1" w14:textId="161A8E5E" w:rsidR="00612CE2" w:rsidRPr="00612CE2" w:rsidRDefault="001C364B" w:rsidP="00FB308C">
            <w:pPr>
              <w:bidi/>
              <w:jc w:val="both"/>
              <w:rPr>
                <w:rFonts w:asciiTheme="minorBidi" w:hAnsiTheme="minorBidi" w:cs="B Zar"/>
                <w:color w:val="000000" w:themeColor="text1"/>
                <w:sz w:val="18"/>
                <w:szCs w:val="18"/>
                <w:rtl/>
                <w:lang w:bidi="fa-IR"/>
              </w:rPr>
            </w:pPr>
            <w:r w:rsidRPr="001C364B">
              <w:rPr>
                <w:rFonts w:asciiTheme="minorBidi" w:hAnsiTheme="minorBidi" w:cs="B Zar" w:hint="cs"/>
                <w:color w:val="000000" w:themeColor="text1"/>
                <w:sz w:val="18"/>
                <w:szCs w:val="18"/>
                <w:highlight w:val="yellow"/>
                <w:rtl/>
                <w:lang w:bidi="fa-IR"/>
              </w:rPr>
              <w:t>زولهیمنیا و افریانتی (2021)/</w:t>
            </w:r>
            <w:r>
              <w:rPr>
                <w:rFonts w:asciiTheme="minorBidi" w:hAnsiTheme="minorBidi" w:cs="B Zar" w:hint="cs"/>
                <w:color w:val="000000" w:themeColor="text1"/>
                <w:sz w:val="18"/>
                <w:szCs w:val="18"/>
                <w:rtl/>
                <w:lang w:bidi="fa-IR"/>
              </w:rPr>
              <w:t xml:space="preserve"> </w:t>
            </w:r>
          </w:p>
        </w:tc>
      </w:tr>
      <w:tr w:rsidR="00612CE2" w:rsidRPr="00612CE2" w14:paraId="22BA0D66" w14:textId="77777777" w:rsidTr="00472A22">
        <w:tc>
          <w:tcPr>
            <w:tcW w:w="472" w:type="dxa"/>
          </w:tcPr>
          <w:p w14:paraId="4BEFC970" w14:textId="02691B65"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20</w:t>
            </w:r>
          </w:p>
        </w:tc>
        <w:tc>
          <w:tcPr>
            <w:tcW w:w="569" w:type="dxa"/>
            <w:vMerge/>
            <w:tcBorders>
              <w:top w:val="nil"/>
            </w:tcBorders>
          </w:tcPr>
          <w:p w14:paraId="0B947F6C" w14:textId="36ED62B0"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Pr>
          <w:p w14:paraId="5AE8FFA4"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37A41344" w14:textId="05410F78" w:rsidR="00612CE2" w:rsidRPr="00612CE2" w:rsidRDefault="001B0514" w:rsidP="00FB308C">
            <w:pPr>
              <w:bidi/>
              <w:jc w:val="both"/>
              <w:rPr>
                <w:rFonts w:asciiTheme="minorBidi" w:hAnsiTheme="minorBidi" w:cs="B Zar"/>
                <w:color w:val="000000" w:themeColor="text1"/>
                <w:sz w:val="18"/>
                <w:szCs w:val="18"/>
                <w:rtl/>
                <w:lang w:bidi="fa-IR"/>
              </w:rPr>
            </w:pPr>
            <w:r>
              <w:rPr>
                <w:rFonts w:asciiTheme="minorBidi" w:eastAsiaTheme="minorHAnsi" w:hAnsiTheme="minorBidi" w:cs="B Zar" w:hint="cs"/>
                <w:sz w:val="18"/>
                <w:szCs w:val="18"/>
                <w:rtl/>
                <w:lang w:bidi="fa-IR"/>
              </w:rPr>
              <w:t xml:space="preserve">عدم </w:t>
            </w:r>
            <w:r w:rsidR="00612CE2" w:rsidRPr="00612CE2">
              <w:rPr>
                <w:rFonts w:asciiTheme="minorBidi" w:eastAsiaTheme="minorHAnsi" w:hAnsiTheme="minorBidi" w:cs="B Zar"/>
                <w:sz w:val="18"/>
                <w:szCs w:val="18"/>
                <w:rtl/>
                <w:lang w:bidi="fa-IR"/>
              </w:rPr>
              <w:t>کفایت سرمایه</w:t>
            </w:r>
          </w:p>
        </w:tc>
        <w:tc>
          <w:tcPr>
            <w:tcW w:w="1559" w:type="dxa"/>
          </w:tcPr>
          <w:p w14:paraId="2C83E5A1" w14:textId="575353B8" w:rsidR="00612CE2" w:rsidRPr="00833355" w:rsidRDefault="001B0514"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ناتوانی در واکنش به شرایط غیرمنتظره، انعطاف</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ناپذیری، فشار از طرف سرمایه</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گذاران و قانون</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گذاران</w:t>
            </w:r>
          </w:p>
        </w:tc>
        <w:tc>
          <w:tcPr>
            <w:tcW w:w="567" w:type="dxa"/>
          </w:tcPr>
          <w:p w14:paraId="40C7E2A0" w14:textId="2C7FC690" w:rsidR="00612CE2" w:rsidRPr="00612CE2" w:rsidRDefault="001B0514"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5B0D27BB" w14:textId="1DBEEE47"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 xml:space="preserve">ماتووا و همکاران (2019)/ </w:t>
            </w:r>
            <w:r w:rsidRPr="00612CE2">
              <w:rPr>
                <w:rFonts w:asciiTheme="minorBidi" w:hAnsiTheme="minorBidi" w:cs="B Zar" w:hint="cs"/>
                <w:color w:val="000000" w:themeColor="text1"/>
                <w:sz w:val="18"/>
                <w:szCs w:val="18"/>
                <w:rtl/>
                <w:lang w:bidi="fa-IR"/>
              </w:rPr>
              <w:t>آنگورو (2018)</w:t>
            </w:r>
          </w:p>
        </w:tc>
      </w:tr>
      <w:tr w:rsidR="00612CE2" w:rsidRPr="00612CE2" w14:paraId="5BBC84BF" w14:textId="77777777" w:rsidTr="00472A22">
        <w:tc>
          <w:tcPr>
            <w:tcW w:w="472" w:type="dxa"/>
          </w:tcPr>
          <w:p w14:paraId="76FFAA35" w14:textId="38F04E38"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21</w:t>
            </w:r>
          </w:p>
        </w:tc>
        <w:tc>
          <w:tcPr>
            <w:tcW w:w="569" w:type="dxa"/>
            <w:vMerge/>
            <w:tcBorders>
              <w:top w:val="nil"/>
            </w:tcBorders>
          </w:tcPr>
          <w:p w14:paraId="56A0BB13" w14:textId="490F9CD0"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Pr>
          <w:p w14:paraId="6F35AA81"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78DB1890" w14:textId="6DF6196C"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رشد کمتر دارایی‌ها</w:t>
            </w:r>
          </w:p>
        </w:tc>
        <w:tc>
          <w:tcPr>
            <w:tcW w:w="1559" w:type="dxa"/>
          </w:tcPr>
          <w:p w14:paraId="084A3657" w14:textId="0E273A43" w:rsidR="00612CE2" w:rsidRPr="00833355" w:rsidRDefault="001B0514"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کاهش نسبت دارایی</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های دوره جاری نسبت به دوره قبل</w:t>
            </w:r>
          </w:p>
        </w:tc>
        <w:tc>
          <w:tcPr>
            <w:tcW w:w="567" w:type="dxa"/>
          </w:tcPr>
          <w:p w14:paraId="791F8BE3" w14:textId="11F2D91C" w:rsidR="00612CE2" w:rsidRPr="00612CE2" w:rsidRDefault="001B0514"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22135BFC" w14:textId="4F4DDCE1"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رضایی و همکاران (2023)/ خامینی و همکاران(2022)</w:t>
            </w:r>
          </w:p>
        </w:tc>
      </w:tr>
      <w:tr w:rsidR="005A23DD" w:rsidRPr="00612CE2" w14:paraId="1E69F280" w14:textId="77777777" w:rsidTr="00472A22">
        <w:tc>
          <w:tcPr>
            <w:tcW w:w="472" w:type="dxa"/>
          </w:tcPr>
          <w:p w14:paraId="0F012C65" w14:textId="669C3F44" w:rsidR="005A23DD" w:rsidRPr="00612CE2" w:rsidRDefault="00D864D8" w:rsidP="00FB308C">
            <w:pPr>
              <w:bidi/>
              <w:jc w:val="both"/>
              <w:rPr>
                <w:rFonts w:asciiTheme="minorBidi" w:hAnsiTheme="minorBidi" w:cs="B Zar"/>
                <w:sz w:val="18"/>
                <w:szCs w:val="18"/>
                <w:rtl/>
              </w:rPr>
            </w:pPr>
            <w:r>
              <w:rPr>
                <w:rFonts w:asciiTheme="minorBidi" w:hAnsiTheme="minorBidi" w:cs="B Zar" w:hint="cs"/>
                <w:sz w:val="18"/>
                <w:szCs w:val="18"/>
                <w:rtl/>
              </w:rPr>
              <w:t>22</w:t>
            </w:r>
          </w:p>
        </w:tc>
        <w:tc>
          <w:tcPr>
            <w:tcW w:w="569" w:type="dxa"/>
            <w:vMerge w:val="restart"/>
          </w:tcPr>
          <w:p w14:paraId="2B1D3850" w14:textId="5040B36C" w:rsidR="005A23DD" w:rsidRPr="00612CE2" w:rsidRDefault="005A23DD"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rPr>
              <w:t xml:space="preserve">توانایی </w:t>
            </w:r>
          </w:p>
        </w:tc>
        <w:tc>
          <w:tcPr>
            <w:tcW w:w="850" w:type="dxa"/>
          </w:tcPr>
          <w:p w14:paraId="1B061355" w14:textId="66A0FABB" w:rsidR="005A23DD" w:rsidRPr="00612CE2" w:rsidRDefault="005A23DD"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lang w:bidi="fa-IR"/>
              </w:rPr>
              <w:t>جایگزینی مدیران</w:t>
            </w:r>
          </w:p>
        </w:tc>
        <w:tc>
          <w:tcPr>
            <w:tcW w:w="1276" w:type="dxa"/>
          </w:tcPr>
          <w:p w14:paraId="5320552E" w14:textId="655A6594" w:rsidR="005A23DD" w:rsidRPr="00612CE2" w:rsidRDefault="005A23DD"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lang w:bidi="fa-IR"/>
              </w:rPr>
              <w:t>جایگزینی مدیران</w:t>
            </w:r>
          </w:p>
        </w:tc>
        <w:tc>
          <w:tcPr>
            <w:tcW w:w="1559" w:type="dxa"/>
          </w:tcPr>
          <w:p w14:paraId="1A70B37C" w14:textId="14598E98" w:rsidR="005A23DD" w:rsidRPr="00833355" w:rsidRDefault="005A23DD"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جاگزینی با مدیران با صلاحیت</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تر، افزایش کارایی مدیران</w:t>
            </w:r>
          </w:p>
        </w:tc>
        <w:tc>
          <w:tcPr>
            <w:tcW w:w="567" w:type="dxa"/>
          </w:tcPr>
          <w:p w14:paraId="0B396B46" w14:textId="0363A80A" w:rsidR="005A23DD" w:rsidRPr="00612CE2" w:rsidRDefault="005A23DD"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70A2537E" w14:textId="13971B00" w:rsidR="005A23DD" w:rsidRPr="00612CE2" w:rsidRDefault="005A23DD"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لئوهاندوک و آرلیا(2021)</w:t>
            </w:r>
            <w:r>
              <w:rPr>
                <w:rFonts w:asciiTheme="minorBidi" w:hAnsiTheme="minorBidi" w:cs="B Zar" w:hint="cs"/>
                <w:color w:val="000000" w:themeColor="text1"/>
                <w:sz w:val="18"/>
                <w:szCs w:val="18"/>
                <w:rtl/>
                <w:lang w:bidi="fa-IR"/>
              </w:rPr>
              <w:t xml:space="preserve">/ </w:t>
            </w:r>
            <w:r w:rsidRPr="00612CE2">
              <w:rPr>
                <w:rFonts w:asciiTheme="minorBidi" w:hAnsiTheme="minorBidi" w:cs="B Zar" w:hint="cs"/>
                <w:color w:val="000000" w:themeColor="text1"/>
                <w:sz w:val="18"/>
                <w:szCs w:val="18"/>
                <w:rtl/>
              </w:rPr>
              <w:t>سیومبینگ و پانگولا (2022)</w:t>
            </w:r>
          </w:p>
        </w:tc>
      </w:tr>
      <w:tr w:rsidR="005A23DD" w:rsidRPr="00612CE2" w14:paraId="460684B5" w14:textId="77777777" w:rsidTr="00472A22">
        <w:tc>
          <w:tcPr>
            <w:tcW w:w="472" w:type="dxa"/>
          </w:tcPr>
          <w:p w14:paraId="2EEBAB37" w14:textId="4C26A868" w:rsidR="005A23DD"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23</w:t>
            </w:r>
          </w:p>
        </w:tc>
        <w:tc>
          <w:tcPr>
            <w:tcW w:w="569" w:type="dxa"/>
            <w:vMerge/>
          </w:tcPr>
          <w:p w14:paraId="1D1E2B24" w14:textId="699C5EBF" w:rsidR="005A23DD" w:rsidRPr="00612CE2" w:rsidRDefault="005A23DD" w:rsidP="00FB308C">
            <w:pPr>
              <w:bidi/>
              <w:jc w:val="both"/>
              <w:rPr>
                <w:rFonts w:asciiTheme="minorBidi" w:hAnsiTheme="minorBidi" w:cs="B Zar"/>
                <w:color w:val="000000" w:themeColor="text1"/>
                <w:sz w:val="18"/>
                <w:szCs w:val="18"/>
                <w:rtl/>
                <w:lang w:bidi="fa-IR"/>
              </w:rPr>
            </w:pPr>
          </w:p>
        </w:tc>
        <w:tc>
          <w:tcPr>
            <w:tcW w:w="850" w:type="dxa"/>
          </w:tcPr>
          <w:p w14:paraId="2969BB3A" w14:textId="15F0C83B" w:rsidR="005A23DD" w:rsidRPr="00612CE2" w:rsidRDefault="005A23DD"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lang w:bidi="fa-IR"/>
              </w:rPr>
              <w:t>تحصیلات</w:t>
            </w:r>
          </w:p>
        </w:tc>
        <w:tc>
          <w:tcPr>
            <w:tcW w:w="1276" w:type="dxa"/>
          </w:tcPr>
          <w:p w14:paraId="58406DEB" w14:textId="513E4AAA" w:rsidR="005A23DD" w:rsidRPr="00612CE2" w:rsidRDefault="005A23DD"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تحصیلات مدیران</w:t>
            </w:r>
          </w:p>
        </w:tc>
        <w:tc>
          <w:tcPr>
            <w:tcW w:w="1559" w:type="dxa"/>
          </w:tcPr>
          <w:p w14:paraId="3AC5C602" w14:textId="016542E4" w:rsidR="005A23DD" w:rsidRPr="00833355" w:rsidRDefault="005A23DD"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افزایش تحصیلات، افزایش توانایی، توانایی پنهان سازی حقایق ناشناخته برای ذینفعان</w:t>
            </w:r>
          </w:p>
        </w:tc>
        <w:tc>
          <w:tcPr>
            <w:tcW w:w="567" w:type="dxa"/>
          </w:tcPr>
          <w:p w14:paraId="1EEEC0B9" w14:textId="24C3CA98" w:rsidR="005A23DD" w:rsidRPr="00612CE2" w:rsidRDefault="005A23DD"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504A1B4F" w14:textId="15EC225B" w:rsidR="005A23DD" w:rsidRPr="00612CE2" w:rsidRDefault="005A23DD"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یولیانتی و همکاران (2019)</w:t>
            </w:r>
          </w:p>
        </w:tc>
      </w:tr>
      <w:tr w:rsidR="00612CE2" w:rsidRPr="00612CE2" w14:paraId="6FD063D0" w14:textId="77777777" w:rsidTr="00472A22">
        <w:tc>
          <w:tcPr>
            <w:tcW w:w="472" w:type="dxa"/>
          </w:tcPr>
          <w:p w14:paraId="7BAA91EA" w14:textId="59CD9B00" w:rsidR="00612CE2" w:rsidRPr="00612CE2" w:rsidRDefault="00D864D8" w:rsidP="00FB308C">
            <w:pPr>
              <w:bidi/>
              <w:jc w:val="both"/>
              <w:rPr>
                <w:rFonts w:asciiTheme="minorBidi" w:hAnsiTheme="minorBidi" w:cs="B Zar"/>
                <w:sz w:val="18"/>
                <w:szCs w:val="18"/>
                <w:rtl/>
              </w:rPr>
            </w:pPr>
            <w:r>
              <w:rPr>
                <w:rFonts w:asciiTheme="minorBidi" w:hAnsiTheme="minorBidi" w:cs="B Zar" w:hint="cs"/>
                <w:sz w:val="18"/>
                <w:szCs w:val="18"/>
                <w:rtl/>
              </w:rPr>
              <w:t>24</w:t>
            </w:r>
          </w:p>
        </w:tc>
        <w:tc>
          <w:tcPr>
            <w:tcW w:w="569" w:type="dxa"/>
            <w:vMerge w:val="restart"/>
          </w:tcPr>
          <w:p w14:paraId="031DF9E3" w14:textId="2214310D"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rPr>
              <w:t>فرصت</w:t>
            </w:r>
          </w:p>
        </w:tc>
        <w:tc>
          <w:tcPr>
            <w:tcW w:w="850" w:type="dxa"/>
            <w:vMerge w:val="restart"/>
          </w:tcPr>
          <w:p w14:paraId="30081CAF" w14:textId="24BB2274"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lang w:bidi="fa-IR"/>
              </w:rPr>
              <w:t>ماهیت صنعت</w:t>
            </w:r>
          </w:p>
        </w:tc>
        <w:tc>
          <w:tcPr>
            <w:tcW w:w="1276" w:type="dxa"/>
          </w:tcPr>
          <w:p w14:paraId="4241274A" w14:textId="3A258EDD"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lang w:bidi="fa-IR"/>
              </w:rPr>
              <w:t>میزان مطالبات</w:t>
            </w:r>
          </w:p>
        </w:tc>
        <w:tc>
          <w:tcPr>
            <w:tcW w:w="1559" w:type="dxa"/>
          </w:tcPr>
          <w:p w14:paraId="588D17D3" w14:textId="66391201" w:rsidR="00612CE2" w:rsidRPr="00833355" w:rsidRDefault="005A23DD"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مطالبات، حساب</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هایی مستعد تقلب</w:t>
            </w:r>
          </w:p>
        </w:tc>
        <w:tc>
          <w:tcPr>
            <w:tcW w:w="567" w:type="dxa"/>
          </w:tcPr>
          <w:p w14:paraId="4632A5D3" w14:textId="36749B70" w:rsidR="00612CE2" w:rsidRPr="00612CE2" w:rsidRDefault="005A23DD"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37D7E09B" w14:textId="48642D82"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پاجنینگروم وویجایانتی(2023)</w:t>
            </w:r>
          </w:p>
        </w:tc>
      </w:tr>
      <w:tr w:rsidR="00612CE2" w:rsidRPr="00612CE2" w14:paraId="459F9E49" w14:textId="77777777" w:rsidTr="00472A22">
        <w:tc>
          <w:tcPr>
            <w:tcW w:w="472" w:type="dxa"/>
          </w:tcPr>
          <w:p w14:paraId="54883E16" w14:textId="4CA90939"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25</w:t>
            </w:r>
          </w:p>
        </w:tc>
        <w:tc>
          <w:tcPr>
            <w:tcW w:w="569" w:type="dxa"/>
            <w:vMerge/>
          </w:tcPr>
          <w:p w14:paraId="289203AC" w14:textId="59ACC82D"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vMerge/>
          </w:tcPr>
          <w:p w14:paraId="04A3A08D" w14:textId="77777777" w:rsidR="00612CE2" w:rsidRPr="00612CE2" w:rsidRDefault="00612CE2" w:rsidP="00FB308C">
            <w:pPr>
              <w:bidi/>
              <w:jc w:val="both"/>
              <w:rPr>
                <w:rFonts w:asciiTheme="minorBidi" w:hAnsiTheme="minorBidi" w:cs="B Zar"/>
                <w:color w:val="000000" w:themeColor="text1"/>
                <w:sz w:val="18"/>
                <w:szCs w:val="18"/>
                <w:rtl/>
                <w:lang w:bidi="fa-IR"/>
              </w:rPr>
            </w:pPr>
          </w:p>
        </w:tc>
        <w:tc>
          <w:tcPr>
            <w:tcW w:w="1276" w:type="dxa"/>
          </w:tcPr>
          <w:p w14:paraId="1452E424" w14:textId="25A142E1" w:rsidR="00612CE2" w:rsidRPr="00612CE2" w:rsidRDefault="00A81CA9" w:rsidP="00FB308C">
            <w:pPr>
              <w:bidi/>
              <w:jc w:val="both"/>
              <w:rPr>
                <w:rFonts w:asciiTheme="minorBidi" w:hAnsiTheme="minorBidi" w:cs="B Zar"/>
                <w:color w:val="000000" w:themeColor="text1"/>
                <w:sz w:val="18"/>
                <w:szCs w:val="18"/>
                <w:rtl/>
                <w:lang w:bidi="fa-IR"/>
              </w:rPr>
            </w:pPr>
            <w:r>
              <w:rPr>
                <w:rFonts w:asciiTheme="minorBidi" w:eastAsiaTheme="minorHAnsi" w:hAnsiTheme="minorBidi" w:cs="B Zar" w:hint="cs"/>
                <w:sz w:val="18"/>
                <w:szCs w:val="18"/>
                <w:rtl/>
                <w:lang w:bidi="fa-IR"/>
              </w:rPr>
              <w:t>کمیته حسابرسی ناکارآمد</w:t>
            </w:r>
          </w:p>
        </w:tc>
        <w:tc>
          <w:tcPr>
            <w:tcW w:w="1559" w:type="dxa"/>
          </w:tcPr>
          <w:p w14:paraId="4B070548" w14:textId="7AC743F8" w:rsidR="00612CE2" w:rsidRPr="00833355" w:rsidRDefault="005A23DD"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نظارت ناکارآمد</w:t>
            </w:r>
          </w:p>
        </w:tc>
        <w:tc>
          <w:tcPr>
            <w:tcW w:w="567" w:type="dxa"/>
          </w:tcPr>
          <w:p w14:paraId="2F8F4540" w14:textId="0BE1C789" w:rsidR="00612CE2" w:rsidRPr="00612CE2" w:rsidRDefault="005A23DD"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67626A94" w14:textId="20106213"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لاستانتی (2020)/ سیتریان و تیریسناواتی (2022)</w:t>
            </w:r>
          </w:p>
        </w:tc>
      </w:tr>
      <w:tr w:rsidR="00612CE2" w:rsidRPr="00612CE2" w14:paraId="4C1B9303" w14:textId="77777777" w:rsidTr="00472A22">
        <w:tc>
          <w:tcPr>
            <w:tcW w:w="472" w:type="dxa"/>
          </w:tcPr>
          <w:p w14:paraId="104ECDA0" w14:textId="55386DB5"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26</w:t>
            </w:r>
          </w:p>
        </w:tc>
        <w:tc>
          <w:tcPr>
            <w:tcW w:w="569" w:type="dxa"/>
            <w:vMerge/>
          </w:tcPr>
          <w:p w14:paraId="17882D4A" w14:textId="09C2C6BC"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tcPr>
          <w:p w14:paraId="5E3E3065" w14:textId="1E355256"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نظارت غیرموثر</w:t>
            </w:r>
          </w:p>
        </w:tc>
        <w:tc>
          <w:tcPr>
            <w:tcW w:w="1276" w:type="dxa"/>
          </w:tcPr>
          <w:p w14:paraId="12D37B98" w14:textId="327BE0D2"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ضعف کنترلهای داخلی</w:t>
            </w:r>
          </w:p>
        </w:tc>
        <w:tc>
          <w:tcPr>
            <w:tcW w:w="1559" w:type="dxa"/>
          </w:tcPr>
          <w:p w14:paraId="56393515" w14:textId="2738C7F6" w:rsidR="00612CE2" w:rsidRPr="00833355" w:rsidRDefault="005A23DD" w:rsidP="00FB308C">
            <w:pPr>
              <w:bidi/>
              <w:jc w:val="both"/>
              <w:rPr>
                <w:rFonts w:asciiTheme="minorBidi" w:hAnsiTheme="minorBidi" w:cs="B Zar"/>
                <w:i/>
                <w:iCs/>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نبود کنترل</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های داخلی، پیاده</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سازی نادرست کنترل</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ها، عدم پای</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بندی</w:t>
            </w:r>
          </w:p>
        </w:tc>
        <w:tc>
          <w:tcPr>
            <w:tcW w:w="567" w:type="dxa"/>
          </w:tcPr>
          <w:p w14:paraId="5D40B6FC" w14:textId="485BFC10" w:rsidR="00612CE2" w:rsidRPr="00612CE2" w:rsidRDefault="005A23DD"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6BB64FAD" w14:textId="6F795C39"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خامینی و همکاران(2022)</w:t>
            </w:r>
            <w:r w:rsidR="007465A2">
              <w:rPr>
                <w:rFonts w:asciiTheme="minorBidi" w:hAnsiTheme="minorBidi" w:cs="B Zar" w:hint="cs"/>
                <w:color w:val="000000" w:themeColor="text1"/>
                <w:sz w:val="18"/>
                <w:szCs w:val="18"/>
                <w:rtl/>
              </w:rPr>
              <w:t xml:space="preserve">/ </w:t>
            </w:r>
            <w:r w:rsidR="007465A2" w:rsidRPr="007465A2">
              <w:rPr>
                <w:rFonts w:asciiTheme="minorBidi" w:hAnsiTheme="minorBidi" w:cs="B Zar" w:hint="cs"/>
                <w:color w:val="000000" w:themeColor="text1"/>
                <w:sz w:val="18"/>
                <w:szCs w:val="18"/>
                <w:highlight w:val="yellow"/>
                <w:rtl/>
              </w:rPr>
              <w:t>ستایش و منفرد (1402)</w:t>
            </w:r>
          </w:p>
        </w:tc>
      </w:tr>
      <w:tr w:rsidR="00612CE2" w:rsidRPr="00612CE2" w14:paraId="0C56FA93" w14:textId="77777777" w:rsidTr="00472A22">
        <w:tc>
          <w:tcPr>
            <w:tcW w:w="472" w:type="dxa"/>
          </w:tcPr>
          <w:p w14:paraId="43F3489C" w14:textId="4DBBB380" w:rsidR="00612CE2" w:rsidRPr="00612CE2" w:rsidRDefault="00D864D8" w:rsidP="00FB308C">
            <w:pPr>
              <w:bidi/>
              <w:jc w:val="both"/>
              <w:rPr>
                <w:rFonts w:asciiTheme="minorBidi" w:hAnsiTheme="minorBidi" w:cs="B Zar"/>
                <w:sz w:val="18"/>
                <w:szCs w:val="18"/>
                <w:rtl/>
              </w:rPr>
            </w:pPr>
            <w:r>
              <w:rPr>
                <w:rFonts w:asciiTheme="minorBidi" w:hAnsiTheme="minorBidi" w:cs="B Zar" w:hint="cs"/>
                <w:sz w:val="18"/>
                <w:szCs w:val="18"/>
                <w:rtl/>
              </w:rPr>
              <w:t>27</w:t>
            </w:r>
          </w:p>
        </w:tc>
        <w:tc>
          <w:tcPr>
            <w:tcW w:w="569" w:type="dxa"/>
            <w:vMerge w:val="restart"/>
          </w:tcPr>
          <w:p w14:paraId="30858902" w14:textId="14135011"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rPr>
              <w:t>تبانی</w:t>
            </w:r>
          </w:p>
        </w:tc>
        <w:tc>
          <w:tcPr>
            <w:tcW w:w="850" w:type="dxa"/>
          </w:tcPr>
          <w:p w14:paraId="0DE5E0B4" w14:textId="260E4F16"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ارتباطات سیاسی</w:t>
            </w:r>
          </w:p>
        </w:tc>
        <w:tc>
          <w:tcPr>
            <w:tcW w:w="1276" w:type="dxa"/>
          </w:tcPr>
          <w:p w14:paraId="46EA1E1A" w14:textId="0DFCC44E"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ارتباطات سیاسی</w:t>
            </w:r>
          </w:p>
        </w:tc>
        <w:tc>
          <w:tcPr>
            <w:tcW w:w="1559" w:type="dxa"/>
          </w:tcPr>
          <w:p w14:paraId="1E919494" w14:textId="5F23592A" w:rsidR="00612CE2" w:rsidRPr="00833355" w:rsidRDefault="00822B4E"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تسهیل اخذ وام</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های بزرگ، سرپوش گذاشتن بر عدم توانایی بازپرداخت وام</w:t>
            </w:r>
          </w:p>
        </w:tc>
        <w:tc>
          <w:tcPr>
            <w:tcW w:w="567" w:type="dxa"/>
          </w:tcPr>
          <w:p w14:paraId="71C6D75A" w14:textId="6A2094EB" w:rsidR="00612CE2" w:rsidRPr="00612CE2" w:rsidRDefault="00822B4E"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51FDB008" w14:textId="40936642"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پرامونو و همکاران (2023)/ کریسدیانتو و همکاران(2023)</w:t>
            </w:r>
          </w:p>
        </w:tc>
      </w:tr>
      <w:tr w:rsidR="00612CE2" w:rsidRPr="00612CE2" w14:paraId="2F132B1C" w14:textId="77777777" w:rsidTr="00472A22">
        <w:tc>
          <w:tcPr>
            <w:tcW w:w="472" w:type="dxa"/>
          </w:tcPr>
          <w:p w14:paraId="0055725B" w14:textId="60A40091"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lastRenderedPageBreak/>
              <w:t>28</w:t>
            </w:r>
          </w:p>
        </w:tc>
        <w:tc>
          <w:tcPr>
            <w:tcW w:w="569" w:type="dxa"/>
            <w:vMerge/>
          </w:tcPr>
          <w:p w14:paraId="07581717" w14:textId="04C7CECE"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tcPr>
          <w:p w14:paraId="597A78D0" w14:textId="5390F977"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فرهنگ</w:t>
            </w:r>
            <w:r w:rsidR="00822B4E">
              <w:rPr>
                <w:rFonts w:asciiTheme="minorBidi" w:hAnsiTheme="minorBidi" w:cs="B Zar" w:hint="cs"/>
                <w:color w:val="000000" w:themeColor="text1"/>
                <w:sz w:val="18"/>
                <w:szCs w:val="18"/>
                <w:rtl/>
                <w:lang w:bidi="fa-IR"/>
              </w:rPr>
              <w:t xml:space="preserve"> سازمانی</w:t>
            </w:r>
          </w:p>
        </w:tc>
        <w:tc>
          <w:tcPr>
            <w:tcW w:w="1276" w:type="dxa"/>
          </w:tcPr>
          <w:p w14:paraId="4A79AAE3" w14:textId="17CCAD04"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فرهنگ</w:t>
            </w:r>
            <w:r w:rsidR="00822B4E">
              <w:rPr>
                <w:rFonts w:asciiTheme="minorBidi" w:hAnsiTheme="minorBidi" w:cs="B Zar" w:hint="cs"/>
                <w:color w:val="000000" w:themeColor="text1"/>
                <w:sz w:val="18"/>
                <w:szCs w:val="18"/>
                <w:rtl/>
                <w:lang w:bidi="fa-IR"/>
              </w:rPr>
              <w:t xml:space="preserve"> سازمانی</w:t>
            </w:r>
          </w:p>
        </w:tc>
        <w:tc>
          <w:tcPr>
            <w:tcW w:w="1559" w:type="dxa"/>
          </w:tcPr>
          <w:p w14:paraId="389DB2D0" w14:textId="2098CB22" w:rsidR="00612CE2" w:rsidRPr="00833355" w:rsidRDefault="00822B4E"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تبانی به معنای زیرکی</w:t>
            </w:r>
          </w:p>
        </w:tc>
        <w:tc>
          <w:tcPr>
            <w:tcW w:w="567" w:type="dxa"/>
          </w:tcPr>
          <w:p w14:paraId="77063A18" w14:textId="20B59385" w:rsidR="00612CE2" w:rsidRPr="00612CE2" w:rsidRDefault="00822B4E"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14E1A211" w14:textId="2375BDFC"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خامینی  وهمکاران(2025)</w:t>
            </w:r>
          </w:p>
        </w:tc>
      </w:tr>
      <w:tr w:rsidR="00612CE2" w:rsidRPr="00612CE2" w14:paraId="372E1D9E" w14:textId="77777777" w:rsidTr="00472A22">
        <w:tc>
          <w:tcPr>
            <w:tcW w:w="472" w:type="dxa"/>
          </w:tcPr>
          <w:p w14:paraId="4371F109" w14:textId="10E1B5CC" w:rsidR="00612CE2"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lastRenderedPageBreak/>
              <w:t>29</w:t>
            </w:r>
          </w:p>
        </w:tc>
        <w:tc>
          <w:tcPr>
            <w:tcW w:w="569" w:type="dxa"/>
            <w:vMerge/>
          </w:tcPr>
          <w:p w14:paraId="0D69AF36" w14:textId="6910C567" w:rsidR="00612CE2" w:rsidRPr="00612CE2" w:rsidRDefault="00612CE2" w:rsidP="00FB308C">
            <w:pPr>
              <w:bidi/>
              <w:jc w:val="both"/>
              <w:rPr>
                <w:rFonts w:asciiTheme="minorBidi" w:hAnsiTheme="minorBidi" w:cs="B Zar"/>
                <w:color w:val="000000" w:themeColor="text1"/>
                <w:sz w:val="18"/>
                <w:szCs w:val="18"/>
                <w:rtl/>
                <w:lang w:bidi="fa-IR"/>
              </w:rPr>
            </w:pPr>
          </w:p>
        </w:tc>
        <w:tc>
          <w:tcPr>
            <w:tcW w:w="850" w:type="dxa"/>
          </w:tcPr>
          <w:p w14:paraId="2A735C85" w14:textId="77FF81D4"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lang w:bidi="fa-IR"/>
              </w:rPr>
              <w:t>حق الزحمه حسابرس</w:t>
            </w:r>
          </w:p>
        </w:tc>
        <w:tc>
          <w:tcPr>
            <w:tcW w:w="1276" w:type="dxa"/>
          </w:tcPr>
          <w:p w14:paraId="26B1331C" w14:textId="20249ABA"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lang w:bidi="fa-IR"/>
              </w:rPr>
              <w:t>حق الزحمه حسابرس</w:t>
            </w:r>
          </w:p>
        </w:tc>
        <w:tc>
          <w:tcPr>
            <w:tcW w:w="1559" w:type="dxa"/>
          </w:tcPr>
          <w:p w14:paraId="77027603" w14:textId="5ABEF8A1" w:rsidR="00612CE2" w:rsidRPr="00833355" w:rsidRDefault="00822B4E"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پرداخت بیش از عرف به حسابرس، حق السکوت</w:t>
            </w:r>
          </w:p>
        </w:tc>
        <w:tc>
          <w:tcPr>
            <w:tcW w:w="567" w:type="dxa"/>
          </w:tcPr>
          <w:p w14:paraId="397A11B0" w14:textId="6B551AB8" w:rsidR="00612CE2" w:rsidRPr="00612CE2" w:rsidRDefault="00822B4E"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34763DD0" w14:textId="44EFAAD9"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قایسانی و همکاران (2022)/ وانگ و همکاران (2019)</w:t>
            </w:r>
          </w:p>
        </w:tc>
      </w:tr>
      <w:tr w:rsidR="00612CE2" w:rsidRPr="00612CE2" w14:paraId="15B06DE9" w14:textId="77777777" w:rsidTr="00472A22">
        <w:tc>
          <w:tcPr>
            <w:tcW w:w="472" w:type="dxa"/>
          </w:tcPr>
          <w:p w14:paraId="6F5F4A9F" w14:textId="5461C0A1" w:rsidR="00612CE2" w:rsidRPr="00612CE2" w:rsidRDefault="00D864D8" w:rsidP="00FB308C">
            <w:pPr>
              <w:bidi/>
              <w:jc w:val="both"/>
              <w:rPr>
                <w:rFonts w:asciiTheme="minorBidi" w:hAnsiTheme="minorBidi" w:cs="B Zar"/>
                <w:sz w:val="18"/>
                <w:szCs w:val="18"/>
                <w:rtl/>
              </w:rPr>
            </w:pPr>
            <w:r>
              <w:rPr>
                <w:rFonts w:asciiTheme="minorBidi" w:hAnsiTheme="minorBidi" w:cs="B Zar" w:hint="cs"/>
                <w:sz w:val="18"/>
                <w:szCs w:val="18"/>
                <w:rtl/>
              </w:rPr>
              <w:t>30</w:t>
            </w:r>
          </w:p>
        </w:tc>
        <w:tc>
          <w:tcPr>
            <w:tcW w:w="569" w:type="dxa"/>
            <w:vMerge w:val="restart"/>
          </w:tcPr>
          <w:p w14:paraId="7F33140E" w14:textId="0538CEB9"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rPr>
              <w:t>توجیه</w:t>
            </w:r>
          </w:p>
        </w:tc>
        <w:tc>
          <w:tcPr>
            <w:tcW w:w="850" w:type="dxa"/>
          </w:tcPr>
          <w:p w14:paraId="65955F3C" w14:textId="2AA4C5A6"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اقلام تعهدی</w:t>
            </w:r>
          </w:p>
        </w:tc>
        <w:tc>
          <w:tcPr>
            <w:tcW w:w="1276" w:type="dxa"/>
          </w:tcPr>
          <w:p w14:paraId="2E736E45" w14:textId="0E3F3C50"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اقلام تعهدی</w:t>
            </w:r>
          </w:p>
        </w:tc>
        <w:tc>
          <w:tcPr>
            <w:tcW w:w="1559" w:type="dxa"/>
          </w:tcPr>
          <w:p w14:paraId="1D5A0F01" w14:textId="748E8039" w:rsidR="00612CE2" w:rsidRPr="00833355" w:rsidRDefault="00822B4E"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حاصل برآوردهای ذهنی، در معرض تقلب، توجیهی برای تقلب</w:t>
            </w:r>
          </w:p>
        </w:tc>
        <w:tc>
          <w:tcPr>
            <w:tcW w:w="567" w:type="dxa"/>
          </w:tcPr>
          <w:p w14:paraId="362875CA" w14:textId="19D9F3FC" w:rsidR="00612CE2" w:rsidRPr="00612CE2" w:rsidRDefault="00822B4E"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22FE6D36" w14:textId="54D02C97" w:rsidR="00612CE2" w:rsidRPr="00612CE2" w:rsidRDefault="00612CE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لاروم و همکاران (2021)</w:t>
            </w:r>
            <w:r w:rsidR="00F75693">
              <w:rPr>
                <w:rFonts w:asciiTheme="minorBidi" w:hAnsiTheme="minorBidi" w:cs="B Zar" w:hint="cs"/>
                <w:color w:val="000000" w:themeColor="text1"/>
                <w:sz w:val="18"/>
                <w:szCs w:val="18"/>
                <w:rtl/>
              </w:rPr>
              <w:t xml:space="preserve">، </w:t>
            </w:r>
          </w:p>
        </w:tc>
      </w:tr>
      <w:tr w:rsidR="00707859" w:rsidRPr="00612CE2" w14:paraId="3776A2D3" w14:textId="77777777" w:rsidTr="00472A22">
        <w:tc>
          <w:tcPr>
            <w:tcW w:w="472" w:type="dxa"/>
          </w:tcPr>
          <w:p w14:paraId="7093F3AF" w14:textId="2234E265" w:rsidR="00707859"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31</w:t>
            </w:r>
          </w:p>
        </w:tc>
        <w:tc>
          <w:tcPr>
            <w:tcW w:w="569" w:type="dxa"/>
            <w:vMerge/>
          </w:tcPr>
          <w:p w14:paraId="2C754D73" w14:textId="35BEB78A" w:rsidR="00707859" w:rsidRPr="00612CE2" w:rsidRDefault="00707859" w:rsidP="00FB308C">
            <w:pPr>
              <w:bidi/>
              <w:jc w:val="both"/>
              <w:rPr>
                <w:rFonts w:asciiTheme="minorBidi" w:hAnsiTheme="minorBidi" w:cs="B Zar"/>
                <w:color w:val="000000" w:themeColor="text1"/>
                <w:sz w:val="18"/>
                <w:szCs w:val="18"/>
                <w:rtl/>
                <w:lang w:bidi="fa-IR"/>
              </w:rPr>
            </w:pPr>
          </w:p>
        </w:tc>
        <w:tc>
          <w:tcPr>
            <w:tcW w:w="850" w:type="dxa"/>
            <w:vMerge w:val="restart"/>
          </w:tcPr>
          <w:p w14:paraId="2B290B65" w14:textId="2AF975B9" w:rsidR="00707859" w:rsidRPr="00612CE2" w:rsidRDefault="00707859"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تغییر حسابرس</w:t>
            </w:r>
          </w:p>
        </w:tc>
        <w:tc>
          <w:tcPr>
            <w:tcW w:w="1276" w:type="dxa"/>
          </w:tcPr>
          <w:p w14:paraId="60A6FAA1" w14:textId="39728EB4" w:rsidR="00707859" w:rsidRPr="00612CE2" w:rsidRDefault="00497DA5" w:rsidP="00FB308C">
            <w:pPr>
              <w:bidi/>
              <w:spacing w:after="160" w:line="259" w:lineRule="auto"/>
              <w:jc w:val="both"/>
              <w:rPr>
                <w:rFonts w:asciiTheme="minorBidi" w:eastAsiaTheme="minorHAnsi" w:hAnsiTheme="minorBidi" w:cs="B Zar"/>
                <w:sz w:val="18"/>
                <w:szCs w:val="18"/>
                <w:rtl/>
                <w:lang w:bidi="fa-IR"/>
              </w:rPr>
            </w:pPr>
            <w:r>
              <w:rPr>
                <w:rFonts w:asciiTheme="minorBidi" w:eastAsiaTheme="minorHAnsi" w:hAnsiTheme="minorBidi" w:cs="B Zar" w:hint="cs"/>
                <w:sz w:val="18"/>
                <w:szCs w:val="18"/>
                <w:rtl/>
                <w:lang w:bidi="fa-IR"/>
              </w:rPr>
              <w:t>کیفیت حسابرسی</w:t>
            </w:r>
          </w:p>
        </w:tc>
        <w:tc>
          <w:tcPr>
            <w:tcW w:w="1559" w:type="dxa"/>
          </w:tcPr>
          <w:p w14:paraId="00E9E3A2" w14:textId="29A86DCC" w:rsidR="00707859" w:rsidRPr="00833355" w:rsidRDefault="00707859"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افزایش کیفیت حسابرسی</w:t>
            </w:r>
            <w:r w:rsidR="00497DA5" w:rsidRPr="00833355">
              <w:rPr>
                <w:rFonts w:asciiTheme="minorBidi" w:hAnsiTheme="minorBidi" w:cs="B Zar" w:hint="cs"/>
                <w:color w:val="000000" w:themeColor="text1"/>
                <w:sz w:val="18"/>
                <w:szCs w:val="18"/>
                <w:highlight w:val="yellow"/>
                <w:rtl/>
                <w:lang w:bidi="fa-IR"/>
              </w:rPr>
              <w:t xml:space="preserve">، </w:t>
            </w:r>
            <w:r w:rsidR="00497DA5" w:rsidRPr="00833355">
              <w:rPr>
                <w:rFonts w:asciiTheme="minorBidi" w:eastAsiaTheme="minorHAnsi" w:hAnsiTheme="minorBidi" w:cs="B Zar" w:hint="cs"/>
                <w:sz w:val="18"/>
                <w:szCs w:val="18"/>
                <w:highlight w:val="yellow"/>
                <w:rtl/>
                <w:lang w:bidi="fa-IR"/>
              </w:rPr>
              <w:t>تغییر حسابرس جهت انتخاب حسابرسان از موسسات با کیفیت بالاتر و اندازه بزرگتر</w:t>
            </w:r>
          </w:p>
        </w:tc>
        <w:tc>
          <w:tcPr>
            <w:tcW w:w="567" w:type="dxa"/>
          </w:tcPr>
          <w:p w14:paraId="0E05ED53" w14:textId="674C9EC5" w:rsidR="00707859" w:rsidRPr="00612CE2" w:rsidRDefault="00707859"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27CE7BF8" w14:textId="6AB978BF" w:rsidR="00707859" w:rsidRPr="00612CE2" w:rsidRDefault="00707859"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لئو هاندوک و آرولیا (2022)/ سیتریان و تیریسناواتی (2022)/</w:t>
            </w:r>
            <w:r w:rsidR="001C364B">
              <w:rPr>
                <w:rFonts w:asciiTheme="minorBidi" w:hAnsiTheme="minorBidi" w:cs="B Zar" w:hint="cs"/>
                <w:color w:val="000000" w:themeColor="text1"/>
                <w:sz w:val="18"/>
                <w:szCs w:val="18"/>
                <w:rtl/>
              </w:rPr>
              <w:t xml:space="preserve"> سوریاندری و همکاران (2022)</w:t>
            </w:r>
          </w:p>
        </w:tc>
      </w:tr>
      <w:tr w:rsidR="00707859" w:rsidRPr="00612CE2" w14:paraId="002BDA34" w14:textId="77777777" w:rsidTr="00472A22">
        <w:tc>
          <w:tcPr>
            <w:tcW w:w="472" w:type="dxa"/>
          </w:tcPr>
          <w:p w14:paraId="34E755D5" w14:textId="12913B8F" w:rsidR="00707859"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32</w:t>
            </w:r>
          </w:p>
        </w:tc>
        <w:tc>
          <w:tcPr>
            <w:tcW w:w="569" w:type="dxa"/>
            <w:vMerge/>
          </w:tcPr>
          <w:p w14:paraId="5D5153CD" w14:textId="76F87682" w:rsidR="00707859" w:rsidRPr="00612CE2" w:rsidRDefault="00707859" w:rsidP="00FB308C">
            <w:pPr>
              <w:bidi/>
              <w:jc w:val="both"/>
              <w:rPr>
                <w:rFonts w:asciiTheme="minorBidi" w:hAnsiTheme="minorBidi" w:cs="B Zar"/>
                <w:color w:val="000000" w:themeColor="text1"/>
                <w:sz w:val="18"/>
                <w:szCs w:val="18"/>
                <w:rtl/>
                <w:lang w:bidi="fa-IR"/>
              </w:rPr>
            </w:pPr>
          </w:p>
        </w:tc>
        <w:tc>
          <w:tcPr>
            <w:tcW w:w="850" w:type="dxa"/>
            <w:vMerge/>
          </w:tcPr>
          <w:p w14:paraId="1408CB39" w14:textId="77777777" w:rsidR="00707859" w:rsidRPr="00612CE2" w:rsidRDefault="00707859" w:rsidP="00FB308C">
            <w:pPr>
              <w:bidi/>
              <w:jc w:val="both"/>
              <w:rPr>
                <w:rFonts w:asciiTheme="minorBidi" w:hAnsiTheme="minorBidi" w:cs="B Zar"/>
                <w:color w:val="000000" w:themeColor="text1"/>
                <w:sz w:val="18"/>
                <w:szCs w:val="18"/>
                <w:rtl/>
                <w:lang w:bidi="fa-IR"/>
              </w:rPr>
            </w:pPr>
          </w:p>
        </w:tc>
        <w:tc>
          <w:tcPr>
            <w:tcW w:w="1276" w:type="dxa"/>
          </w:tcPr>
          <w:p w14:paraId="306904D4" w14:textId="7AD96841" w:rsidR="00707859" w:rsidRPr="00612CE2" w:rsidRDefault="00707859"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lang w:bidi="fa-IR"/>
              </w:rPr>
              <w:t>پنهان کردن تقلب</w:t>
            </w:r>
          </w:p>
        </w:tc>
        <w:tc>
          <w:tcPr>
            <w:tcW w:w="1559" w:type="dxa"/>
          </w:tcPr>
          <w:p w14:paraId="47EAF88E" w14:textId="5B18D89E" w:rsidR="00707859" w:rsidRPr="00833355" w:rsidRDefault="00707859"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انتخاب حسابرس بی</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تجربه، حذف حسابرس به دلیل کشف تقلب، تغییر سالانه حسابرس</w:t>
            </w:r>
          </w:p>
        </w:tc>
        <w:tc>
          <w:tcPr>
            <w:tcW w:w="567" w:type="dxa"/>
          </w:tcPr>
          <w:p w14:paraId="6471DA26" w14:textId="4D2C6F12" w:rsidR="00707859" w:rsidRPr="00612CE2" w:rsidRDefault="00707859"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1C4E3AA0" w14:textId="6CFD783A" w:rsidR="00707859" w:rsidRPr="00612CE2" w:rsidRDefault="001C364B" w:rsidP="00FB308C">
            <w:pPr>
              <w:bidi/>
              <w:jc w:val="both"/>
              <w:rPr>
                <w:rFonts w:asciiTheme="minorBidi" w:hAnsiTheme="minorBidi" w:cs="B Zar"/>
                <w:color w:val="000000" w:themeColor="text1"/>
                <w:sz w:val="18"/>
                <w:szCs w:val="18"/>
                <w:rtl/>
                <w:lang w:bidi="fa-IR"/>
              </w:rPr>
            </w:pPr>
            <w:r w:rsidRPr="007465A2">
              <w:rPr>
                <w:rFonts w:asciiTheme="minorBidi" w:hAnsiTheme="minorBidi" w:cs="B Zar" w:hint="cs"/>
                <w:color w:val="000000" w:themeColor="text1"/>
                <w:sz w:val="18"/>
                <w:szCs w:val="18"/>
                <w:highlight w:val="yellow"/>
                <w:rtl/>
              </w:rPr>
              <w:t>میصباح</w:t>
            </w:r>
            <w:r w:rsidR="00707859" w:rsidRPr="007465A2">
              <w:rPr>
                <w:rFonts w:asciiTheme="minorBidi" w:hAnsiTheme="minorBidi" w:cs="B Zar" w:hint="cs"/>
                <w:color w:val="000000" w:themeColor="text1"/>
                <w:sz w:val="18"/>
                <w:szCs w:val="18"/>
                <w:highlight w:val="yellow"/>
                <w:rtl/>
              </w:rPr>
              <w:t xml:space="preserve"> و همکاران(2023</w:t>
            </w:r>
            <w:r w:rsidR="00707859" w:rsidRPr="00612CE2">
              <w:rPr>
                <w:rFonts w:asciiTheme="minorBidi" w:hAnsiTheme="minorBidi" w:cs="B Zar" w:hint="cs"/>
                <w:color w:val="000000" w:themeColor="text1"/>
                <w:sz w:val="18"/>
                <w:szCs w:val="18"/>
                <w:rtl/>
              </w:rPr>
              <w:t>)/ وانگ و همکاران (2019)</w:t>
            </w:r>
          </w:p>
        </w:tc>
      </w:tr>
      <w:tr w:rsidR="00707859" w:rsidRPr="00612CE2" w14:paraId="25CA7C0D" w14:textId="77777777" w:rsidTr="00472A22">
        <w:tc>
          <w:tcPr>
            <w:tcW w:w="472" w:type="dxa"/>
            <w:tcBorders>
              <w:top w:val="nil"/>
            </w:tcBorders>
          </w:tcPr>
          <w:p w14:paraId="5E60FF5C" w14:textId="59F6AC25" w:rsidR="00707859"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33</w:t>
            </w:r>
          </w:p>
        </w:tc>
        <w:tc>
          <w:tcPr>
            <w:tcW w:w="569" w:type="dxa"/>
            <w:vMerge w:val="restart"/>
            <w:tcBorders>
              <w:top w:val="nil"/>
            </w:tcBorders>
          </w:tcPr>
          <w:p w14:paraId="2D5EBAB5" w14:textId="29D4A8EB" w:rsidR="00707859" w:rsidRPr="00612CE2" w:rsidRDefault="00707859" w:rsidP="00FB308C">
            <w:pPr>
              <w:bidi/>
              <w:jc w:val="both"/>
              <w:rPr>
                <w:rFonts w:asciiTheme="minorBidi" w:hAnsiTheme="minorBidi" w:cs="B Zar"/>
                <w:color w:val="000000" w:themeColor="text1"/>
                <w:sz w:val="18"/>
                <w:szCs w:val="18"/>
                <w:rtl/>
                <w:lang w:bidi="fa-IR"/>
              </w:rPr>
            </w:pPr>
          </w:p>
        </w:tc>
        <w:tc>
          <w:tcPr>
            <w:tcW w:w="850" w:type="dxa"/>
            <w:vMerge/>
          </w:tcPr>
          <w:p w14:paraId="262D85FA" w14:textId="77777777" w:rsidR="00707859" w:rsidRPr="00612CE2" w:rsidRDefault="00707859" w:rsidP="00FB308C">
            <w:pPr>
              <w:bidi/>
              <w:jc w:val="both"/>
              <w:rPr>
                <w:rFonts w:asciiTheme="minorBidi" w:hAnsiTheme="minorBidi" w:cs="B Zar"/>
                <w:color w:val="000000" w:themeColor="text1"/>
                <w:sz w:val="18"/>
                <w:szCs w:val="18"/>
                <w:rtl/>
                <w:lang w:bidi="fa-IR"/>
              </w:rPr>
            </w:pPr>
          </w:p>
        </w:tc>
        <w:tc>
          <w:tcPr>
            <w:tcW w:w="1276" w:type="dxa"/>
          </w:tcPr>
          <w:p w14:paraId="3B798FFA" w14:textId="109086C6" w:rsidR="00707859" w:rsidRPr="00612CE2" w:rsidRDefault="00707859"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دوره تصدی حسابرس</w:t>
            </w:r>
          </w:p>
        </w:tc>
        <w:tc>
          <w:tcPr>
            <w:tcW w:w="1559" w:type="dxa"/>
          </w:tcPr>
          <w:p w14:paraId="41954096" w14:textId="1C6A03FC" w:rsidR="00707859" w:rsidRPr="00833355" w:rsidRDefault="00707859"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تغییر حسابرس به دلیل اتمام دوره تصدی</w:t>
            </w:r>
          </w:p>
        </w:tc>
        <w:tc>
          <w:tcPr>
            <w:tcW w:w="567" w:type="dxa"/>
          </w:tcPr>
          <w:p w14:paraId="46A2E908" w14:textId="2A279FDB" w:rsidR="00707859" w:rsidRPr="00612CE2" w:rsidRDefault="00707859"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15DBA15F" w14:textId="120D2D9F" w:rsidR="00707859" w:rsidRPr="00612CE2" w:rsidRDefault="007465A2" w:rsidP="00FB308C">
            <w:pPr>
              <w:bidi/>
              <w:jc w:val="both"/>
              <w:rPr>
                <w:rFonts w:asciiTheme="minorBidi" w:hAnsiTheme="minorBidi" w:cs="B Zar"/>
                <w:color w:val="000000" w:themeColor="text1"/>
                <w:sz w:val="18"/>
                <w:szCs w:val="18"/>
                <w:rtl/>
                <w:lang w:bidi="fa-IR"/>
              </w:rPr>
            </w:pPr>
            <w:r w:rsidRPr="007465A2">
              <w:rPr>
                <w:rFonts w:asciiTheme="minorBidi" w:hAnsiTheme="minorBidi" w:cs="B Zar" w:hint="cs"/>
                <w:color w:val="000000" w:themeColor="text1"/>
                <w:sz w:val="18"/>
                <w:szCs w:val="18"/>
                <w:highlight w:val="yellow"/>
                <w:rtl/>
              </w:rPr>
              <w:t>پوجونینگروم و ویجایانتی (2023)</w:t>
            </w:r>
          </w:p>
        </w:tc>
      </w:tr>
      <w:tr w:rsidR="00707859" w:rsidRPr="00612CE2" w14:paraId="5D7D3619" w14:textId="77777777" w:rsidTr="00472A22">
        <w:tc>
          <w:tcPr>
            <w:tcW w:w="472" w:type="dxa"/>
          </w:tcPr>
          <w:p w14:paraId="21BC5F7C" w14:textId="43BD272B" w:rsidR="00707859"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34</w:t>
            </w:r>
          </w:p>
        </w:tc>
        <w:tc>
          <w:tcPr>
            <w:tcW w:w="569" w:type="dxa"/>
            <w:vMerge/>
          </w:tcPr>
          <w:p w14:paraId="5DFED693" w14:textId="676ED3B3" w:rsidR="00707859" w:rsidRPr="00612CE2" w:rsidRDefault="00707859" w:rsidP="00FB308C">
            <w:pPr>
              <w:bidi/>
              <w:jc w:val="both"/>
              <w:rPr>
                <w:rFonts w:asciiTheme="minorBidi" w:hAnsiTheme="minorBidi" w:cs="B Zar"/>
                <w:color w:val="000000" w:themeColor="text1"/>
                <w:sz w:val="18"/>
                <w:szCs w:val="18"/>
                <w:rtl/>
                <w:lang w:bidi="fa-IR"/>
              </w:rPr>
            </w:pPr>
          </w:p>
        </w:tc>
        <w:tc>
          <w:tcPr>
            <w:tcW w:w="850" w:type="dxa"/>
            <w:vMerge/>
          </w:tcPr>
          <w:p w14:paraId="147A9ECB" w14:textId="77777777" w:rsidR="00707859" w:rsidRPr="00612CE2" w:rsidRDefault="00707859" w:rsidP="00FB308C">
            <w:pPr>
              <w:bidi/>
              <w:jc w:val="both"/>
              <w:rPr>
                <w:rFonts w:asciiTheme="minorBidi" w:hAnsiTheme="minorBidi" w:cs="B Zar"/>
                <w:color w:val="000000" w:themeColor="text1"/>
                <w:sz w:val="18"/>
                <w:szCs w:val="18"/>
                <w:rtl/>
                <w:lang w:bidi="fa-IR"/>
              </w:rPr>
            </w:pPr>
          </w:p>
        </w:tc>
        <w:tc>
          <w:tcPr>
            <w:tcW w:w="1276" w:type="dxa"/>
          </w:tcPr>
          <w:p w14:paraId="3F2A9FF9" w14:textId="739671F4" w:rsidR="00707859" w:rsidRPr="00612CE2" w:rsidRDefault="00707859"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استفاده از حسابرسان با دستمزد پایین</w:t>
            </w:r>
            <w:r w:rsidRPr="00612CE2">
              <w:rPr>
                <w:rFonts w:asciiTheme="minorBidi" w:eastAsiaTheme="minorHAnsi" w:hAnsiTheme="minorBidi" w:cs="B Zar" w:hint="cs"/>
                <w:sz w:val="18"/>
                <w:szCs w:val="18"/>
                <w:rtl/>
                <w:lang w:bidi="fa-IR"/>
              </w:rPr>
              <w:t xml:space="preserve"> یا </w:t>
            </w:r>
            <w:r w:rsidR="00497DA5">
              <w:rPr>
                <w:rFonts w:asciiTheme="minorBidi" w:eastAsiaTheme="minorHAnsi" w:hAnsiTheme="minorBidi" w:cs="B Zar" w:hint="cs"/>
                <w:sz w:val="18"/>
                <w:szCs w:val="18"/>
                <w:rtl/>
                <w:lang w:bidi="fa-IR"/>
              </w:rPr>
              <w:t>کم تجربه</w:t>
            </w:r>
          </w:p>
        </w:tc>
        <w:tc>
          <w:tcPr>
            <w:tcW w:w="1559" w:type="dxa"/>
          </w:tcPr>
          <w:p w14:paraId="6147DF35" w14:textId="486E0760" w:rsidR="00707859" w:rsidRPr="00833355" w:rsidRDefault="00707859"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تغییر حسابرس به دلیل کاهش هزینه، استفاده از حسابرسان موسسات با کیفیت پایین</w:t>
            </w:r>
          </w:p>
        </w:tc>
        <w:tc>
          <w:tcPr>
            <w:tcW w:w="567" w:type="dxa"/>
          </w:tcPr>
          <w:p w14:paraId="3F68D62C" w14:textId="4DA346CA" w:rsidR="00707859" w:rsidRPr="00612CE2" w:rsidRDefault="00707859"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1D4AE699" w14:textId="5D4872CC" w:rsidR="00707859" w:rsidRPr="00612CE2" w:rsidRDefault="00707859"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لئو هاندوک  و آرولیا (2022)/ سیتریان و تیریسناواتی (2022)/</w:t>
            </w:r>
          </w:p>
        </w:tc>
      </w:tr>
      <w:tr w:rsidR="00707859" w:rsidRPr="00612CE2" w14:paraId="1CE6BC40" w14:textId="77777777" w:rsidTr="00472A22">
        <w:tc>
          <w:tcPr>
            <w:tcW w:w="472" w:type="dxa"/>
          </w:tcPr>
          <w:p w14:paraId="2EF57F23" w14:textId="3B102FDF" w:rsidR="00707859" w:rsidRPr="00612CE2" w:rsidRDefault="00D864D8"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35</w:t>
            </w:r>
          </w:p>
        </w:tc>
        <w:tc>
          <w:tcPr>
            <w:tcW w:w="569" w:type="dxa"/>
            <w:vMerge/>
          </w:tcPr>
          <w:p w14:paraId="24FC2969" w14:textId="278EDE5E" w:rsidR="00707859" w:rsidRPr="00612CE2" w:rsidRDefault="00707859" w:rsidP="00FB308C">
            <w:pPr>
              <w:bidi/>
              <w:jc w:val="both"/>
              <w:rPr>
                <w:rFonts w:asciiTheme="minorBidi" w:hAnsiTheme="minorBidi" w:cs="B Zar"/>
                <w:color w:val="000000" w:themeColor="text1"/>
                <w:sz w:val="18"/>
                <w:szCs w:val="18"/>
                <w:rtl/>
                <w:lang w:bidi="fa-IR"/>
              </w:rPr>
            </w:pPr>
          </w:p>
        </w:tc>
        <w:tc>
          <w:tcPr>
            <w:tcW w:w="850" w:type="dxa"/>
          </w:tcPr>
          <w:p w14:paraId="78CD65DA" w14:textId="016D774A" w:rsidR="00707859" w:rsidRPr="00612CE2" w:rsidRDefault="00707859"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کیفیت حسابرس</w:t>
            </w:r>
          </w:p>
        </w:tc>
        <w:tc>
          <w:tcPr>
            <w:tcW w:w="1276" w:type="dxa"/>
          </w:tcPr>
          <w:p w14:paraId="7AC94BAF" w14:textId="526D4FE8" w:rsidR="00707859" w:rsidRPr="00612CE2" w:rsidRDefault="00707859"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کیفیت یکسان موسسات حسابرسی</w:t>
            </w:r>
          </w:p>
        </w:tc>
        <w:tc>
          <w:tcPr>
            <w:tcW w:w="1559" w:type="dxa"/>
          </w:tcPr>
          <w:p w14:paraId="17698392" w14:textId="1BCBA4B0" w:rsidR="00707859" w:rsidRPr="00833355" w:rsidRDefault="00707859"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تبعیت تمامی موسسات حسابرسی از استانداردهای واحد، بررسی هم</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پیشگان</w:t>
            </w:r>
          </w:p>
        </w:tc>
        <w:tc>
          <w:tcPr>
            <w:tcW w:w="567" w:type="dxa"/>
          </w:tcPr>
          <w:p w14:paraId="26C24532" w14:textId="6E79BB31" w:rsidR="00707859" w:rsidRPr="00612CE2" w:rsidRDefault="00707859"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45E9296B" w14:textId="53BDCBA3" w:rsidR="00707859" w:rsidRPr="00612CE2" w:rsidRDefault="007465A2" w:rsidP="007465A2">
            <w:pPr>
              <w:bidi/>
              <w:jc w:val="both"/>
              <w:rPr>
                <w:rFonts w:asciiTheme="minorBidi" w:hAnsiTheme="minorBidi" w:cs="B Zar"/>
                <w:color w:val="000000" w:themeColor="text1"/>
                <w:sz w:val="18"/>
                <w:szCs w:val="18"/>
                <w:rtl/>
                <w:lang w:bidi="fa-IR"/>
              </w:rPr>
            </w:pPr>
            <w:r w:rsidRPr="007465A2">
              <w:rPr>
                <w:rFonts w:asciiTheme="minorBidi" w:hAnsiTheme="minorBidi" w:cs="B Zar" w:hint="cs"/>
                <w:color w:val="000000" w:themeColor="text1"/>
                <w:sz w:val="18"/>
                <w:szCs w:val="18"/>
                <w:highlight w:val="yellow"/>
                <w:rtl/>
              </w:rPr>
              <w:t>جاناح و همکاران</w:t>
            </w:r>
            <w:r w:rsidR="00707859" w:rsidRPr="007465A2">
              <w:rPr>
                <w:rFonts w:asciiTheme="minorBidi" w:hAnsiTheme="minorBidi" w:cs="B Zar" w:hint="cs"/>
                <w:color w:val="000000" w:themeColor="text1"/>
                <w:sz w:val="18"/>
                <w:szCs w:val="18"/>
                <w:highlight w:val="yellow"/>
                <w:rtl/>
              </w:rPr>
              <w:t xml:space="preserve"> </w:t>
            </w:r>
            <w:r w:rsidRPr="007465A2">
              <w:rPr>
                <w:rFonts w:asciiTheme="minorBidi" w:hAnsiTheme="minorBidi" w:cs="B Zar" w:hint="cs"/>
                <w:color w:val="000000" w:themeColor="text1"/>
                <w:sz w:val="18"/>
                <w:szCs w:val="18"/>
                <w:highlight w:val="yellow"/>
                <w:rtl/>
              </w:rPr>
              <w:t>(2023</w:t>
            </w:r>
            <w:r w:rsidR="00707859" w:rsidRPr="007465A2">
              <w:rPr>
                <w:rFonts w:asciiTheme="minorBidi" w:hAnsiTheme="minorBidi" w:cs="B Zar" w:hint="cs"/>
                <w:color w:val="000000" w:themeColor="text1"/>
                <w:sz w:val="18"/>
                <w:szCs w:val="18"/>
                <w:highlight w:val="yellow"/>
                <w:rtl/>
              </w:rPr>
              <w:t xml:space="preserve">)/ </w:t>
            </w:r>
            <w:r w:rsidRPr="007465A2">
              <w:rPr>
                <w:rFonts w:asciiTheme="minorBidi" w:hAnsiTheme="minorBidi" w:cs="B Zar" w:hint="cs"/>
                <w:color w:val="000000" w:themeColor="text1"/>
                <w:sz w:val="18"/>
                <w:szCs w:val="18"/>
                <w:highlight w:val="yellow"/>
                <w:rtl/>
              </w:rPr>
              <w:t>پرامونو و همکاران (2023)</w:t>
            </w:r>
          </w:p>
        </w:tc>
      </w:tr>
      <w:tr w:rsidR="00707859" w:rsidRPr="00612CE2" w14:paraId="3AC79176" w14:textId="77777777" w:rsidTr="00472A22">
        <w:tc>
          <w:tcPr>
            <w:tcW w:w="472" w:type="dxa"/>
          </w:tcPr>
          <w:p w14:paraId="7B41F0DD" w14:textId="38EFC0BC" w:rsidR="00707859" w:rsidRPr="00612CE2" w:rsidRDefault="00D864D8" w:rsidP="00FB308C">
            <w:pPr>
              <w:bidi/>
              <w:jc w:val="both"/>
              <w:rPr>
                <w:rFonts w:asciiTheme="minorBidi" w:hAnsiTheme="minorBidi" w:cs="B Zar"/>
                <w:sz w:val="18"/>
                <w:szCs w:val="18"/>
                <w:rtl/>
              </w:rPr>
            </w:pPr>
            <w:r>
              <w:rPr>
                <w:rFonts w:asciiTheme="minorBidi" w:hAnsiTheme="minorBidi" w:cs="B Zar" w:hint="cs"/>
                <w:sz w:val="18"/>
                <w:szCs w:val="18"/>
                <w:rtl/>
              </w:rPr>
              <w:t>36</w:t>
            </w:r>
          </w:p>
        </w:tc>
        <w:tc>
          <w:tcPr>
            <w:tcW w:w="569" w:type="dxa"/>
            <w:vMerge w:val="restart"/>
          </w:tcPr>
          <w:p w14:paraId="5AD09693" w14:textId="1B1B2407" w:rsidR="00707859" w:rsidRPr="00612CE2" w:rsidRDefault="00707859"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rPr>
              <w:t>تکبر</w:t>
            </w:r>
          </w:p>
        </w:tc>
        <w:tc>
          <w:tcPr>
            <w:tcW w:w="850" w:type="dxa"/>
          </w:tcPr>
          <w:p w14:paraId="0F2D6F81" w14:textId="7AFC4E6A" w:rsidR="00707859" w:rsidRPr="00612CE2" w:rsidRDefault="00707859" w:rsidP="00FB308C">
            <w:pPr>
              <w:bidi/>
              <w:jc w:val="both"/>
              <w:rPr>
                <w:rFonts w:asciiTheme="minorBidi" w:hAnsiTheme="minorBidi" w:cs="B Zar"/>
                <w:color w:val="000000" w:themeColor="text1"/>
                <w:sz w:val="18"/>
                <w:szCs w:val="18"/>
                <w:rtl/>
                <w:lang w:bidi="fa-IR"/>
              </w:rPr>
            </w:pPr>
            <w:r w:rsidRPr="005866C4">
              <w:rPr>
                <w:rFonts w:asciiTheme="minorBidi" w:eastAsiaTheme="minorHAnsi" w:hAnsiTheme="minorBidi" w:cs="B Zar" w:hint="cs"/>
                <w:sz w:val="18"/>
                <w:szCs w:val="18"/>
                <w:highlight w:val="yellow"/>
                <w:rtl/>
                <w:lang w:bidi="fa-IR"/>
              </w:rPr>
              <w:t xml:space="preserve">تصاویر مکرر </w:t>
            </w:r>
            <w:r w:rsidR="005866C4" w:rsidRPr="005866C4">
              <w:rPr>
                <w:rFonts w:asciiTheme="minorBidi" w:eastAsiaTheme="minorHAnsi" w:hAnsiTheme="minorBidi" w:cs="B Zar" w:hint="cs"/>
                <w:sz w:val="18"/>
                <w:szCs w:val="18"/>
                <w:highlight w:val="yellow"/>
                <w:rtl/>
                <w:lang w:bidi="fa-IR"/>
              </w:rPr>
              <w:t xml:space="preserve"> مدیر عامل</w:t>
            </w:r>
          </w:p>
        </w:tc>
        <w:tc>
          <w:tcPr>
            <w:tcW w:w="1276" w:type="dxa"/>
          </w:tcPr>
          <w:p w14:paraId="5D1B6321" w14:textId="67E4F254" w:rsidR="00707859" w:rsidRPr="00612CE2" w:rsidRDefault="002D71AD" w:rsidP="00FB308C">
            <w:pPr>
              <w:bidi/>
              <w:jc w:val="both"/>
              <w:rPr>
                <w:rFonts w:asciiTheme="minorBidi" w:hAnsiTheme="minorBidi" w:cs="B Zar"/>
                <w:color w:val="000000" w:themeColor="text1"/>
                <w:sz w:val="18"/>
                <w:szCs w:val="18"/>
                <w:rtl/>
                <w:lang w:bidi="fa-IR"/>
              </w:rPr>
            </w:pPr>
            <w:r>
              <w:rPr>
                <w:rFonts w:asciiTheme="minorBidi" w:eastAsiaTheme="minorHAnsi" w:hAnsiTheme="minorBidi" w:cs="B Zar" w:hint="cs"/>
                <w:sz w:val="18"/>
                <w:szCs w:val="18"/>
                <w:rtl/>
                <w:lang w:bidi="fa-IR"/>
              </w:rPr>
              <w:t>عملکرد خوب مدیران</w:t>
            </w:r>
          </w:p>
        </w:tc>
        <w:tc>
          <w:tcPr>
            <w:tcW w:w="1559" w:type="dxa"/>
          </w:tcPr>
          <w:p w14:paraId="7EB6DCD3" w14:textId="133E0EB1" w:rsidR="00707859" w:rsidRPr="00833355" w:rsidRDefault="00707859"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 xml:space="preserve"> نشان</w:t>
            </w:r>
            <w:r w:rsidR="002D71AD" w:rsidRPr="00833355">
              <w:rPr>
                <w:rFonts w:asciiTheme="minorBidi" w:hAnsiTheme="minorBidi" w:cs="B Zar" w:hint="cs"/>
                <w:color w:val="000000" w:themeColor="text1"/>
                <w:sz w:val="18"/>
                <w:szCs w:val="18"/>
                <w:highlight w:val="yellow"/>
                <w:rtl/>
                <w:lang w:bidi="fa-IR"/>
              </w:rPr>
              <w:t>ه</w:t>
            </w:r>
            <w:r w:rsidRPr="00833355">
              <w:rPr>
                <w:rFonts w:asciiTheme="minorBidi" w:hAnsiTheme="minorBidi" w:cs="B Zar" w:hint="cs"/>
                <w:color w:val="000000" w:themeColor="text1"/>
                <w:sz w:val="18"/>
                <w:szCs w:val="18"/>
                <w:highlight w:val="yellow"/>
                <w:rtl/>
                <w:lang w:bidi="fa-IR"/>
              </w:rPr>
              <w:t xml:space="preserve"> اقدامات انجام شده، </w:t>
            </w:r>
            <w:r w:rsidR="002D71AD" w:rsidRPr="00833355">
              <w:rPr>
                <w:rFonts w:asciiTheme="minorBidi" w:hAnsiTheme="minorBidi" w:cs="B Zar" w:hint="cs"/>
                <w:color w:val="000000" w:themeColor="text1"/>
                <w:sz w:val="18"/>
                <w:szCs w:val="18"/>
                <w:highlight w:val="yellow"/>
                <w:rtl/>
                <w:lang w:bidi="fa-IR"/>
              </w:rPr>
              <w:t xml:space="preserve">جهت </w:t>
            </w:r>
            <w:r w:rsidRPr="00833355">
              <w:rPr>
                <w:rFonts w:asciiTheme="minorBidi" w:hAnsiTheme="minorBidi" w:cs="B Zar" w:hint="cs"/>
                <w:color w:val="000000" w:themeColor="text1"/>
                <w:sz w:val="18"/>
                <w:szCs w:val="18"/>
                <w:highlight w:val="yellow"/>
                <w:rtl/>
                <w:lang w:bidi="fa-IR"/>
              </w:rPr>
              <w:t>نشان دادن نتایج شرکت</w:t>
            </w:r>
          </w:p>
        </w:tc>
        <w:tc>
          <w:tcPr>
            <w:tcW w:w="567" w:type="dxa"/>
          </w:tcPr>
          <w:p w14:paraId="47629D70" w14:textId="4BAA4220" w:rsidR="00707859" w:rsidRPr="00612CE2" w:rsidRDefault="00707859"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484283D0" w14:textId="05E543B1" w:rsidR="00707859" w:rsidRPr="00612CE2" w:rsidRDefault="00707859"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سیترا و همکاران(2022)</w:t>
            </w:r>
          </w:p>
        </w:tc>
      </w:tr>
      <w:tr w:rsidR="00472A22" w:rsidRPr="00612CE2" w14:paraId="3C1267C1" w14:textId="77777777" w:rsidTr="00472A22">
        <w:tc>
          <w:tcPr>
            <w:tcW w:w="472" w:type="dxa"/>
          </w:tcPr>
          <w:p w14:paraId="56ABF5C7" w14:textId="047F0287" w:rsidR="00472A22" w:rsidRPr="00612CE2" w:rsidRDefault="00472A22"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37</w:t>
            </w:r>
          </w:p>
        </w:tc>
        <w:tc>
          <w:tcPr>
            <w:tcW w:w="569" w:type="dxa"/>
            <w:vMerge/>
          </w:tcPr>
          <w:p w14:paraId="15243FF9" w14:textId="2BC243B3" w:rsidR="00472A22" w:rsidRPr="00612CE2" w:rsidRDefault="00472A22" w:rsidP="00FB308C">
            <w:pPr>
              <w:bidi/>
              <w:jc w:val="both"/>
              <w:rPr>
                <w:rFonts w:asciiTheme="minorBidi" w:hAnsiTheme="minorBidi" w:cs="B Zar"/>
                <w:color w:val="000000" w:themeColor="text1"/>
                <w:sz w:val="18"/>
                <w:szCs w:val="18"/>
                <w:rtl/>
                <w:lang w:bidi="fa-IR"/>
              </w:rPr>
            </w:pPr>
          </w:p>
        </w:tc>
        <w:tc>
          <w:tcPr>
            <w:tcW w:w="850" w:type="dxa"/>
          </w:tcPr>
          <w:p w14:paraId="2AB700B6" w14:textId="30DC73F6" w:rsidR="00472A22" w:rsidRPr="00612CE2" w:rsidRDefault="00472A2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lang w:bidi="fa-IR"/>
              </w:rPr>
              <w:t>تکبر</w:t>
            </w:r>
            <w:r>
              <w:rPr>
                <w:rFonts w:asciiTheme="minorBidi" w:hAnsiTheme="minorBidi" w:cs="B Zar" w:hint="cs"/>
                <w:color w:val="000000" w:themeColor="text1"/>
                <w:sz w:val="18"/>
                <w:szCs w:val="18"/>
                <w:rtl/>
                <w:lang w:bidi="fa-IR"/>
              </w:rPr>
              <w:t xml:space="preserve"> مدیران</w:t>
            </w:r>
          </w:p>
        </w:tc>
        <w:tc>
          <w:tcPr>
            <w:tcW w:w="1276" w:type="dxa"/>
          </w:tcPr>
          <w:p w14:paraId="49A30402" w14:textId="2D293F9A" w:rsidR="00472A22" w:rsidRPr="00612CE2" w:rsidRDefault="00472A2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lang w:bidi="fa-IR"/>
              </w:rPr>
              <w:t>تکبر</w:t>
            </w:r>
            <w:r>
              <w:rPr>
                <w:rFonts w:asciiTheme="minorBidi" w:hAnsiTheme="minorBidi" w:cs="B Zar" w:hint="cs"/>
                <w:color w:val="000000" w:themeColor="text1"/>
                <w:sz w:val="18"/>
                <w:szCs w:val="18"/>
                <w:rtl/>
                <w:lang w:bidi="fa-IR"/>
              </w:rPr>
              <w:t xml:space="preserve"> مدیران</w:t>
            </w:r>
          </w:p>
        </w:tc>
        <w:tc>
          <w:tcPr>
            <w:tcW w:w="1559" w:type="dxa"/>
          </w:tcPr>
          <w:p w14:paraId="0DDD9BEB" w14:textId="63E0C33F" w:rsidR="00472A22" w:rsidRPr="00833355" w:rsidRDefault="00472A22"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نداشتن ترس ارتکاب تقلب، زیر پا گذاشتن کنترل</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های داخلی</w:t>
            </w:r>
          </w:p>
        </w:tc>
        <w:tc>
          <w:tcPr>
            <w:tcW w:w="567" w:type="dxa"/>
          </w:tcPr>
          <w:p w14:paraId="5B100BA4" w14:textId="5FAF5A8E" w:rsidR="00472A22" w:rsidRPr="00612CE2" w:rsidRDefault="00472A22"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w:t>
            </w:r>
          </w:p>
        </w:tc>
        <w:tc>
          <w:tcPr>
            <w:tcW w:w="1416" w:type="dxa"/>
          </w:tcPr>
          <w:p w14:paraId="09B33C06" w14:textId="59F35B95" w:rsidR="00472A22" w:rsidRPr="00612CE2" w:rsidRDefault="007465A2"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rPr>
              <w:t>کریدیانتو و همکاران (2023)</w:t>
            </w:r>
          </w:p>
        </w:tc>
      </w:tr>
      <w:tr w:rsidR="00472A22" w:rsidRPr="00612CE2" w14:paraId="22C479FB" w14:textId="77777777" w:rsidTr="00472A22">
        <w:tc>
          <w:tcPr>
            <w:tcW w:w="472" w:type="dxa"/>
          </w:tcPr>
          <w:p w14:paraId="1EAAB8BC" w14:textId="26106BCC" w:rsidR="00472A22" w:rsidRPr="00612CE2" w:rsidRDefault="00472A22"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38</w:t>
            </w:r>
          </w:p>
        </w:tc>
        <w:tc>
          <w:tcPr>
            <w:tcW w:w="569" w:type="dxa"/>
            <w:vMerge/>
          </w:tcPr>
          <w:p w14:paraId="29232C15" w14:textId="1E00C5A3" w:rsidR="00472A22" w:rsidRPr="00612CE2" w:rsidRDefault="00472A22" w:rsidP="00FB308C">
            <w:pPr>
              <w:bidi/>
              <w:jc w:val="both"/>
              <w:rPr>
                <w:rFonts w:asciiTheme="minorBidi" w:hAnsiTheme="minorBidi" w:cs="B Zar"/>
                <w:color w:val="000000" w:themeColor="text1"/>
                <w:sz w:val="18"/>
                <w:szCs w:val="18"/>
                <w:rtl/>
                <w:lang w:bidi="fa-IR"/>
              </w:rPr>
            </w:pPr>
          </w:p>
        </w:tc>
        <w:tc>
          <w:tcPr>
            <w:tcW w:w="850" w:type="dxa"/>
          </w:tcPr>
          <w:p w14:paraId="455EFAB8" w14:textId="14597F1C" w:rsidR="00472A22" w:rsidRPr="00612CE2" w:rsidRDefault="00472A2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دوگانگی مدیرعامل</w:t>
            </w:r>
          </w:p>
        </w:tc>
        <w:tc>
          <w:tcPr>
            <w:tcW w:w="1276" w:type="dxa"/>
          </w:tcPr>
          <w:p w14:paraId="67C53D8F" w14:textId="0E7DE258" w:rsidR="00472A22" w:rsidRPr="00612CE2" w:rsidRDefault="00472A22"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دوگانگی مدیرعامل</w:t>
            </w:r>
          </w:p>
        </w:tc>
        <w:tc>
          <w:tcPr>
            <w:tcW w:w="1559" w:type="dxa"/>
          </w:tcPr>
          <w:p w14:paraId="14D77330" w14:textId="06081508" w:rsidR="00472A22" w:rsidRPr="00833355" w:rsidRDefault="00472A22" w:rsidP="00FB308C">
            <w:pPr>
              <w:bidi/>
              <w:jc w:val="both"/>
              <w:rPr>
                <w:rFonts w:asciiTheme="minorBidi" w:hAnsiTheme="minorBidi" w:cs="B Zar"/>
                <w:color w:val="000000" w:themeColor="text1"/>
                <w:sz w:val="18"/>
                <w:szCs w:val="18"/>
                <w:highlight w:val="yellow"/>
                <w:rtl/>
                <w:lang w:bidi="fa-IR"/>
              </w:rPr>
            </w:pPr>
            <w:r w:rsidRPr="00833355">
              <w:rPr>
                <w:rFonts w:asciiTheme="minorBidi" w:hAnsiTheme="minorBidi" w:cs="B Zar" w:hint="cs"/>
                <w:color w:val="000000" w:themeColor="text1"/>
                <w:sz w:val="18"/>
                <w:szCs w:val="18"/>
                <w:highlight w:val="yellow"/>
                <w:rtl/>
                <w:lang w:bidi="fa-IR"/>
              </w:rPr>
              <w:t>داشتن وظایف متعدد، توانایی</w:t>
            </w:r>
            <w:r w:rsidRPr="00833355">
              <w:rPr>
                <w:rFonts w:asciiTheme="minorBidi" w:hAnsiTheme="minorBidi" w:cs="B Zar"/>
                <w:color w:val="000000" w:themeColor="text1"/>
                <w:sz w:val="18"/>
                <w:szCs w:val="18"/>
                <w:highlight w:val="yellow"/>
                <w:rtl/>
                <w:lang w:bidi="fa-IR"/>
              </w:rPr>
              <w:softHyphen/>
            </w:r>
            <w:r w:rsidRPr="00833355">
              <w:rPr>
                <w:rFonts w:asciiTheme="minorBidi" w:hAnsiTheme="minorBidi" w:cs="B Zar" w:hint="cs"/>
                <w:color w:val="000000" w:themeColor="text1"/>
                <w:sz w:val="18"/>
                <w:szCs w:val="18"/>
                <w:highlight w:val="yellow"/>
                <w:rtl/>
                <w:lang w:bidi="fa-IR"/>
              </w:rPr>
              <w:t xml:space="preserve">های متعدد، عدم </w:t>
            </w:r>
            <w:r w:rsidRPr="00833355">
              <w:rPr>
                <w:rFonts w:asciiTheme="minorBidi" w:hAnsiTheme="minorBidi" w:cs="B Zar" w:hint="cs"/>
                <w:color w:val="000000" w:themeColor="text1"/>
                <w:sz w:val="18"/>
                <w:szCs w:val="18"/>
                <w:highlight w:val="yellow"/>
                <w:rtl/>
                <w:lang w:bidi="fa-IR"/>
              </w:rPr>
              <w:lastRenderedPageBreak/>
              <w:t>توانایی هیات مدیره برای نظارت</w:t>
            </w:r>
          </w:p>
        </w:tc>
        <w:tc>
          <w:tcPr>
            <w:tcW w:w="567" w:type="dxa"/>
          </w:tcPr>
          <w:p w14:paraId="149ABF87" w14:textId="7F1B91A5" w:rsidR="00472A22" w:rsidRPr="00612CE2" w:rsidRDefault="00472A22"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lastRenderedPageBreak/>
              <w:t>+</w:t>
            </w:r>
          </w:p>
        </w:tc>
        <w:tc>
          <w:tcPr>
            <w:tcW w:w="1416" w:type="dxa"/>
          </w:tcPr>
          <w:p w14:paraId="286AC2EB" w14:textId="119B79C2" w:rsidR="00472A22" w:rsidRPr="00612CE2" w:rsidRDefault="00472A22" w:rsidP="00FB308C">
            <w:pPr>
              <w:bidi/>
              <w:jc w:val="both"/>
              <w:rPr>
                <w:rFonts w:asciiTheme="minorBidi" w:hAnsiTheme="minorBidi" w:cs="B Zar"/>
                <w:color w:val="000000" w:themeColor="text1"/>
                <w:sz w:val="18"/>
                <w:szCs w:val="18"/>
                <w:rtl/>
                <w:lang w:bidi="fa-IR"/>
              </w:rPr>
            </w:pPr>
            <w:r w:rsidRPr="00612CE2">
              <w:rPr>
                <w:rFonts w:asciiTheme="minorBidi" w:hAnsiTheme="minorBidi" w:cs="B Zar" w:hint="cs"/>
                <w:color w:val="000000" w:themeColor="text1"/>
                <w:sz w:val="18"/>
                <w:szCs w:val="18"/>
                <w:rtl/>
              </w:rPr>
              <w:t>آگونگ و سوریانداری(2022)</w:t>
            </w:r>
          </w:p>
        </w:tc>
      </w:tr>
    </w:tbl>
    <w:p w14:paraId="0106CC89" w14:textId="77777777" w:rsidR="00E50168" w:rsidRDefault="00E50168" w:rsidP="00FB308C">
      <w:pPr>
        <w:bidi/>
        <w:spacing w:line="240" w:lineRule="auto"/>
        <w:jc w:val="both"/>
        <w:rPr>
          <w:rFonts w:asciiTheme="minorBidi" w:eastAsia="Calibri" w:hAnsiTheme="minorBidi" w:cs="B Zar"/>
          <w:color w:val="000000" w:themeColor="text1"/>
          <w:sz w:val="24"/>
          <w:szCs w:val="24"/>
          <w:lang w:bidi="fa-IR"/>
        </w:rPr>
      </w:pPr>
    </w:p>
    <w:p w14:paraId="728ED660" w14:textId="77777777" w:rsidR="00205FF0" w:rsidRPr="0045661E" w:rsidRDefault="00CC4913" w:rsidP="00FB308C">
      <w:pPr>
        <w:bidi/>
        <w:spacing w:line="240" w:lineRule="auto"/>
        <w:jc w:val="both"/>
        <w:rPr>
          <w:rFonts w:asciiTheme="minorBidi" w:eastAsia="Calibri" w:hAnsiTheme="minorBidi" w:cs="B Zar"/>
          <w:bCs/>
          <w:color w:val="000000" w:themeColor="text1"/>
          <w:sz w:val="24"/>
          <w:szCs w:val="24"/>
          <w:lang w:bidi="fa-IR"/>
        </w:rPr>
      </w:pPr>
      <w:r w:rsidRPr="0045661E">
        <w:rPr>
          <w:rFonts w:asciiTheme="minorBidi" w:eastAsia="Calibri" w:hAnsiTheme="minorBidi" w:cs="B Zar"/>
          <w:bCs/>
          <w:color w:val="000000" w:themeColor="text1"/>
          <w:sz w:val="24"/>
          <w:szCs w:val="24"/>
          <w:rtl/>
          <w:lang w:bidi="fa-IR"/>
        </w:rPr>
        <w:t xml:space="preserve">گام ششم: </w:t>
      </w:r>
      <w:r w:rsidR="0023686D" w:rsidRPr="0045661E">
        <w:rPr>
          <w:rFonts w:asciiTheme="minorBidi" w:eastAsia="Calibri" w:hAnsiTheme="minorBidi" w:cs="B Zar" w:hint="cs"/>
          <w:bCs/>
          <w:color w:val="000000" w:themeColor="text1"/>
          <w:sz w:val="24"/>
          <w:szCs w:val="24"/>
          <w:rtl/>
          <w:lang w:bidi="fa-IR"/>
        </w:rPr>
        <w:t>کنترل کیفیت و تحلیل محتوا</w:t>
      </w:r>
    </w:p>
    <w:p w14:paraId="6CC31BE8" w14:textId="77777777" w:rsidR="00CC4913" w:rsidRPr="0045661E" w:rsidRDefault="00CC4913" w:rsidP="00FB308C">
      <w:pPr>
        <w:bidi/>
        <w:spacing w:line="240" w:lineRule="auto"/>
        <w:jc w:val="both"/>
        <w:rPr>
          <w:rFonts w:asciiTheme="minorBidi" w:eastAsia="Calibri" w:hAnsiTheme="minorBidi" w:cs="B Zar"/>
          <w:color w:val="000000" w:themeColor="text1"/>
          <w:sz w:val="24"/>
          <w:szCs w:val="24"/>
          <w:rtl/>
          <w:lang w:bidi="fa-IR"/>
        </w:rPr>
      </w:pPr>
      <w:r w:rsidRPr="0045661E">
        <w:rPr>
          <w:rFonts w:asciiTheme="minorBidi" w:eastAsia="Calibri" w:hAnsiTheme="minorBidi" w:cs="B Zar"/>
          <w:color w:val="000000" w:themeColor="text1"/>
          <w:sz w:val="24"/>
          <w:szCs w:val="24"/>
          <w:rtl/>
          <w:lang w:bidi="fa-IR"/>
        </w:rPr>
        <w:t xml:space="preserve">جهت حفظ کیفیت پژوهش حاضر، مقالات پژوهشی بر اساس شاخص‌هایی مانند عینیت، منطق روش‌شناسی، طرح تحقیق، ملاحظات اخلاقی، بیان واضح یافته‌ها و ارزش تحقیق مورد ارزیابی قرار گرفتند و صرفا مقالاتی جهت ادامه مراحل انتخاب شدند که امتیاز بالایی کسب کرده بودند. </w:t>
      </w:r>
    </w:p>
    <w:p w14:paraId="236C7EF1" w14:textId="4B24C448" w:rsidR="00EE4F8B" w:rsidRDefault="0023686D" w:rsidP="00FB308C">
      <w:pPr>
        <w:bidi/>
        <w:spacing w:line="240" w:lineRule="auto"/>
        <w:jc w:val="both"/>
        <w:rPr>
          <w:rFonts w:asciiTheme="minorBidi" w:eastAsia="Calibri" w:hAnsiTheme="minorBidi" w:cs="B Zar"/>
          <w:color w:val="000000" w:themeColor="text1"/>
          <w:sz w:val="24"/>
          <w:szCs w:val="24"/>
          <w:rtl/>
          <w:lang w:bidi="fa-IR"/>
        </w:rPr>
      </w:pPr>
      <w:r w:rsidRPr="0045661E">
        <w:rPr>
          <w:rFonts w:asciiTheme="minorBidi" w:eastAsia="Calibri" w:hAnsiTheme="minorBidi" w:cs="B Zar" w:hint="cs"/>
          <w:color w:val="000000" w:themeColor="text1"/>
          <w:sz w:val="24"/>
          <w:szCs w:val="24"/>
          <w:rtl/>
          <w:lang w:bidi="fa-IR"/>
        </w:rPr>
        <w:t>در این پژوهش</w:t>
      </w:r>
      <w:r w:rsidR="0053620D">
        <w:rPr>
          <w:rFonts w:asciiTheme="minorBidi" w:eastAsia="Calibri" w:hAnsiTheme="minorBidi" w:cs="B Zar" w:hint="cs"/>
          <w:color w:val="000000" w:themeColor="text1"/>
          <w:sz w:val="24"/>
          <w:szCs w:val="24"/>
          <w:rtl/>
          <w:lang w:bidi="fa-IR"/>
        </w:rPr>
        <w:t xml:space="preserve"> برای اعتبارسنجی یافته</w:t>
      </w:r>
      <w:r w:rsidR="0053620D">
        <w:rPr>
          <w:rFonts w:asciiTheme="minorBidi" w:eastAsia="Calibri" w:hAnsiTheme="minorBidi" w:cs="B Zar"/>
          <w:color w:val="000000" w:themeColor="text1"/>
          <w:sz w:val="24"/>
          <w:szCs w:val="24"/>
          <w:rtl/>
          <w:lang w:bidi="fa-IR"/>
        </w:rPr>
        <w:softHyphen/>
      </w:r>
      <w:r w:rsidR="0053620D">
        <w:rPr>
          <w:rFonts w:asciiTheme="minorBidi" w:eastAsia="Calibri" w:hAnsiTheme="minorBidi" w:cs="B Zar" w:hint="cs"/>
          <w:color w:val="000000" w:themeColor="text1"/>
          <w:sz w:val="24"/>
          <w:szCs w:val="24"/>
          <w:rtl/>
          <w:lang w:bidi="fa-IR"/>
        </w:rPr>
        <w:t xml:space="preserve">های فراترکیب از </w:t>
      </w:r>
      <w:r w:rsidRPr="0045661E">
        <w:rPr>
          <w:rFonts w:asciiTheme="minorBidi" w:eastAsia="Calibri" w:hAnsiTheme="minorBidi" w:cs="B Zar" w:hint="cs"/>
          <w:color w:val="000000" w:themeColor="text1"/>
          <w:sz w:val="24"/>
          <w:szCs w:val="24"/>
          <w:rtl/>
          <w:lang w:bidi="fa-IR"/>
        </w:rPr>
        <w:t xml:space="preserve">روش آنتروپی شانون </w:t>
      </w:r>
      <w:r w:rsidR="0053620D">
        <w:rPr>
          <w:rFonts w:asciiTheme="minorBidi" w:eastAsia="Calibri" w:hAnsiTheme="minorBidi" w:cs="B Zar" w:hint="cs"/>
          <w:color w:val="000000" w:themeColor="text1"/>
          <w:sz w:val="24"/>
          <w:szCs w:val="24"/>
          <w:rtl/>
          <w:lang w:bidi="fa-IR"/>
        </w:rPr>
        <w:t>استفاده</w:t>
      </w:r>
      <w:r w:rsidRPr="0045661E">
        <w:rPr>
          <w:rFonts w:asciiTheme="minorBidi" w:eastAsia="Calibri" w:hAnsiTheme="minorBidi" w:cs="B Zar" w:hint="cs"/>
          <w:color w:val="000000" w:themeColor="text1"/>
          <w:sz w:val="24"/>
          <w:szCs w:val="24"/>
          <w:rtl/>
          <w:lang w:bidi="fa-IR"/>
        </w:rPr>
        <w:t xml:space="preserve"> شده است</w:t>
      </w:r>
      <w:r w:rsidR="0053620D">
        <w:rPr>
          <w:rFonts w:asciiTheme="minorBidi" w:eastAsia="Calibri" w:hAnsiTheme="minorBidi" w:cs="B Zar" w:hint="cs"/>
          <w:color w:val="000000" w:themeColor="text1"/>
          <w:sz w:val="24"/>
          <w:szCs w:val="24"/>
          <w:rtl/>
          <w:lang w:bidi="fa-IR"/>
        </w:rPr>
        <w:t>.</w:t>
      </w:r>
      <w:r w:rsidRPr="0045661E">
        <w:rPr>
          <w:rFonts w:asciiTheme="minorBidi" w:eastAsia="Calibri" w:hAnsiTheme="minorBidi" w:cs="B Zar" w:hint="cs"/>
          <w:color w:val="000000" w:themeColor="text1"/>
          <w:sz w:val="24"/>
          <w:szCs w:val="24"/>
          <w:rtl/>
          <w:lang w:bidi="fa-IR"/>
        </w:rPr>
        <w:t xml:space="preserve"> </w:t>
      </w:r>
      <w:r w:rsidR="0053620D">
        <w:rPr>
          <w:rFonts w:asciiTheme="minorBidi" w:eastAsia="Calibri" w:hAnsiTheme="minorBidi" w:cs="B Zar" w:hint="cs"/>
          <w:color w:val="000000" w:themeColor="text1"/>
          <w:sz w:val="24"/>
          <w:szCs w:val="24"/>
          <w:rtl/>
          <w:lang w:bidi="fa-IR"/>
        </w:rPr>
        <w:t>اعتبارسنجی یافته</w:t>
      </w:r>
      <w:r w:rsidR="0053620D">
        <w:rPr>
          <w:rFonts w:asciiTheme="minorBidi" w:eastAsia="Calibri" w:hAnsiTheme="minorBidi" w:cs="B Zar"/>
          <w:color w:val="000000" w:themeColor="text1"/>
          <w:sz w:val="24"/>
          <w:szCs w:val="24"/>
          <w:rtl/>
          <w:lang w:bidi="fa-IR"/>
        </w:rPr>
        <w:softHyphen/>
      </w:r>
      <w:r w:rsidR="0053620D">
        <w:rPr>
          <w:rFonts w:asciiTheme="minorBidi" w:eastAsia="Calibri" w:hAnsiTheme="minorBidi" w:cs="B Zar" w:hint="cs"/>
          <w:color w:val="000000" w:themeColor="text1"/>
          <w:sz w:val="24"/>
          <w:szCs w:val="24"/>
          <w:rtl/>
          <w:lang w:bidi="fa-IR"/>
        </w:rPr>
        <w:t>های فراترکیب با استفاده از نظر خبرگان قابل اجرا هست در گام بعد، اعتبارسنجی شاخص</w:t>
      </w:r>
      <w:r w:rsidR="0053620D">
        <w:rPr>
          <w:rFonts w:asciiTheme="minorBidi" w:eastAsia="Calibri" w:hAnsiTheme="minorBidi" w:cs="B Zar"/>
          <w:color w:val="000000" w:themeColor="text1"/>
          <w:sz w:val="24"/>
          <w:szCs w:val="24"/>
          <w:rtl/>
          <w:lang w:bidi="fa-IR"/>
        </w:rPr>
        <w:softHyphen/>
      </w:r>
      <w:r w:rsidR="0053620D">
        <w:rPr>
          <w:rFonts w:asciiTheme="minorBidi" w:eastAsia="Calibri" w:hAnsiTheme="minorBidi" w:cs="B Zar" w:hint="cs"/>
          <w:color w:val="000000" w:themeColor="text1"/>
          <w:sz w:val="24"/>
          <w:szCs w:val="24"/>
          <w:rtl/>
          <w:lang w:bidi="fa-IR"/>
        </w:rPr>
        <w:t>های موثر بر تقلب مدیران در گزارشگری مالی با رویکرد تئوری شش ضلعی تقلب، با استفاده از  نظرات خبرگان حوزه حسابداری و حسابرسی و مدیران شرکت</w:t>
      </w:r>
      <w:r w:rsidR="0053620D">
        <w:rPr>
          <w:rFonts w:asciiTheme="minorBidi" w:eastAsia="Calibri" w:hAnsiTheme="minorBidi" w:cs="B Zar"/>
          <w:color w:val="000000" w:themeColor="text1"/>
          <w:sz w:val="24"/>
          <w:szCs w:val="24"/>
          <w:rtl/>
          <w:lang w:bidi="fa-IR"/>
        </w:rPr>
        <w:softHyphen/>
      </w:r>
      <w:r w:rsidR="0053620D">
        <w:rPr>
          <w:rFonts w:asciiTheme="minorBidi" w:eastAsia="Calibri" w:hAnsiTheme="minorBidi" w:cs="B Zar" w:hint="cs"/>
          <w:color w:val="000000" w:themeColor="text1"/>
          <w:sz w:val="24"/>
          <w:szCs w:val="24"/>
          <w:rtl/>
          <w:lang w:bidi="fa-IR"/>
        </w:rPr>
        <w:t xml:space="preserve">ها که آشنا و مطلع با موضوع بودند انجام شد. </w:t>
      </w:r>
      <w:r w:rsidRPr="0045661E">
        <w:rPr>
          <w:rFonts w:asciiTheme="minorBidi" w:eastAsia="Calibri" w:hAnsiTheme="minorBidi" w:cs="B Zar" w:hint="cs"/>
          <w:color w:val="000000" w:themeColor="text1"/>
          <w:sz w:val="24"/>
          <w:szCs w:val="24"/>
          <w:rtl/>
          <w:lang w:bidi="fa-IR"/>
        </w:rPr>
        <w:t>بدین ترتیب</w:t>
      </w:r>
      <w:r w:rsidR="0053620D">
        <w:rPr>
          <w:rFonts w:asciiTheme="minorBidi" w:eastAsia="Calibri" w:hAnsiTheme="minorBidi" w:cs="B Zar" w:hint="cs"/>
          <w:color w:val="000000" w:themeColor="text1"/>
          <w:sz w:val="24"/>
          <w:szCs w:val="24"/>
          <w:rtl/>
          <w:lang w:bidi="fa-IR"/>
        </w:rPr>
        <w:t xml:space="preserve"> تعداد 15 نفر از خبرگان بهره</w:t>
      </w:r>
      <w:r w:rsidR="0053620D">
        <w:rPr>
          <w:rFonts w:asciiTheme="minorBidi" w:eastAsia="Calibri" w:hAnsiTheme="minorBidi" w:cs="B Zar"/>
          <w:color w:val="000000" w:themeColor="text1"/>
          <w:sz w:val="24"/>
          <w:szCs w:val="24"/>
          <w:rtl/>
          <w:lang w:bidi="fa-IR"/>
        </w:rPr>
        <w:softHyphen/>
      </w:r>
      <w:r w:rsidR="0053620D">
        <w:rPr>
          <w:rFonts w:asciiTheme="minorBidi" w:eastAsia="Calibri" w:hAnsiTheme="minorBidi" w:cs="B Zar" w:hint="cs"/>
          <w:color w:val="000000" w:themeColor="text1"/>
          <w:sz w:val="24"/>
          <w:szCs w:val="24"/>
          <w:rtl/>
          <w:lang w:bidi="fa-IR"/>
        </w:rPr>
        <w:t>گیری از روش نمونه</w:t>
      </w:r>
      <w:r w:rsidR="0053620D">
        <w:rPr>
          <w:rFonts w:asciiTheme="minorBidi" w:eastAsia="Calibri" w:hAnsiTheme="minorBidi" w:cs="B Zar"/>
          <w:color w:val="000000" w:themeColor="text1"/>
          <w:sz w:val="24"/>
          <w:szCs w:val="24"/>
          <w:rtl/>
          <w:lang w:bidi="fa-IR"/>
        </w:rPr>
        <w:softHyphen/>
      </w:r>
      <w:r w:rsidR="0053620D">
        <w:rPr>
          <w:rFonts w:asciiTheme="minorBidi" w:eastAsia="Calibri" w:hAnsiTheme="minorBidi" w:cs="B Zar" w:hint="cs"/>
          <w:color w:val="000000" w:themeColor="text1"/>
          <w:sz w:val="24"/>
          <w:szCs w:val="24"/>
          <w:rtl/>
          <w:lang w:bidi="fa-IR"/>
        </w:rPr>
        <w:t>گیری غیراحتمالی هدفمند به عنوان نمونه پژوهش تعیین شدند.</w:t>
      </w:r>
      <w:r w:rsidRPr="0045661E">
        <w:rPr>
          <w:rFonts w:asciiTheme="minorBidi" w:eastAsia="Calibri" w:hAnsiTheme="minorBidi" w:cs="B Zar" w:hint="cs"/>
          <w:color w:val="000000" w:themeColor="text1"/>
          <w:sz w:val="24"/>
          <w:szCs w:val="24"/>
          <w:rtl/>
          <w:lang w:bidi="fa-IR"/>
        </w:rPr>
        <w:t xml:space="preserve"> </w:t>
      </w:r>
    </w:p>
    <w:p w14:paraId="3A338D5E" w14:textId="4887232F" w:rsidR="0053620D" w:rsidRDefault="0053620D" w:rsidP="00FB308C">
      <w:pPr>
        <w:bidi/>
        <w:spacing w:line="240" w:lineRule="auto"/>
        <w:jc w:val="both"/>
        <w:rPr>
          <w:rFonts w:asciiTheme="minorBidi" w:eastAsia="Calibri" w:hAnsiTheme="minorBidi" w:cs="B Zar"/>
          <w:color w:val="000000" w:themeColor="text1"/>
          <w:sz w:val="24"/>
          <w:szCs w:val="24"/>
          <w:rtl/>
          <w:lang w:bidi="fa-IR"/>
        </w:rPr>
      </w:pPr>
      <w:r>
        <w:rPr>
          <w:rFonts w:asciiTheme="minorBidi" w:eastAsia="Calibri" w:hAnsiTheme="minorBidi" w:cs="B Zar" w:hint="cs"/>
          <w:color w:val="000000" w:themeColor="text1"/>
          <w:sz w:val="24"/>
          <w:szCs w:val="24"/>
          <w:rtl/>
          <w:lang w:bidi="fa-IR"/>
        </w:rPr>
        <w:t>تحلیل محتوا، مرحله</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ای از فرایند اطلاعاتی است که به کمک آن محتوای اطلاعات با استفاده از به</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کارگیری قوانین طبقه</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بندی شده و به صورت داده</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های خلاصه</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شده  و قابل مقابسه درمی</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آید. روش آنتروپی شانون پردازش داده</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ها را در مبحث تحلیل محتوا بسیار قوی انجام می</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 xml:space="preserve">دهد. در </w:t>
      </w:r>
      <w:r w:rsidRPr="0053620D">
        <w:rPr>
          <w:rFonts w:asciiTheme="minorBidi" w:eastAsia="Calibri" w:hAnsiTheme="minorBidi" w:cs="B Zar" w:hint="cs"/>
          <w:color w:val="000000" w:themeColor="text1"/>
          <w:sz w:val="24"/>
          <w:szCs w:val="24"/>
          <w:rtl/>
          <w:lang w:bidi="fa-IR"/>
        </w:rPr>
        <w:t>این روش اب</w:t>
      </w:r>
      <w:r>
        <w:rPr>
          <w:rFonts w:asciiTheme="minorBidi" w:eastAsia="Calibri" w:hAnsiTheme="minorBidi" w:cs="B Zar" w:hint="cs"/>
          <w:color w:val="000000" w:themeColor="text1"/>
          <w:sz w:val="24"/>
          <w:szCs w:val="24"/>
          <w:rtl/>
          <w:lang w:bidi="fa-IR"/>
        </w:rPr>
        <w:t>تدا پیام</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ها بر حسب مقوله</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ها به تناسب هر پاسخگو در قالب فراوانی شمارش می</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شوند. سپس با استفاده از بار اطلاعاتی هر مقوله، درجه اهمیت هر یک محاسبه می</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شود (دهقانی و همکاران).</w:t>
      </w:r>
      <w:r w:rsidR="00A17288">
        <w:rPr>
          <w:rFonts w:asciiTheme="minorBidi" w:eastAsia="Calibri" w:hAnsiTheme="minorBidi" w:cs="B Zar" w:hint="cs"/>
          <w:color w:val="000000" w:themeColor="text1"/>
          <w:sz w:val="24"/>
          <w:szCs w:val="24"/>
          <w:rtl/>
          <w:lang w:bidi="fa-IR"/>
        </w:rPr>
        <w:t xml:space="preserve"> در این روش از روش آنتروپی شانون به دلیل قدرت آن و سادگی محاسبه استفاده شده است.</w:t>
      </w:r>
    </w:p>
    <w:p w14:paraId="035D9C5E" w14:textId="029EFC77" w:rsidR="00A17288" w:rsidRPr="0053620D" w:rsidRDefault="00A17288" w:rsidP="00FB308C">
      <w:pPr>
        <w:bidi/>
        <w:spacing w:line="240" w:lineRule="auto"/>
        <w:jc w:val="both"/>
        <w:rPr>
          <w:rFonts w:asciiTheme="minorBidi" w:eastAsia="Calibri" w:hAnsiTheme="minorBidi" w:cs="B Zar"/>
          <w:i/>
          <w:iCs/>
          <w:color w:val="000000" w:themeColor="text1"/>
          <w:sz w:val="24"/>
          <w:szCs w:val="24"/>
          <w:rtl/>
          <w:lang w:bidi="fa-IR"/>
        </w:rPr>
      </w:pPr>
      <w:r>
        <w:rPr>
          <w:rFonts w:asciiTheme="minorBidi" w:eastAsia="Calibri" w:hAnsiTheme="minorBidi" w:cs="B Zar" w:hint="cs"/>
          <w:color w:val="000000" w:themeColor="text1"/>
          <w:sz w:val="24"/>
          <w:szCs w:val="24"/>
          <w:rtl/>
          <w:lang w:bidi="fa-IR"/>
        </w:rPr>
        <w:t>برای انجام آنتروپی شانون به این ترتیب عمل می</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شود: ابتدا ماتریس تصمیم تشکیل شده و فراوانی هر یک از مقوله</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ها مشخص می</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شود؛ و سپس ماتریس فراوانی</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ها باید نرمال شوند که برای این منظور از نرمال</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سازی خطی استفاده می</w:t>
      </w:r>
      <w:r>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شود:</w:t>
      </w:r>
    </w:p>
    <w:p w14:paraId="454C7B5F" w14:textId="77777777" w:rsidR="00E0304F" w:rsidRPr="0045661E" w:rsidRDefault="00E0304F" w:rsidP="00FB308C">
      <w:pPr>
        <w:bidi/>
        <w:spacing w:line="240" w:lineRule="auto"/>
        <w:jc w:val="both"/>
        <w:rPr>
          <w:rFonts w:asciiTheme="majorBidi" w:eastAsia="Calibri" w:hAnsiTheme="majorBidi" w:cstheme="majorBidi"/>
          <w:b/>
          <w:color w:val="000000" w:themeColor="text1"/>
          <w:sz w:val="24"/>
          <w:szCs w:val="24"/>
          <w:vertAlign w:val="subscript"/>
          <w:rtl/>
          <w:lang w:bidi="fa-IR"/>
        </w:rPr>
      </w:pPr>
      <w:r w:rsidRPr="0045661E">
        <w:rPr>
          <w:rFonts w:asciiTheme="majorBidi" w:eastAsia="Calibri" w:hAnsiTheme="majorBidi" w:cstheme="majorBidi"/>
          <w:bCs/>
          <w:color w:val="000000" w:themeColor="text1"/>
          <w:sz w:val="24"/>
          <w:szCs w:val="24"/>
          <w:lang w:bidi="fa-IR"/>
        </w:rPr>
        <w:t>-k</w:t>
      </w:r>
      <m:oMath>
        <m:nary>
          <m:naryPr>
            <m:chr m:val="∑"/>
            <m:limLoc m:val="subSup"/>
            <m:ctrlPr>
              <w:rPr>
                <w:rFonts w:ascii="Cambria Math" w:eastAsia="Calibri" w:hAnsi="Cambria Math" w:cstheme="majorBidi"/>
                <w:bCs/>
                <w:i/>
                <w:color w:val="000000" w:themeColor="text1"/>
                <w:sz w:val="24"/>
                <w:szCs w:val="24"/>
                <w:lang w:bidi="fa-IR"/>
              </w:rPr>
            </m:ctrlPr>
          </m:naryPr>
          <m:sub>
            <m:r>
              <w:rPr>
                <w:rFonts w:ascii="Cambria Math" w:eastAsia="Calibri" w:hAnsi="Cambria Math" w:cstheme="majorBidi"/>
                <w:color w:val="000000" w:themeColor="text1"/>
                <w:sz w:val="24"/>
                <w:szCs w:val="24"/>
                <w:lang w:bidi="fa-IR"/>
              </w:rPr>
              <m:t>i=1</m:t>
            </m:r>
          </m:sub>
          <m:sup>
            <m:r>
              <w:rPr>
                <w:rFonts w:ascii="Cambria Math" w:eastAsia="Calibri" w:hAnsi="Cambria Math" w:cstheme="majorBidi"/>
                <w:color w:val="000000" w:themeColor="text1"/>
                <w:sz w:val="24"/>
                <w:szCs w:val="24"/>
                <w:lang w:bidi="fa-IR"/>
              </w:rPr>
              <m:t>m</m:t>
            </m:r>
          </m:sup>
          <m:e>
            <m:sSub>
              <m:sSubPr>
                <m:ctrlPr>
                  <w:rPr>
                    <w:rFonts w:ascii="Cambria Math" w:eastAsia="Calibri" w:hAnsi="Cambria Math" w:cstheme="majorBidi"/>
                    <w:bCs/>
                    <w:i/>
                    <w:color w:val="000000" w:themeColor="text1"/>
                    <w:sz w:val="24"/>
                    <w:szCs w:val="24"/>
                    <w:lang w:bidi="fa-IR"/>
                  </w:rPr>
                </m:ctrlPr>
              </m:sSubPr>
              <m:e>
                <m:r>
                  <w:rPr>
                    <w:rFonts w:ascii="Cambria Math" w:eastAsia="Calibri" w:hAnsi="Cambria Math" w:cstheme="majorBidi"/>
                    <w:color w:val="000000" w:themeColor="text1"/>
                    <w:sz w:val="24"/>
                    <w:szCs w:val="24"/>
                    <w:lang w:bidi="fa-IR"/>
                  </w:rPr>
                  <m:t>p</m:t>
                </m:r>
              </m:e>
              <m:sub>
                <m:r>
                  <w:rPr>
                    <w:rFonts w:ascii="Cambria Math" w:eastAsia="Calibri" w:hAnsi="Cambria Math" w:cstheme="majorBidi"/>
                    <w:color w:val="000000" w:themeColor="text1"/>
                    <w:sz w:val="24"/>
                    <w:szCs w:val="24"/>
                    <w:lang w:bidi="fa-IR"/>
                  </w:rPr>
                  <m:t>i.j</m:t>
                </m:r>
              </m:sub>
            </m:sSub>
            <m:sSub>
              <m:sSubPr>
                <m:ctrlPr>
                  <w:rPr>
                    <w:rFonts w:ascii="Cambria Math" w:eastAsia="Calibri" w:hAnsi="Cambria Math" w:cstheme="majorBidi"/>
                    <w:bCs/>
                    <w:i/>
                    <w:color w:val="000000" w:themeColor="text1"/>
                    <w:sz w:val="24"/>
                    <w:szCs w:val="24"/>
                    <w:lang w:bidi="fa-IR"/>
                  </w:rPr>
                </m:ctrlPr>
              </m:sSubPr>
              <m:e>
                <m:func>
                  <m:funcPr>
                    <m:ctrlPr>
                      <w:rPr>
                        <w:rFonts w:ascii="Cambria Math" w:eastAsia="Calibri" w:hAnsi="Cambria Math" w:cstheme="majorBidi"/>
                        <w:bCs/>
                        <w:i/>
                        <w:color w:val="000000" w:themeColor="text1"/>
                        <w:sz w:val="24"/>
                        <w:szCs w:val="24"/>
                        <w:lang w:bidi="fa-IR"/>
                      </w:rPr>
                    </m:ctrlPr>
                  </m:funcPr>
                  <m:fName>
                    <m:r>
                      <m:rPr>
                        <m:sty m:val="p"/>
                      </m:rPr>
                      <w:rPr>
                        <w:rFonts w:ascii="Cambria Math" w:eastAsia="Calibri" w:hAnsi="Cambria Math" w:cstheme="majorBidi"/>
                        <w:color w:val="000000" w:themeColor="text1"/>
                        <w:sz w:val="24"/>
                        <w:szCs w:val="24"/>
                        <w:lang w:bidi="fa-IR"/>
                      </w:rPr>
                      <m:t>ln</m:t>
                    </m:r>
                  </m:fName>
                  <m:e>
                    <m:r>
                      <w:rPr>
                        <w:rFonts w:ascii="Cambria Math" w:eastAsia="Calibri" w:hAnsi="Cambria Math" w:cstheme="majorBidi"/>
                        <w:color w:val="000000" w:themeColor="text1"/>
                        <w:sz w:val="24"/>
                        <w:szCs w:val="24"/>
                        <w:lang w:bidi="fa-IR"/>
                      </w:rPr>
                      <m:t>(p</m:t>
                    </m:r>
                  </m:e>
                </m:func>
              </m:e>
              <m:sub>
                <m:r>
                  <w:rPr>
                    <w:rFonts w:ascii="Cambria Math" w:eastAsia="Calibri" w:hAnsi="Cambria Math" w:cstheme="majorBidi"/>
                    <w:color w:val="000000" w:themeColor="text1"/>
                    <w:sz w:val="24"/>
                    <w:szCs w:val="24"/>
                    <w:lang w:bidi="fa-IR"/>
                  </w:rPr>
                  <m:t>i.j</m:t>
                </m:r>
              </m:sub>
            </m:sSub>
            <m:r>
              <w:rPr>
                <w:rFonts w:ascii="Cambria Math" w:eastAsia="Calibri" w:hAnsi="Cambria Math" w:cstheme="majorBidi"/>
                <w:color w:val="000000" w:themeColor="text1"/>
                <w:sz w:val="24"/>
                <w:szCs w:val="24"/>
                <w:lang w:bidi="fa-IR"/>
              </w:rPr>
              <m:t>)i=1.2.3…m</m:t>
            </m:r>
          </m:e>
        </m:nary>
      </m:oMath>
      <w:r w:rsidRPr="0045661E">
        <w:rPr>
          <w:rFonts w:asciiTheme="majorBidi" w:eastAsia="Calibri" w:hAnsiTheme="majorBidi" w:cstheme="majorBidi"/>
          <w:bCs/>
          <w:color w:val="000000" w:themeColor="text1"/>
          <w:sz w:val="24"/>
          <w:szCs w:val="24"/>
          <w:rtl/>
          <w:lang w:bidi="fa-IR"/>
        </w:rPr>
        <w:t xml:space="preserve"> = </w:t>
      </w:r>
      <w:r w:rsidRPr="0045661E">
        <w:rPr>
          <w:rFonts w:asciiTheme="majorBidi" w:eastAsia="Calibri" w:hAnsiTheme="majorBidi" w:cstheme="majorBidi"/>
          <w:bCs/>
          <w:color w:val="000000" w:themeColor="text1"/>
          <w:sz w:val="24"/>
          <w:szCs w:val="24"/>
          <w:lang w:bidi="fa-IR"/>
        </w:rPr>
        <w:t>E</w:t>
      </w:r>
      <w:r w:rsidRPr="0045661E">
        <w:rPr>
          <w:rFonts w:asciiTheme="majorBidi" w:eastAsia="Calibri" w:hAnsiTheme="majorBidi" w:cstheme="majorBidi"/>
          <w:b/>
          <w:color w:val="000000" w:themeColor="text1"/>
          <w:sz w:val="24"/>
          <w:szCs w:val="24"/>
          <w:vertAlign w:val="subscript"/>
          <w:lang w:bidi="fa-IR"/>
        </w:rPr>
        <w:t>j</w:t>
      </w:r>
    </w:p>
    <w:p w14:paraId="1CFA0BEA" w14:textId="2448D1D8" w:rsidR="00E0304F" w:rsidRPr="00A17288" w:rsidRDefault="00E0304F" w:rsidP="00FB308C">
      <w:pPr>
        <w:bidi/>
        <w:spacing w:line="240" w:lineRule="auto"/>
        <w:jc w:val="both"/>
        <w:rPr>
          <w:rFonts w:asciiTheme="minorBidi" w:eastAsia="Calibri" w:hAnsiTheme="minorBidi" w:cs="B Zar"/>
          <w:b/>
          <w:color w:val="000000" w:themeColor="text1"/>
          <w:sz w:val="24"/>
          <w:szCs w:val="24"/>
          <w:rtl/>
          <w:lang w:bidi="fa-IR"/>
        </w:rPr>
      </w:pPr>
      <w:r w:rsidRPr="0045661E">
        <w:rPr>
          <w:rFonts w:asciiTheme="minorBidi" w:eastAsia="Calibri" w:hAnsiTheme="minorBidi" w:cs="B Zar" w:hint="cs"/>
          <w:b/>
          <w:color w:val="000000" w:themeColor="text1"/>
          <w:sz w:val="24"/>
          <w:szCs w:val="24"/>
          <w:rtl/>
          <w:lang w:bidi="fa-IR"/>
        </w:rPr>
        <w:t xml:space="preserve">که در آن  </w:t>
      </w:r>
      <w:r w:rsidRPr="0045661E">
        <w:rPr>
          <w:rFonts w:asciiTheme="majorBidi" w:eastAsia="Calibri" w:hAnsiTheme="majorBidi" w:cstheme="majorBidi"/>
          <w:b/>
          <w:color w:val="000000" w:themeColor="text1"/>
          <w:sz w:val="24"/>
          <w:szCs w:val="24"/>
          <w:lang w:bidi="fa-IR"/>
        </w:rPr>
        <w:t xml:space="preserve">k= </w:t>
      </w:r>
      <m:oMath>
        <m:f>
          <m:fPr>
            <m:ctrlPr>
              <w:rPr>
                <w:rFonts w:ascii="Cambria Math" w:eastAsia="Calibri" w:hAnsi="Cambria Math" w:cstheme="majorBidi"/>
                <w:b/>
                <w:i/>
                <w:color w:val="000000" w:themeColor="text1"/>
                <w:sz w:val="24"/>
                <w:szCs w:val="24"/>
                <w:lang w:bidi="fa-IR"/>
              </w:rPr>
            </m:ctrlPr>
          </m:fPr>
          <m:num>
            <m:r>
              <m:rPr>
                <m:sty m:val="bi"/>
              </m:rPr>
              <w:rPr>
                <w:rFonts w:ascii="Cambria Math" w:eastAsia="Calibri" w:hAnsi="Cambria Math" w:cstheme="majorBidi"/>
                <w:color w:val="000000" w:themeColor="text1"/>
                <w:sz w:val="24"/>
                <w:szCs w:val="24"/>
                <w:lang w:bidi="fa-IR"/>
              </w:rPr>
              <m:t>1</m:t>
            </m:r>
          </m:num>
          <m:den>
            <m:r>
              <m:rPr>
                <m:sty m:val="bi"/>
              </m:rPr>
              <w:rPr>
                <w:rFonts w:ascii="Cambria Math" w:eastAsia="Calibri" w:hAnsi="Cambria Math" w:cstheme="majorBidi"/>
                <w:color w:val="000000" w:themeColor="text1"/>
                <w:sz w:val="24"/>
                <w:szCs w:val="24"/>
                <w:lang w:bidi="fa-IR"/>
              </w:rPr>
              <m:t>ln (m)</m:t>
            </m:r>
          </m:den>
        </m:f>
      </m:oMath>
    </w:p>
    <w:p w14:paraId="51E7C817" w14:textId="0A0A1C10" w:rsidR="00A17288" w:rsidRDefault="00A17288" w:rsidP="00FB308C">
      <w:pPr>
        <w:bidi/>
        <w:spacing w:line="240" w:lineRule="auto"/>
        <w:jc w:val="both"/>
        <w:rPr>
          <w:rFonts w:asciiTheme="minorBidi" w:eastAsia="Calibri" w:hAnsiTheme="minorBidi" w:cs="B Zar"/>
          <w:b/>
          <w:color w:val="000000" w:themeColor="text1"/>
          <w:sz w:val="24"/>
          <w:szCs w:val="24"/>
          <w:rtl/>
          <w:lang w:bidi="fa-IR"/>
        </w:rPr>
      </w:pPr>
      <w:r>
        <w:rPr>
          <w:rFonts w:asciiTheme="minorBidi" w:eastAsia="Calibri" w:hAnsiTheme="minorBidi" w:cs="B Zar" w:hint="cs"/>
          <w:b/>
          <w:color w:val="000000" w:themeColor="text1"/>
          <w:sz w:val="24"/>
          <w:szCs w:val="24"/>
          <w:rtl/>
          <w:lang w:bidi="fa-IR"/>
        </w:rPr>
        <w:lastRenderedPageBreak/>
        <w:t>در مرحله بعد ضریب اهمیت هر یک از مقوله</w:t>
      </w:r>
      <w:r>
        <w:rPr>
          <w:rFonts w:asciiTheme="minorBidi" w:eastAsia="Calibri" w:hAnsiTheme="minorBidi" w:cs="B Zar"/>
          <w:b/>
          <w:color w:val="000000" w:themeColor="text1"/>
          <w:sz w:val="24"/>
          <w:szCs w:val="24"/>
          <w:rtl/>
          <w:lang w:bidi="fa-IR"/>
        </w:rPr>
        <w:softHyphen/>
      </w:r>
      <w:r>
        <w:rPr>
          <w:rFonts w:asciiTheme="minorBidi" w:eastAsia="Calibri" w:hAnsiTheme="minorBidi" w:cs="B Zar" w:hint="cs"/>
          <w:b/>
          <w:color w:val="000000" w:themeColor="text1"/>
          <w:sz w:val="24"/>
          <w:szCs w:val="24"/>
          <w:rtl/>
          <w:lang w:bidi="fa-IR"/>
        </w:rPr>
        <w:t>ها باید محاسبه شود، هر مقوله که دارای بار اطلاعاتی بیشتری باشد از درجه اهمیت (</w:t>
      </w:r>
      <w:r w:rsidR="009854DB" w:rsidRPr="00126F5F">
        <w:rPr>
          <w:rFonts w:asciiTheme="majorBidi" w:hAnsiTheme="majorBidi" w:cstheme="majorBidi"/>
          <w:color w:val="000000" w:themeColor="text1"/>
          <w:sz w:val="18"/>
          <w:szCs w:val="18"/>
          <w:lang w:bidi="fa-IR"/>
        </w:rPr>
        <w:t>W</w:t>
      </w:r>
      <w:r w:rsidR="009854DB" w:rsidRPr="00126F5F">
        <w:rPr>
          <w:rFonts w:asciiTheme="majorBidi" w:hAnsiTheme="majorBidi" w:cstheme="majorBidi"/>
          <w:color w:val="000000" w:themeColor="text1"/>
          <w:sz w:val="18"/>
          <w:szCs w:val="18"/>
          <w:vertAlign w:val="subscript"/>
          <w:lang w:bidi="fa-IR"/>
        </w:rPr>
        <w:t>i</w:t>
      </w:r>
      <w:r>
        <w:rPr>
          <w:rFonts w:asciiTheme="minorBidi" w:eastAsia="Calibri" w:hAnsiTheme="minorBidi" w:cs="B Zar" w:hint="cs"/>
          <w:b/>
          <w:color w:val="000000" w:themeColor="text1"/>
          <w:sz w:val="24"/>
          <w:szCs w:val="24"/>
          <w:rtl/>
          <w:lang w:bidi="fa-IR"/>
        </w:rPr>
        <w:t>) بیشتری برخوردار است، که برای این منظور از رابطه زیر استفاده می</w:t>
      </w:r>
      <w:r>
        <w:rPr>
          <w:rFonts w:asciiTheme="minorBidi" w:eastAsia="Calibri" w:hAnsiTheme="minorBidi" w:cs="B Zar"/>
          <w:b/>
          <w:color w:val="000000" w:themeColor="text1"/>
          <w:sz w:val="24"/>
          <w:szCs w:val="24"/>
          <w:rtl/>
          <w:lang w:bidi="fa-IR"/>
        </w:rPr>
        <w:softHyphen/>
      </w:r>
      <w:r>
        <w:rPr>
          <w:rFonts w:asciiTheme="minorBidi" w:eastAsia="Calibri" w:hAnsiTheme="minorBidi" w:cs="B Zar" w:hint="cs"/>
          <w:b/>
          <w:color w:val="000000" w:themeColor="text1"/>
          <w:sz w:val="24"/>
          <w:szCs w:val="24"/>
          <w:rtl/>
          <w:lang w:bidi="fa-IR"/>
        </w:rPr>
        <w:t>شود.</w:t>
      </w:r>
    </w:p>
    <w:p w14:paraId="24684719" w14:textId="77777777" w:rsidR="00A17288" w:rsidRPr="0045661E" w:rsidRDefault="00A17288" w:rsidP="00FB308C">
      <w:pPr>
        <w:bidi/>
        <w:spacing w:line="240" w:lineRule="auto"/>
        <w:jc w:val="both"/>
        <w:rPr>
          <w:rFonts w:asciiTheme="minorBidi" w:eastAsia="Calibri" w:hAnsiTheme="minorBidi" w:cs="B Zar"/>
          <w:b/>
          <w:color w:val="000000" w:themeColor="text1"/>
          <w:sz w:val="24"/>
          <w:szCs w:val="24"/>
          <w:rtl/>
          <w:lang w:bidi="fa-IR"/>
        </w:rPr>
      </w:pPr>
      <w:r w:rsidRPr="0045661E">
        <w:rPr>
          <w:rFonts w:asciiTheme="majorBidi" w:eastAsia="Calibri" w:hAnsiTheme="majorBidi" w:cstheme="majorBidi"/>
          <w:bCs/>
          <w:color w:val="000000" w:themeColor="text1"/>
          <w:sz w:val="24"/>
          <w:szCs w:val="24"/>
          <w:lang w:bidi="fa-IR"/>
        </w:rPr>
        <w:t>W</w:t>
      </w:r>
      <w:r w:rsidRPr="0045661E">
        <w:rPr>
          <w:rFonts w:asciiTheme="minorBidi" w:eastAsia="Calibri" w:hAnsiTheme="minorBidi" w:cs="B Zar"/>
          <w:b/>
          <w:color w:val="000000" w:themeColor="text1"/>
          <w:sz w:val="24"/>
          <w:szCs w:val="24"/>
          <w:vertAlign w:val="subscript"/>
          <w:lang w:bidi="fa-IR"/>
        </w:rPr>
        <w:t>j</w:t>
      </w:r>
      <w:r w:rsidRPr="0045661E">
        <w:rPr>
          <w:rFonts w:asciiTheme="minorBidi" w:eastAsia="Calibri" w:hAnsiTheme="minorBidi" w:cs="B Zar"/>
          <w:b/>
          <w:color w:val="000000" w:themeColor="text1"/>
          <w:sz w:val="24"/>
          <w:szCs w:val="24"/>
          <w:lang w:bidi="fa-IR"/>
        </w:rPr>
        <w:t xml:space="preserve"> = </w:t>
      </w:r>
      <m:oMath>
        <m:f>
          <m:fPr>
            <m:ctrlPr>
              <w:rPr>
                <w:rFonts w:ascii="Cambria Math" w:eastAsia="Calibri" w:hAnsi="Cambria Math" w:cstheme="majorBidi"/>
                <w:b/>
                <w:i/>
                <w:color w:val="000000" w:themeColor="text1"/>
                <w:sz w:val="24"/>
                <w:szCs w:val="24"/>
                <w:lang w:bidi="fa-IR"/>
              </w:rPr>
            </m:ctrlPr>
          </m:fPr>
          <m:num>
            <m:sSub>
              <m:sSubPr>
                <m:ctrlPr>
                  <w:rPr>
                    <w:rFonts w:ascii="Cambria Math" w:eastAsia="Calibri" w:hAnsi="Cambria Math" w:cstheme="majorBidi"/>
                    <w:b/>
                    <w:i/>
                    <w:color w:val="000000" w:themeColor="text1"/>
                    <w:sz w:val="24"/>
                    <w:szCs w:val="24"/>
                    <w:lang w:bidi="fa-IR"/>
                  </w:rPr>
                </m:ctrlPr>
              </m:sSubPr>
              <m:e>
                <m:r>
                  <m:rPr>
                    <m:sty m:val="bi"/>
                  </m:rPr>
                  <w:rPr>
                    <w:rFonts w:ascii="Cambria Math" w:eastAsia="Calibri" w:hAnsi="Cambria Math" w:cstheme="majorBidi"/>
                    <w:color w:val="000000" w:themeColor="text1"/>
                    <w:sz w:val="24"/>
                    <w:szCs w:val="24"/>
                    <w:lang w:bidi="fa-IR"/>
                  </w:rPr>
                  <m:t>E</m:t>
                </m:r>
              </m:e>
              <m:sub>
                <m:r>
                  <m:rPr>
                    <m:sty m:val="bi"/>
                  </m:rPr>
                  <w:rPr>
                    <w:rFonts w:ascii="Cambria Math" w:eastAsia="Calibri" w:hAnsi="Cambria Math" w:cstheme="majorBidi"/>
                    <w:color w:val="000000" w:themeColor="text1"/>
                    <w:sz w:val="24"/>
                    <w:szCs w:val="24"/>
                    <w:lang w:bidi="fa-IR"/>
                  </w:rPr>
                  <m:t>j</m:t>
                </m:r>
              </m:sub>
            </m:sSub>
          </m:num>
          <m:den>
            <m:nary>
              <m:naryPr>
                <m:chr m:val="∑"/>
                <m:limLoc m:val="undOvr"/>
                <m:supHide m:val="1"/>
                <m:ctrlPr>
                  <w:rPr>
                    <w:rFonts w:ascii="Cambria Math" w:eastAsia="Calibri" w:hAnsi="Cambria Math" w:cstheme="majorBidi"/>
                    <w:b/>
                    <w:i/>
                    <w:color w:val="000000" w:themeColor="text1"/>
                    <w:sz w:val="24"/>
                    <w:szCs w:val="24"/>
                    <w:lang w:bidi="fa-IR"/>
                  </w:rPr>
                </m:ctrlPr>
              </m:naryPr>
              <m:sub>
                <m:r>
                  <m:rPr>
                    <m:sty m:val="bi"/>
                  </m:rPr>
                  <w:rPr>
                    <w:rFonts w:ascii="Cambria Math" w:eastAsia="Calibri" w:hAnsi="Cambria Math" w:cstheme="majorBidi"/>
                    <w:color w:val="000000" w:themeColor="text1"/>
                    <w:sz w:val="24"/>
                    <w:szCs w:val="24"/>
                    <w:lang w:bidi="fa-IR"/>
                  </w:rPr>
                  <m:t>J</m:t>
                </m:r>
              </m:sub>
              <m:sup/>
              <m:e>
                <m:r>
                  <m:rPr>
                    <m:sty m:val="bi"/>
                  </m:rPr>
                  <w:rPr>
                    <w:rFonts w:ascii="Cambria Math" w:eastAsia="Calibri" w:hAnsi="Cambria Math" w:cstheme="majorBidi"/>
                    <w:color w:val="000000" w:themeColor="text1"/>
                    <w:sz w:val="24"/>
                    <w:szCs w:val="24"/>
                    <w:lang w:bidi="fa-IR"/>
                  </w:rPr>
                  <m:t>Ej</m:t>
                </m:r>
              </m:e>
            </m:nary>
          </m:den>
        </m:f>
      </m:oMath>
    </w:p>
    <w:p w14:paraId="245C02B1" w14:textId="0C2237A3" w:rsidR="00E0304F" w:rsidRPr="0045661E" w:rsidRDefault="00E0304F" w:rsidP="00FB308C">
      <w:pPr>
        <w:bidi/>
        <w:spacing w:line="240" w:lineRule="auto"/>
        <w:jc w:val="both"/>
        <w:rPr>
          <w:rFonts w:asciiTheme="minorBidi" w:eastAsia="Calibri" w:hAnsiTheme="minorBidi" w:cs="B Zar"/>
          <w:b/>
          <w:color w:val="000000" w:themeColor="text1"/>
          <w:sz w:val="24"/>
          <w:szCs w:val="24"/>
          <w:rtl/>
          <w:lang w:bidi="fa-IR"/>
        </w:rPr>
      </w:pPr>
      <w:r w:rsidRPr="0045661E">
        <w:rPr>
          <w:rFonts w:asciiTheme="minorBidi" w:eastAsia="Calibri" w:hAnsiTheme="minorBidi" w:cs="B Zar" w:hint="cs"/>
          <w:b/>
          <w:color w:val="000000" w:themeColor="text1"/>
          <w:sz w:val="24"/>
          <w:szCs w:val="24"/>
          <w:rtl/>
          <w:lang w:bidi="fa-IR"/>
        </w:rPr>
        <w:t xml:space="preserve">بر مبنای این روش شاخصی که بیشترین وزن را دارد </w:t>
      </w:r>
      <w:r w:rsidR="00A17288">
        <w:rPr>
          <w:rFonts w:asciiTheme="minorBidi" w:eastAsia="Calibri" w:hAnsiTheme="minorBidi" w:cs="B Zar" w:hint="cs"/>
          <w:b/>
          <w:color w:val="000000" w:themeColor="text1"/>
          <w:sz w:val="24"/>
          <w:szCs w:val="24"/>
          <w:rtl/>
          <w:lang w:bidi="fa-IR"/>
        </w:rPr>
        <w:t>از اهمیت بیشتری برخوردار است، برای محاسبه وزن هر یک از مفاهیم نیز به محاسبه مجموع وزن کدهای آن مفهوم پرداخته شده و براساس وزن</w:t>
      </w:r>
      <w:r w:rsidR="00A17288">
        <w:rPr>
          <w:rFonts w:asciiTheme="minorBidi" w:eastAsia="Calibri" w:hAnsiTheme="minorBidi" w:cs="B Zar"/>
          <w:b/>
          <w:color w:val="000000" w:themeColor="text1"/>
          <w:sz w:val="24"/>
          <w:szCs w:val="24"/>
          <w:rtl/>
          <w:lang w:bidi="fa-IR"/>
        </w:rPr>
        <w:softHyphen/>
      </w:r>
      <w:r w:rsidR="00A17288">
        <w:rPr>
          <w:rFonts w:asciiTheme="minorBidi" w:eastAsia="Calibri" w:hAnsiTheme="minorBidi" w:cs="B Zar" w:hint="cs"/>
          <w:b/>
          <w:color w:val="000000" w:themeColor="text1"/>
          <w:sz w:val="24"/>
          <w:szCs w:val="24"/>
          <w:rtl/>
          <w:lang w:bidi="fa-IR"/>
        </w:rPr>
        <w:t>های به دست آمده در جدول 5، رتبه</w:t>
      </w:r>
      <w:r w:rsidR="00A17288">
        <w:rPr>
          <w:rFonts w:asciiTheme="minorBidi" w:eastAsia="Calibri" w:hAnsiTheme="minorBidi" w:cs="B Zar"/>
          <w:b/>
          <w:color w:val="000000" w:themeColor="text1"/>
          <w:sz w:val="24"/>
          <w:szCs w:val="24"/>
          <w:rtl/>
          <w:lang w:bidi="fa-IR"/>
        </w:rPr>
        <w:softHyphen/>
      </w:r>
      <w:r w:rsidR="00A17288">
        <w:rPr>
          <w:rFonts w:asciiTheme="minorBidi" w:eastAsia="Calibri" w:hAnsiTheme="minorBidi" w:cs="B Zar" w:hint="cs"/>
          <w:b/>
          <w:color w:val="000000" w:themeColor="text1"/>
          <w:sz w:val="24"/>
          <w:szCs w:val="24"/>
          <w:rtl/>
          <w:lang w:bidi="fa-IR"/>
        </w:rPr>
        <w:t>بندی صورت گرفته است.</w:t>
      </w:r>
      <w:r w:rsidRPr="0045661E">
        <w:rPr>
          <w:rFonts w:asciiTheme="minorBidi" w:eastAsia="Calibri" w:hAnsiTheme="minorBidi" w:cs="B Zar" w:hint="cs"/>
          <w:b/>
          <w:color w:val="000000" w:themeColor="text1"/>
          <w:sz w:val="24"/>
          <w:szCs w:val="24"/>
          <w:rtl/>
          <w:lang w:bidi="fa-IR"/>
        </w:rPr>
        <w:t xml:space="preserve"> </w:t>
      </w:r>
    </w:p>
    <w:p w14:paraId="78E00861" w14:textId="6F14B845" w:rsidR="00B945F8" w:rsidRPr="00DB6947" w:rsidRDefault="001C7C26" w:rsidP="00FB308C">
      <w:pPr>
        <w:pStyle w:val="a1"/>
        <w:jc w:val="both"/>
        <w:rPr>
          <w:rFonts w:eastAsia="Calibri"/>
          <w:color w:val="000000" w:themeColor="text1"/>
        </w:rPr>
      </w:pPr>
      <w:r w:rsidRPr="00DB6947">
        <w:rPr>
          <w:rFonts w:eastAsia="Calibri" w:hint="cs"/>
          <w:color w:val="000000" w:themeColor="text1"/>
          <w:rtl/>
        </w:rPr>
        <w:t xml:space="preserve">جدول </w:t>
      </w:r>
      <w:r w:rsidR="005C049D">
        <w:rPr>
          <w:rFonts w:eastAsia="Calibri" w:hint="cs"/>
          <w:color w:val="000000" w:themeColor="text1"/>
          <w:rtl/>
        </w:rPr>
        <w:t>5</w:t>
      </w:r>
      <w:r w:rsidRPr="00DB6947">
        <w:rPr>
          <w:rFonts w:eastAsia="Calibri" w:hint="cs"/>
          <w:color w:val="000000" w:themeColor="text1"/>
          <w:rtl/>
        </w:rPr>
        <w:t xml:space="preserve">: </w:t>
      </w:r>
      <w:r w:rsidR="00A37B9A" w:rsidRPr="00A37B9A">
        <w:rPr>
          <w:rFonts w:eastAsia="Calibri" w:hint="cs"/>
          <w:color w:val="000000" w:themeColor="text1"/>
          <w:highlight w:val="yellow"/>
          <w:rtl/>
        </w:rPr>
        <w:t xml:space="preserve">نتایج حاصل از روش </w:t>
      </w:r>
      <w:r w:rsidRPr="00A37B9A">
        <w:rPr>
          <w:rFonts w:eastAsia="Calibri" w:hint="cs"/>
          <w:color w:val="000000" w:themeColor="text1"/>
          <w:highlight w:val="yellow"/>
          <w:rtl/>
        </w:rPr>
        <w:t>آنتروپی شانون</w:t>
      </w:r>
    </w:p>
    <w:tbl>
      <w:tblPr>
        <w:tblStyle w:val="TableGrid"/>
        <w:bidiVisual/>
        <w:tblW w:w="0" w:type="auto"/>
        <w:tblLook w:val="04A0" w:firstRow="1" w:lastRow="0" w:firstColumn="1" w:lastColumn="0" w:noHBand="0" w:noVBand="1"/>
      </w:tblPr>
      <w:tblGrid>
        <w:gridCol w:w="560"/>
        <w:gridCol w:w="3686"/>
        <w:gridCol w:w="519"/>
        <w:gridCol w:w="755"/>
        <w:gridCol w:w="674"/>
      </w:tblGrid>
      <w:tr w:rsidR="00AB11C5" w:rsidRPr="00126F5F" w14:paraId="3D1EF7C9" w14:textId="77777777" w:rsidTr="00477123">
        <w:tc>
          <w:tcPr>
            <w:tcW w:w="560" w:type="dxa"/>
          </w:tcPr>
          <w:p w14:paraId="621B4440" w14:textId="0E02FBB1"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ردیف</w:t>
            </w:r>
          </w:p>
        </w:tc>
        <w:tc>
          <w:tcPr>
            <w:tcW w:w="3686" w:type="dxa"/>
          </w:tcPr>
          <w:p w14:paraId="45AE6766" w14:textId="07F79880" w:rsidR="00AB11C5" w:rsidRPr="00126F5F" w:rsidRDefault="00A37B9A" w:rsidP="00FB308C">
            <w:pPr>
              <w:bidi/>
              <w:jc w:val="both"/>
              <w:rPr>
                <w:rFonts w:asciiTheme="minorBidi" w:hAnsiTheme="minorBidi" w:cs="B Zar"/>
                <w:color w:val="000000" w:themeColor="text1"/>
                <w:sz w:val="18"/>
                <w:szCs w:val="18"/>
                <w:rtl/>
                <w:lang w:bidi="fa-IR"/>
              </w:rPr>
            </w:pPr>
            <w:r w:rsidRPr="00A37B9A">
              <w:rPr>
                <w:rFonts w:asciiTheme="minorBidi" w:hAnsiTheme="minorBidi" w:cs="B Zar" w:hint="cs"/>
                <w:color w:val="000000" w:themeColor="text1"/>
                <w:sz w:val="18"/>
                <w:szCs w:val="18"/>
                <w:highlight w:val="yellow"/>
                <w:rtl/>
                <w:lang w:bidi="fa-IR"/>
              </w:rPr>
              <w:t>مف</w:t>
            </w:r>
            <w:r w:rsidRPr="00A37B9A">
              <w:rPr>
                <w:rFonts w:cs="B Zar" w:hint="cs"/>
                <w:sz w:val="18"/>
                <w:szCs w:val="18"/>
                <w:highlight w:val="yellow"/>
                <w:rtl/>
                <w:lang w:bidi="fa-IR"/>
              </w:rPr>
              <w:t>اهیم</w:t>
            </w:r>
          </w:p>
        </w:tc>
        <w:tc>
          <w:tcPr>
            <w:tcW w:w="519" w:type="dxa"/>
          </w:tcPr>
          <w:p w14:paraId="4EC19F20" w14:textId="2252B08B"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رتبه</w:t>
            </w:r>
            <w:r>
              <w:rPr>
                <w:rFonts w:asciiTheme="minorBidi" w:hAnsiTheme="minorBidi" w:cs="B Zar" w:hint="cs"/>
                <w:color w:val="000000" w:themeColor="text1"/>
                <w:sz w:val="18"/>
                <w:szCs w:val="18"/>
                <w:rtl/>
                <w:lang w:bidi="fa-IR"/>
              </w:rPr>
              <w:t xml:space="preserve"> در کل</w:t>
            </w:r>
          </w:p>
        </w:tc>
        <w:tc>
          <w:tcPr>
            <w:tcW w:w="755" w:type="dxa"/>
          </w:tcPr>
          <w:p w14:paraId="75027E1E" w14:textId="7228E676" w:rsidR="00AB11C5" w:rsidRPr="00126F5F" w:rsidRDefault="00AB11C5" w:rsidP="00FB308C">
            <w:pPr>
              <w:bidi/>
              <w:jc w:val="both"/>
              <w:rPr>
                <w:rFonts w:asciiTheme="majorBidi" w:hAnsiTheme="majorBidi" w:cstheme="majorBidi"/>
                <w:color w:val="000000" w:themeColor="text1"/>
                <w:sz w:val="18"/>
                <w:szCs w:val="18"/>
                <w:vertAlign w:val="subscript"/>
                <w:rtl/>
                <w:lang w:bidi="fa-IR"/>
              </w:rPr>
            </w:pPr>
            <w:r>
              <w:rPr>
                <w:rFonts w:asciiTheme="majorBidi" w:hAnsiTheme="majorBidi" w:cstheme="majorBidi" w:hint="cs"/>
                <w:color w:val="000000" w:themeColor="text1"/>
                <w:sz w:val="18"/>
                <w:szCs w:val="18"/>
                <w:vertAlign w:val="subscript"/>
                <w:rtl/>
                <w:lang w:bidi="fa-IR"/>
              </w:rPr>
              <w:t xml:space="preserve">عدم اطمینان </w:t>
            </w:r>
            <w:r w:rsidRPr="00126F5F">
              <w:rPr>
                <w:rFonts w:asciiTheme="majorBidi" w:hAnsiTheme="majorBidi" w:cstheme="majorBidi"/>
                <w:color w:val="000000" w:themeColor="text1"/>
                <w:sz w:val="18"/>
                <w:szCs w:val="18"/>
                <w:lang w:bidi="fa-IR"/>
              </w:rPr>
              <w:t>E</w:t>
            </w:r>
            <w:r w:rsidRPr="00126F5F">
              <w:rPr>
                <w:rFonts w:asciiTheme="majorBidi" w:hAnsiTheme="majorBidi" w:cstheme="majorBidi"/>
                <w:color w:val="000000" w:themeColor="text1"/>
                <w:sz w:val="18"/>
                <w:szCs w:val="18"/>
                <w:vertAlign w:val="subscript"/>
                <w:lang w:bidi="fa-IR"/>
              </w:rPr>
              <w:t>j</w:t>
            </w:r>
          </w:p>
        </w:tc>
        <w:tc>
          <w:tcPr>
            <w:tcW w:w="674" w:type="dxa"/>
          </w:tcPr>
          <w:p w14:paraId="043A2AF2" w14:textId="77777777" w:rsidR="0031643B" w:rsidRPr="0031643B" w:rsidRDefault="00AB11C5" w:rsidP="0031643B">
            <w:pPr>
              <w:bidi/>
              <w:jc w:val="both"/>
              <w:rPr>
                <w:rFonts w:asciiTheme="majorBidi" w:hAnsiTheme="majorBidi" w:cstheme="majorBidi"/>
                <w:color w:val="000000" w:themeColor="text1"/>
                <w:sz w:val="18"/>
                <w:szCs w:val="18"/>
                <w:rtl/>
                <w:lang w:bidi="fa-IR"/>
              </w:rPr>
            </w:pPr>
            <w:r>
              <w:rPr>
                <w:rFonts w:asciiTheme="majorBidi" w:hAnsiTheme="majorBidi" w:cstheme="majorBidi" w:hint="cs"/>
                <w:color w:val="000000" w:themeColor="text1"/>
                <w:sz w:val="18"/>
                <w:szCs w:val="18"/>
                <w:vertAlign w:val="subscript"/>
                <w:rtl/>
                <w:lang w:bidi="fa-IR"/>
              </w:rPr>
              <w:t xml:space="preserve">ضریب </w:t>
            </w:r>
            <w:r w:rsidR="0031643B" w:rsidRPr="0031643B">
              <w:rPr>
                <w:rFonts w:asciiTheme="majorBidi" w:hAnsiTheme="majorBidi" w:cstheme="majorBidi" w:hint="cs"/>
                <w:color w:val="000000" w:themeColor="text1"/>
                <w:sz w:val="18"/>
                <w:szCs w:val="18"/>
                <w:rtl/>
                <w:lang w:bidi="fa-IR"/>
              </w:rPr>
              <w:t>تاثیر</w:t>
            </w:r>
          </w:p>
          <w:p w14:paraId="7BAD2986" w14:textId="1AE2A755" w:rsidR="00AB11C5" w:rsidRPr="00126F5F" w:rsidRDefault="00AB11C5" w:rsidP="0031643B">
            <w:pPr>
              <w:bidi/>
              <w:jc w:val="both"/>
              <w:rPr>
                <w:rFonts w:asciiTheme="majorBidi" w:hAnsiTheme="majorBidi" w:cstheme="majorBidi"/>
                <w:color w:val="000000" w:themeColor="text1"/>
                <w:sz w:val="18"/>
                <w:szCs w:val="18"/>
                <w:vertAlign w:val="subscript"/>
                <w:lang w:bidi="fa-IR"/>
              </w:rPr>
            </w:pPr>
            <w:r>
              <w:rPr>
                <w:rFonts w:asciiTheme="majorBidi" w:hAnsiTheme="majorBidi" w:cstheme="majorBidi" w:hint="cs"/>
                <w:color w:val="000000" w:themeColor="text1"/>
                <w:sz w:val="18"/>
                <w:szCs w:val="18"/>
                <w:vertAlign w:val="subscript"/>
                <w:rtl/>
                <w:lang w:bidi="fa-IR"/>
              </w:rPr>
              <w:t xml:space="preserve"> </w:t>
            </w:r>
            <w:r w:rsidRPr="00126F5F">
              <w:rPr>
                <w:rFonts w:asciiTheme="majorBidi" w:hAnsiTheme="majorBidi" w:cstheme="majorBidi"/>
                <w:color w:val="000000" w:themeColor="text1"/>
                <w:sz w:val="18"/>
                <w:szCs w:val="18"/>
                <w:lang w:bidi="fa-IR"/>
              </w:rPr>
              <w:t>W</w:t>
            </w:r>
            <w:r w:rsidRPr="00126F5F">
              <w:rPr>
                <w:rFonts w:asciiTheme="majorBidi" w:hAnsiTheme="majorBidi" w:cstheme="majorBidi"/>
                <w:color w:val="000000" w:themeColor="text1"/>
                <w:sz w:val="18"/>
                <w:szCs w:val="18"/>
                <w:vertAlign w:val="subscript"/>
                <w:lang w:bidi="fa-IR"/>
              </w:rPr>
              <w:t>i</w:t>
            </w:r>
          </w:p>
        </w:tc>
      </w:tr>
      <w:tr w:rsidR="00AB11C5" w:rsidRPr="00126F5F" w14:paraId="079BA918" w14:textId="77777777" w:rsidTr="00477123">
        <w:tc>
          <w:tcPr>
            <w:tcW w:w="560" w:type="dxa"/>
          </w:tcPr>
          <w:p w14:paraId="2F28EC08" w14:textId="0D70C8B0" w:rsidR="00AB11C5" w:rsidRPr="00126F5F" w:rsidRDefault="00AB11C5"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1</w:t>
            </w:r>
          </w:p>
        </w:tc>
        <w:tc>
          <w:tcPr>
            <w:tcW w:w="3686" w:type="dxa"/>
          </w:tcPr>
          <w:p w14:paraId="6814A878" w14:textId="41735113"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hint="cs"/>
                <w:sz w:val="18"/>
                <w:szCs w:val="18"/>
                <w:rtl/>
              </w:rPr>
              <w:t>نقدینگی</w:t>
            </w:r>
          </w:p>
        </w:tc>
        <w:tc>
          <w:tcPr>
            <w:tcW w:w="519" w:type="dxa"/>
          </w:tcPr>
          <w:p w14:paraId="7B8FE43F" w14:textId="3F93F9A3"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23</w:t>
            </w:r>
          </w:p>
        </w:tc>
        <w:tc>
          <w:tcPr>
            <w:tcW w:w="755" w:type="dxa"/>
            <w:vAlign w:val="bottom"/>
          </w:tcPr>
          <w:p w14:paraId="5A34513A"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0.966</w:t>
            </w:r>
          </w:p>
        </w:tc>
        <w:tc>
          <w:tcPr>
            <w:tcW w:w="674" w:type="dxa"/>
            <w:vAlign w:val="bottom"/>
          </w:tcPr>
          <w:p w14:paraId="241D0027" w14:textId="77777777" w:rsidR="00AB11C5" w:rsidRPr="00126F5F" w:rsidRDefault="00AB11C5" w:rsidP="00FB308C">
            <w:pPr>
              <w:jc w:val="both"/>
              <w:rPr>
                <w:rFonts w:ascii="Arial" w:hAnsi="Arial"/>
                <w:color w:val="000000" w:themeColor="text1"/>
                <w:sz w:val="18"/>
                <w:szCs w:val="18"/>
                <w:rtl/>
                <w:lang w:bidi="fa-IR"/>
              </w:rPr>
            </w:pPr>
            <w:r w:rsidRPr="00126F5F">
              <w:rPr>
                <w:rFonts w:ascii="Arial" w:hAnsi="Arial" w:hint="cs"/>
                <w:color w:val="000000" w:themeColor="text1"/>
                <w:sz w:val="18"/>
                <w:szCs w:val="18"/>
                <w:rtl/>
                <w:lang w:bidi="fa-IR"/>
              </w:rPr>
              <w:t>0.004</w:t>
            </w:r>
          </w:p>
        </w:tc>
      </w:tr>
      <w:tr w:rsidR="00AB11C5" w:rsidRPr="00126F5F" w14:paraId="7398F2C5" w14:textId="77777777" w:rsidTr="00477123">
        <w:tc>
          <w:tcPr>
            <w:tcW w:w="560" w:type="dxa"/>
          </w:tcPr>
          <w:p w14:paraId="560A3D53" w14:textId="3ACFCF32" w:rsidR="00AB11C5" w:rsidRPr="00126F5F" w:rsidRDefault="00AB11C5"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2</w:t>
            </w:r>
          </w:p>
        </w:tc>
        <w:tc>
          <w:tcPr>
            <w:tcW w:w="3686" w:type="dxa"/>
          </w:tcPr>
          <w:p w14:paraId="79B2B7C9" w14:textId="388F79FB"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hint="cs"/>
                <w:sz w:val="18"/>
                <w:szCs w:val="18"/>
                <w:rtl/>
              </w:rPr>
              <w:t>نسبت دارایی‌های جاری</w:t>
            </w:r>
          </w:p>
        </w:tc>
        <w:tc>
          <w:tcPr>
            <w:tcW w:w="519" w:type="dxa"/>
          </w:tcPr>
          <w:p w14:paraId="58419174" w14:textId="71A890EF"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12</w:t>
            </w:r>
          </w:p>
        </w:tc>
        <w:tc>
          <w:tcPr>
            <w:tcW w:w="755" w:type="dxa"/>
            <w:vAlign w:val="bottom"/>
          </w:tcPr>
          <w:p w14:paraId="6675FDA8" w14:textId="77777777" w:rsidR="00AB11C5" w:rsidRPr="00126F5F" w:rsidRDefault="00AB11C5" w:rsidP="00FB308C">
            <w:pPr>
              <w:jc w:val="both"/>
              <w:rPr>
                <w:rFonts w:ascii="Arial" w:hAnsi="Arial"/>
                <w:color w:val="000000" w:themeColor="text1"/>
                <w:sz w:val="18"/>
                <w:szCs w:val="18"/>
                <w:rtl/>
                <w:lang w:bidi="fa-IR"/>
              </w:rPr>
            </w:pPr>
            <w:r w:rsidRPr="00126F5F">
              <w:rPr>
                <w:rFonts w:ascii="Arial" w:hAnsi="Arial" w:hint="cs"/>
                <w:color w:val="000000" w:themeColor="text1"/>
                <w:sz w:val="18"/>
                <w:szCs w:val="18"/>
                <w:rtl/>
              </w:rPr>
              <w:t>0.981</w:t>
            </w:r>
          </w:p>
        </w:tc>
        <w:tc>
          <w:tcPr>
            <w:tcW w:w="674" w:type="dxa"/>
            <w:vAlign w:val="bottom"/>
          </w:tcPr>
          <w:p w14:paraId="57911329"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0.021</w:t>
            </w:r>
          </w:p>
        </w:tc>
      </w:tr>
      <w:tr w:rsidR="00AB11C5" w:rsidRPr="00126F5F" w14:paraId="41E83963" w14:textId="77777777" w:rsidTr="00477123">
        <w:tc>
          <w:tcPr>
            <w:tcW w:w="560" w:type="dxa"/>
          </w:tcPr>
          <w:p w14:paraId="575C08A3" w14:textId="514C8109" w:rsidR="00AB11C5" w:rsidRPr="00126F5F" w:rsidRDefault="00AB11C5"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3</w:t>
            </w:r>
          </w:p>
        </w:tc>
        <w:tc>
          <w:tcPr>
            <w:tcW w:w="3686" w:type="dxa"/>
          </w:tcPr>
          <w:p w14:paraId="4DA65877" w14:textId="172766EC"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hint="cs"/>
                <w:sz w:val="18"/>
                <w:szCs w:val="18"/>
                <w:rtl/>
              </w:rPr>
              <w:t>نسبت حاشیه سود خالص</w:t>
            </w:r>
          </w:p>
        </w:tc>
        <w:tc>
          <w:tcPr>
            <w:tcW w:w="519" w:type="dxa"/>
          </w:tcPr>
          <w:p w14:paraId="019CB276" w14:textId="5B5BF126"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36</w:t>
            </w:r>
          </w:p>
        </w:tc>
        <w:tc>
          <w:tcPr>
            <w:tcW w:w="755" w:type="dxa"/>
            <w:vAlign w:val="bottom"/>
          </w:tcPr>
          <w:p w14:paraId="73771B8D"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0.990</w:t>
            </w:r>
          </w:p>
        </w:tc>
        <w:tc>
          <w:tcPr>
            <w:tcW w:w="674" w:type="dxa"/>
            <w:vAlign w:val="bottom"/>
          </w:tcPr>
          <w:p w14:paraId="3B68E364"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0.010</w:t>
            </w:r>
          </w:p>
        </w:tc>
      </w:tr>
      <w:tr w:rsidR="00AB11C5" w:rsidRPr="00126F5F" w14:paraId="2EDBFA84" w14:textId="77777777" w:rsidTr="00477123">
        <w:tc>
          <w:tcPr>
            <w:tcW w:w="560" w:type="dxa"/>
          </w:tcPr>
          <w:p w14:paraId="051C71EC" w14:textId="7EFF283B" w:rsidR="00AB11C5" w:rsidRPr="00126F5F" w:rsidRDefault="00AB11C5"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4</w:t>
            </w:r>
          </w:p>
        </w:tc>
        <w:tc>
          <w:tcPr>
            <w:tcW w:w="3686" w:type="dxa"/>
          </w:tcPr>
          <w:p w14:paraId="04EE5E70" w14:textId="7DBE1BBB"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hint="cs"/>
                <w:sz w:val="18"/>
                <w:szCs w:val="18"/>
                <w:rtl/>
              </w:rPr>
              <w:t xml:space="preserve">نسبت </w:t>
            </w:r>
            <w:r w:rsidRPr="00612CE2">
              <w:rPr>
                <w:rFonts w:asciiTheme="minorBidi" w:eastAsiaTheme="minorHAnsi" w:hAnsiTheme="minorBidi" w:cs="B Zar"/>
                <w:sz w:val="18"/>
                <w:szCs w:val="18"/>
                <w:rtl/>
              </w:rPr>
              <w:t>حاشیه سود ناخالص</w:t>
            </w:r>
          </w:p>
        </w:tc>
        <w:tc>
          <w:tcPr>
            <w:tcW w:w="519" w:type="dxa"/>
          </w:tcPr>
          <w:p w14:paraId="47A9AF80" w14:textId="1BDDCC69"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24</w:t>
            </w:r>
          </w:p>
        </w:tc>
        <w:tc>
          <w:tcPr>
            <w:tcW w:w="755" w:type="dxa"/>
            <w:vAlign w:val="bottom"/>
          </w:tcPr>
          <w:p w14:paraId="53BE9FE9"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0.998</w:t>
            </w:r>
          </w:p>
        </w:tc>
        <w:tc>
          <w:tcPr>
            <w:tcW w:w="674" w:type="dxa"/>
            <w:vAlign w:val="bottom"/>
          </w:tcPr>
          <w:p w14:paraId="53098263"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0.002</w:t>
            </w:r>
          </w:p>
        </w:tc>
      </w:tr>
      <w:tr w:rsidR="00AB11C5" w:rsidRPr="00126F5F" w14:paraId="07BF0FDC" w14:textId="77777777" w:rsidTr="00477123">
        <w:tc>
          <w:tcPr>
            <w:tcW w:w="560" w:type="dxa"/>
          </w:tcPr>
          <w:p w14:paraId="6D5D571B" w14:textId="1DB76A34" w:rsidR="00AB11C5" w:rsidRPr="00126F5F" w:rsidRDefault="00AB11C5"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5</w:t>
            </w:r>
          </w:p>
        </w:tc>
        <w:tc>
          <w:tcPr>
            <w:tcW w:w="3686" w:type="dxa"/>
          </w:tcPr>
          <w:p w14:paraId="482658AB" w14:textId="4A6E21AF"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hint="cs"/>
                <w:sz w:val="18"/>
                <w:szCs w:val="18"/>
                <w:rtl/>
              </w:rPr>
              <w:t>نسبت بازده حقوق صاحبان سهام</w:t>
            </w:r>
          </w:p>
        </w:tc>
        <w:tc>
          <w:tcPr>
            <w:tcW w:w="519" w:type="dxa"/>
          </w:tcPr>
          <w:p w14:paraId="0224733D" w14:textId="036910C8"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20</w:t>
            </w:r>
          </w:p>
        </w:tc>
        <w:tc>
          <w:tcPr>
            <w:tcW w:w="755" w:type="dxa"/>
            <w:vAlign w:val="bottom"/>
          </w:tcPr>
          <w:p w14:paraId="4B6599D7" w14:textId="77777777" w:rsidR="00AB11C5" w:rsidRPr="00126F5F" w:rsidRDefault="00AB11C5" w:rsidP="00FB308C">
            <w:pPr>
              <w:jc w:val="both"/>
              <w:rPr>
                <w:rFonts w:ascii="Arial" w:hAnsi="Arial"/>
                <w:color w:val="000000" w:themeColor="text1"/>
                <w:sz w:val="18"/>
                <w:szCs w:val="18"/>
                <w:rtl/>
                <w:lang w:bidi="fa-IR"/>
              </w:rPr>
            </w:pPr>
            <w:r w:rsidRPr="00126F5F">
              <w:rPr>
                <w:rFonts w:ascii="Arial" w:hAnsi="Arial" w:hint="cs"/>
                <w:color w:val="000000" w:themeColor="text1"/>
                <w:sz w:val="18"/>
                <w:szCs w:val="18"/>
                <w:rtl/>
              </w:rPr>
              <w:t>0.992</w:t>
            </w:r>
          </w:p>
        </w:tc>
        <w:tc>
          <w:tcPr>
            <w:tcW w:w="674" w:type="dxa"/>
            <w:vAlign w:val="bottom"/>
          </w:tcPr>
          <w:p w14:paraId="13CBAD2B" w14:textId="77777777" w:rsidR="00AB11C5" w:rsidRPr="00126F5F" w:rsidRDefault="00AB11C5" w:rsidP="00FB308C">
            <w:pPr>
              <w:jc w:val="both"/>
              <w:rPr>
                <w:rFonts w:ascii="Arial" w:hAnsi="Arial"/>
                <w:color w:val="000000" w:themeColor="text1"/>
                <w:sz w:val="18"/>
                <w:szCs w:val="18"/>
                <w:rtl/>
                <w:lang w:bidi="fa-IR"/>
              </w:rPr>
            </w:pPr>
            <w:r w:rsidRPr="00126F5F">
              <w:rPr>
                <w:rFonts w:ascii="Arial" w:hAnsi="Arial" w:hint="cs"/>
                <w:color w:val="000000" w:themeColor="text1"/>
                <w:sz w:val="18"/>
                <w:szCs w:val="18"/>
                <w:rtl/>
                <w:lang w:bidi="fa-IR"/>
              </w:rPr>
              <w:t>0.008</w:t>
            </w:r>
          </w:p>
        </w:tc>
      </w:tr>
      <w:tr w:rsidR="00AB11C5" w:rsidRPr="00126F5F" w14:paraId="60717EF9" w14:textId="77777777" w:rsidTr="00477123">
        <w:tc>
          <w:tcPr>
            <w:tcW w:w="560" w:type="dxa"/>
          </w:tcPr>
          <w:p w14:paraId="26CBF3E9" w14:textId="20720FA7" w:rsidR="00AB11C5" w:rsidRPr="00126F5F" w:rsidRDefault="00AB11C5"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6</w:t>
            </w:r>
          </w:p>
        </w:tc>
        <w:tc>
          <w:tcPr>
            <w:tcW w:w="3686" w:type="dxa"/>
          </w:tcPr>
          <w:p w14:paraId="47D0181A" w14:textId="23546B61"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rPr>
              <w:t xml:space="preserve">بازده دارایی‌ها </w:t>
            </w:r>
            <w:r>
              <w:rPr>
                <w:rFonts w:asciiTheme="minorBidi" w:eastAsiaTheme="minorHAnsi" w:hAnsiTheme="minorBidi" w:cs="B Zar" w:hint="cs"/>
                <w:sz w:val="18"/>
                <w:szCs w:val="18"/>
                <w:rtl/>
              </w:rPr>
              <w:t xml:space="preserve">و </w:t>
            </w:r>
            <w:r w:rsidRPr="00612CE2">
              <w:rPr>
                <w:rFonts w:asciiTheme="minorBidi" w:eastAsiaTheme="minorHAnsi" w:hAnsiTheme="minorBidi" w:cs="B Zar"/>
                <w:sz w:val="18"/>
                <w:szCs w:val="18"/>
                <w:rtl/>
              </w:rPr>
              <w:t>سودآوری شرکت</w:t>
            </w:r>
          </w:p>
        </w:tc>
        <w:tc>
          <w:tcPr>
            <w:tcW w:w="519" w:type="dxa"/>
          </w:tcPr>
          <w:p w14:paraId="15398B98" w14:textId="7B73CC86"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22</w:t>
            </w:r>
          </w:p>
        </w:tc>
        <w:tc>
          <w:tcPr>
            <w:tcW w:w="755" w:type="dxa"/>
            <w:vAlign w:val="bottom"/>
          </w:tcPr>
          <w:p w14:paraId="5BACFA25"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0.995</w:t>
            </w:r>
          </w:p>
        </w:tc>
        <w:tc>
          <w:tcPr>
            <w:tcW w:w="674" w:type="dxa"/>
            <w:vAlign w:val="bottom"/>
          </w:tcPr>
          <w:p w14:paraId="16053290"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0.005</w:t>
            </w:r>
          </w:p>
        </w:tc>
      </w:tr>
      <w:tr w:rsidR="00AB11C5" w:rsidRPr="00126F5F" w14:paraId="4BD5EE4F" w14:textId="77777777" w:rsidTr="00477123">
        <w:tc>
          <w:tcPr>
            <w:tcW w:w="560" w:type="dxa"/>
          </w:tcPr>
          <w:p w14:paraId="66DB5412" w14:textId="52CF4D70" w:rsidR="00AB11C5" w:rsidRPr="00126F5F" w:rsidRDefault="00AB11C5"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7</w:t>
            </w:r>
          </w:p>
        </w:tc>
        <w:tc>
          <w:tcPr>
            <w:tcW w:w="3686" w:type="dxa"/>
          </w:tcPr>
          <w:p w14:paraId="7D210D4A" w14:textId="6594FDA2"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rPr>
              <w:t xml:space="preserve">بازده دارایی‌ها </w:t>
            </w:r>
            <w:r>
              <w:rPr>
                <w:rFonts w:asciiTheme="minorBidi" w:eastAsiaTheme="minorHAnsi" w:hAnsiTheme="minorBidi" w:cs="B Zar" w:hint="cs"/>
                <w:sz w:val="18"/>
                <w:szCs w:val="18"/>
                <w:rtl/>
              </w:rPr>
              <w:t xml:space="preserve">و </w:t>
            </w:r>
            <w:r w:rsidRPr="00612CE2">
              <w:rPr>
                <w:rFonts w:asciiTheme="minorBidi" w:eastAsiaTheme="minorHAnsi" w:hAnsiTheme="minorBidi" w:cs="B Zar"/>
                <w:sz w:val="18"/>
                <w:szCs w:val="18"/>
                <w:rtl/>
              </w:rPr>
              <w:t>ارزش سهام</w:t>
            </w:r>
          </w:p>
        </w:tc>
        <w:tc>
          <w:tcPr>
            <w:tcW w:w="519" w:type="dxa"/>
          </w:tcPr>
          <w:p w14:paraId="7807D33B" w14:textId="7CDAB50E"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14</w:t>
            </w:r>
          </w:p>
        </w:tc>
        <w:tc>
          <w:tcPr>
            <w:tcW w:w="755" w:type="dxa"/>
            <w:vAlign w:val="bottom"/>
          </w:tcPr>
          <w:p w14:paraId="5F3F684E"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0.984</w:t>
            </w:r>
          </w:p>
        </w:tc>
        <w:tc>
          <w:tcPr>
            <w:tcW w:w="674" w:type="dxa"/>
            <w:vAlign w:val="bottom"/>
          </w:tcPr>
          <w:p w14:paraId="1E916B81"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0.017</w:t>
            </w:r>
          </w:p>
        </w:tc>
      </w:tr>
      <w:tr w:rsidR="00AB11C5" w:rsidRPr="00126F5F" w14:paraId="498F52D9" w14:textId="77777777" w:rsidTr="00477123">
        <w:tc>
          <w:tcPr>
            <w:tcW w:w="560" w:type="dxa"/>
          </w:tcPr>
          <w:p w14:paraId="1F036E63" w14:textId="5EFA96CD"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8</w:t>
            </w:r>
          </w:p>
        </w:tc>
        <w:tc>
          <w:tcPr>
            <w:tcW w:w="3686" w:type="dxa"/>
          </w:tcPr>
          <w:p w14:paraId="69241A3F" w14:textId="13F54EB3"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جریان</w:t>
            </w:r>
            <w:r>
              <w:rPr>
                <w:rFonts w:asciiTheme="minorBidi" w:eastAsiaTheme="minorHAnsi" w:hAnsiTheme="minorBidi" w:cs="B Zar"/>
                <w:sz w:val="18"/>
                <w:szCs w:val="18"/>
                <w:rtl/>
                <w:lang w:bidi="fa-IR"/>
              </w:rPr>
              <w:softHyphen/>
            </w:r>
            <w:r w:rsidRPr="00612CE2">
              <w:rPr>
                <w:rFonts w:asciiTheme="minorBidi" w:eastAsiaTheme="minorHAnsi" w:hAnsiTheme="minorBidi" w:cs="B Zar"/>
                <w:sz w:val="18"/>
                <w:szCs w:val="18"/>
                <w:rtl/>
                <w:lang w:bidi="fa-IR"/>
              </w:rPr>
              <w:t xml:space="preserve">های نقد آزاد </w:t>
            </w:r>
            <w:r>
              <w:rPr>
                <w:rFonts w:asciiTheme="minorBidi" w:eastAsiaTheme="minorHAnsi" w:hAnsiTheme="minorBidi" w:cs="B Zar" w:hint="cs"/>
                <w:sz w:val="18"/>
                <w:szCs w:val="18"/>
                <w:rtl/>
                <w:lang w:bidi="fa-IR"/>
              </w:rPr>
              <w:t>و</w:t>
            </w:r>
            <w:r w:rsidRPr="00612CE2">
              <w:rPr>
                <w:rFonts w:asciiTheme="minorBidi" w:eastAsiaTheme="minorHAnsi" w:hAnsiTheme="minorBidi" w:cs="B Zar"/>
                <w:sz w:val="18"/>
                <w:szCs w:val="18"/>
                <w:rtl/>
                <w:lang w:bidi="fa-IR"/>
              </w:rPr>
              <w:t xml:space="preserve"> تقسیم سود</w:t>
            </w:r>
          </w:p>
        </w:tc>
        <w:tc>
          <w:tcPr>
            <w:tcW w:w="519" w:type="dxa"/>
          </w:tcPr>
          <w:p w14:paraId="290FE304" w14:textId="3669C8CD"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15</w:t>
            </w:r>
          </w:p>
        </w:tc>
        <w:tc>
          <w:tcPr>
            <w:tcW w:w="755" w:type="dxa"/>
            <w:vAlign w:val="bottom"/>
          </w:tcPr>
          <w:p w14:paraId="6184DB28"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0.985</w:t>
            </w:r>
          </w:p>
        </w:tc>
        <w:tc>
          <w:tcPr>
            <w:tcW w:w="674" w:type="dxa"/>
            <w:vAlign w:val="bottom"/>
          </w:tcPr>
          <w:p w14:paraId="40D86B0B"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0.016</w:t>
            </w:r>
          </w:p>
        </w:tc>
      </w:tr>
      <w:tr w:rsidR="00AB11C5" w:rsidRPr="00126F5F" w14:paraId="4C461817" w14:textId="77777777" w:rsidTr="00477123">
        <w:tc>
          <w:tcPr>
            <w:tcW w:w="560" w:type="dxa"/>
          </w:tcPr>
          <w:p w14:paraId="0277F465" w14:textId="6E8CA4F1" w:rsidR="00AB11C5" w:rsidRPr="00126F5F" w:rsidRDefault="00AB11C5"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9</w:t>
            </w:r>
          </w:p>
        </w:tc>
        <w:tc>
          <w:tcPr>
            <w:tcW w:w="3686" w:type="dxa"/>
          </w:tcPr>
          <w:p w14:paraId="1A6A1E1C" w14:textId="44D8F23B"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rPr>
              <w:t>جریان</w:t>
            </w:r>
            <w:r>
              <w:rPr>
                <w:rFonts w:asciiTheme="minorBidi" w:eastAsiaTheme="minorHAnsi" w:hAnsiTheme="minorBidi" w:cs="B Zar"/>
                <w:sz w:val="18"/>
                <w:szCs w:val="18"/>
                <w:rtl/>
              </w:rPr>
              <w:softHyphen/>
            </w:r>
            <w:r w:rsidRPr="00612CE2">
              <w:rPr>
                <w:rFonts w:asciiTheme="minorBidi" w:eastAsiaTheme="minorHAnsi" w:hAnsiTheme="minorBidi" w:cs="B Zar"/>
                <w:sz w:val="18"/>
                <w:szCs w:val="18"/>
                <w:rtl/>
              </w:rPr>
              <w:t xml:space="preserve">های نقد آزاد </w:t>
            </w:r>
            <w:r>
              <w:rPr>
                <w:rFonts w:asciiTheme="minorBidi" w:eastAsiaTheme="minorHAnsi" w:hAnsiTheme="minorBidi" w:cs="B Zar" w:hint="cs"/>
                <w:sz w:val="18"/>
                <w:szCs w:val="18"/>
                <w:rtl/>
              </w:rPr>
              <w:t>و</w:t>
            </w:r>
            <w:r w:rsidRPr="00612CE2">
              <w:rPr>
                <w:rFonts w:asciiTheme="minorBidi" w:eastAsiaTheme="minorHAnsi" w:hAnsiTheme="minorBidi" w:cs="B Zar"/>
                <w:sz w:val="18"/>
                <w:szCs w:val="18"/>
                <w:rtl/>
              </w:rPr>
              <w:t xml:space="preserve"> کیفیت سود</w:t>
            </w:r>
          </w:p>
        </w:tc>
        <w:tc>
          <w:tcPr>
            <w:tcW w:w="519" w:type="dxa"/>
          </w:tcPr>
          <w:p w14:paraId="7411D263" w14:textId="7BAADC98"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20</w:t>
            </w:r>
          </w:p>
        </w:tc>
        <w:tc>
          <w:tcPr>
            <w:tcW w:w="755" w:type="dxa"/>
            <w:vAlign w:val="bottom"/>
          </w:tcPr>
          <w:p w14:paraId="6AC12556"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0.992</w:t>
            </w:r>
          </w:p>
        </w:tc>
        <w:tc>
          <w:tcPr>
            <w:tcW w:w="674" w:type="dxa"/>
            <w:vAlign w:val="bottom"/>
          </w:tcPr>
          <w:p w14:paraId="0EC23A5F"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0.008</w:t>
            </w:r>
          </w:p>
        </w:tc>
      </w:tr>
      <w:tr w:rsidR="00AB11C5" w:rsidRPr="00126F5F" w14:paraId="686EB1A0" w14:textId="77777777" w:rsidTr="00477123">
        <w:tc>
          <w:tcPr>
            <w:tcW w:w="560" w:type="dxa"/>
          </w:tcPr>
          <w:p w14:paraId="1F63AB06" w14:textId="3EE50381"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10</w:t>
            </w:r>
          </w:p>
        </w:tc>
        <w:tc>
          <w:tcPr>
            <w:tcW w:w="3686" w:type="dxa"/>
          </w:tcPr>
          <w:p w14:paraId="3817126F" w14:textId="51D1AD08"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جریان</w:t>
            </w:r>
            <w:r>
              <w:rPr>
                <w:rFonts w:asciiTheme="minorBidi" w:eastAsiaTheme="minorHAnsi" w:hAnsiTheme="minorBidi" w:cs="B Zar"/>
                <w:sz w:val="18"/>
                <w:szCs w:val="18"/>
                <w:rtl/>
                <w:lang w:bidi="fa-IR"/>
              </w:rPr>
              <w:softHyphen/>
            </w:r>
            <w:r w:rsidRPr="00612CE2">
              <w:rPr>
                <w:rFonts w:asciiTheme="minorBidi" w:eastAsiaTheme="minorHAnsi" w:hAnsiTheme="minorBidi" w:cs="B Zar"/>
                <w:sz w:val="18"/>
                <w:szCs w:val="18"/>
                <w:rtl/>
                <w:lang w:bidi="fa-IR"/>
              </w:rPr>
              <w:t>های نقد عملیاتی</w:t>
            </w:r>
          </w:p>
        </w:tc>
        <w:tc>
          <w:tcPr>
            <w:tcW w:w="519" w:type="dxa"/>
          </w:tcPr>
          <w:p w14:paraId="682AEB43" w14:textId="25A3E5BA"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23</w:t>
            </w:r>
          </w:p>
        </w:tc>
        <w:tc>
          <w:tcPr>
            <w:tcW w:w="755" w:type="dxa"/>
            <w:vAlign w:val="bottom"/>
          </w:tcPr>
          <w:p w14:paraId="5190595B"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0.996</w:t>
            </w:r>
          </w:p>
        </w:tc>
        <w:tc>
          <w:tcPr>
            <w:tcW w:w="674" w:type="dxa"/>
            <w:vAlign w:val="bottom"/>
          </w:tcPr>
          <w:p w14:paraId="29C0E71B"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0.004</w:t>
            </w:r>
          </w:p>
        </w:tc>
      </w:tr>
      <w:tr w:rsidR="00AB11C5" w:rsidRPr="00126F5F" w14:paraId="3CE73D4F" w14:textId="77777777" w:rsidTr="00477123">
        <w:tc>
          <w:tcPr>
            <w:tcW w:w="560" w:type="dxa"/>
          </w:tcPr>
          <w:p w14:paraId="46F30CAC" w14:textId="6FF7AD72"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11</w:t>
            </w:r>
          </w:p>
        </w:tc>
        <w:tc>
          <w:tcPr>
            <w:tcW w:w="3686" w:type="dxa"/>
          </w:tcPr>
          <w:p w14:paraId="79A13784" w14:textId="0D8D8F73"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اهداف مالی خوش بینانه</w:t>
            </w:r>
          </w:p>
        </w:tc>
        <w:tc>
          <w:tcPr>
            <w:tcW w:w="519" w:type="dxa"/>
          </w:tcPr>
          <w:p w14:paraId="38DBAE7A" w14:textId="6C6877F6"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14</w:t>
            </w:r>
          </w:p>
        </w:tc>
        <w:tc>
          <w:tcPr>
            <w:tcW w:w="755" w:type="dxa"/>
            <w:vAlign w:val="bottom"/>
          </w:tcPr>
          <w:p w14:paraId="5EC14AF8"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0.984</w:t>
            </w:r>
          </w:p>
        </w:tc>
        <w:tc>
          <w:tcPr>
            <w:tcW w:w="674" w:type="dxa"/>
            <w:vAlign w:val="bottom"/>
          </w:tcPr>
          <w:p w14:paraId="38660554"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0.017</w:t>
            </w:r>
          </w:p>
        </w:tc>
      </w:tr>
      <w:tr w:rsidR="00AB11C5" w:rsidRPr="00126F5F" w14:paraId="54BA2D4D" w14:textId="77777777" w:rsidTr="00477123">
        <w:tc>
          <w:tcPr>
            <w:tcW w:w="560" w:type="dxa"/>
          </w:tcPr>
          <w:p w14:paraId="4D01E8C8" w14:textId="42857EF9"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12</w:t>
            </w:r>
          </w:p>
        </w:tc>
        <w:tc>
          <w:tcPr>
            <w:tcW w:w="3686" w:type="dxa"/>
          </w:tcPr>
          <w:p w14:paraId="0E27D8B8" w14:textId="3E8D44C2" w:rsidR="00AB11C5" w:rsidRPr="00126F5F" w:rsidRDefault="00AB11C5" w:rsidP="00FB308C">
            <w:pPr>
              <w:bidi/>
              <w:jc w:val="both"/>
              <w:rPr>
                <w:rFonts w:asciiTheme="minorBidi" w:hAnsiTheme="minorBidi" w:cs="B Zar"/>
                <w:color w:val="000000" w:themeColor="text1"/>
                <w:sz w:val="18"/>
                <w:szCs w:val="18"/>
                <w:rtl/>
              </w:rPr>
            </w:pPr>
            <w:r>
              <w:rPr>
                <w:rFonts w:asciiTheme="minorBidi" w:eastAsiaTheme="minorHAnsi" w:hAnsiTheme="minorBidi" w:cs="B Zar" w:hint="cs"/>
                <w:sz w:val="18"/>
                <w:szCs w:val="18"/>
                <w:rtl/>
              </w:rPr>
              <w:t>نا</w:t>
            </w:r>
            <w:r w:rsidRPr="00612CE2">
              <w:rPr>
                <w:rFonts w:asciiTheme="minorBidi" w:eastAsiaTheme="minorHAnsi" w:hAnsiTheme="minorBidi" w:cs="B Zar"/>
                <w:sz w:val="18"/>
                <w:szCs w:val="18"/>
                <w:rtl/>
              </w:rPr>
              <w:t>کارایی مدیریت</w:t>
            </w:r>
          </w:p>
        </w:tc>
        <w:tc>
          <w:tcPr>
            <w:tcW w:w="519" w:type="dxa"/>
          </w:tcPr>
          <w:p w14:paraId="29B1B63B" w14:textId="68871B06"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12</w:t>
            </w:r>
          </w:p>
        </w:tc>
        <w:tc>
          <w:tcPr>
            <w:tcW w:w="755" w:type="dxa"/>
            <w:vAlign w:val="bottom"/>
          </w:tcPr>
          <w:p w14:paraId="21A8AF6E"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0.981</w:t>
            </w:r>
          </w:p>
        </w:tc>
        <w:tc>
          <w:tcPr>
            <w:tcW w:w="674" w:type="dxa"/>
            <w:vAlign w:val="bottom"/>
          </w:tcPr>
          <w:p w14:paraId="5F5ED910"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0.021</w:t>
            </w:r>
          </w:p>
        </w:tc>
      </w:tr>
      <w:tr w:rsidR="00AB11C5" w:rsidRPr="00126F5F" w14:paraId="70B9B3D4" w14:textId="77777777" w:rsidTr="00477123">
        <w:tc>
          <w:tcPr>
            <w:tcW w:w="560" w:type="dxa"/>
          </w:tcPr>
          <w:p w14:paraId="4A7C1900" w14:textId="3B4EEF2B" w:rsidR="00AB11C5" w:rsidRPr="00126F5F" w:rsidRDefault="00AB11C5"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13</w:t>
            </w:r>
          </w:p>
        </w:tc>
        <w:tc>
          <w:tcPr>
            <w:tcW w:w="3686" w:type="dxa"/>
          </w:tcPr>
          <w:p w14:paraId="0568D1CC" w14:textId="57CA65F7"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rPr>
              <w:t>ریسک نکول</w:t>
            </w:r>
          </w:p>
        </w:tc>
        <w:tc>
          <w:tcPr>
            <w:tcW w:w="519" w:type="dxa"/>
          </w:tcPr>
          <w:p w14:paraId="21452506" w14:textId="740D50C1"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17</w:t>
            </w:r>
          </w:p>
        </w:tc>
        <w:tc>
          <w:tcPr>
            <w:tcW w:w="755" w:type="dxa"/>
            <w:vAlign w:val="bottom"/>
          </w:tcPr>
          <w:p w14:paraId="74AA2D92"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0.988</w:t>
            </w:r>
          </w:p>
        </w:tc>
        <w:tc>
          <w:tcPr>
            <w:tcW w:w="674" w:type="dxa"/>
            <w:vAlign w:val="bottom"/>
          </w:tcPr>
          <w:p w14:paraId="3FA32470" w14:textId="77777777" w:rsidR="00AB11C5" w:rsidRPr="00126F5F" w:rsidRDefault="00AB11C5" w:rsidP="00FB308C">
            <w:pPr>
              <w:jc w:val="both"/>
              <w:rPr>
                <w:rFonts w:ascii="Arial" w:hAnsi="Arial"/>
                <w:color w:val="000000" w:themeColor="text1"/>
                <w:sz w:val="18"/>
                <w:szCs w:val="18"/>
                <w:rtl/>
                <w:lang w:bidi="fa-IR"/>
              </w:rPr>
            </w:pPr>
            <w:r w:rsidRPr="00126F5F">
              <w:rPr>
                <w:rFonts w:ascii="Arial" w:hAnsi="Arial" w:hint="cs"/>
                <w:color w:val="000000" w:themeColor="text1"/>
                <w:sz w:val="18"/>
                <w:szCs w:val="18"/>
                <w:rtl/>
                <w:lang w:bidi="fa-IR"/>
              </w:rPr>
              <w:t>0.013</w:t>
            </w:r>
          </w:p>
        </w:tc>
      </w:tr>
      <w:tr w:rsidR="00AB11C5" w:rsidRPr="00126F5F" w14:paraId="4A4E4BD5" w14:textId="77777777" w:rsidTr="00477123">
        <w:tc>
          <w:tcPr>
            <w:tcW w:w="560" w:type="dxa"/>
          </w:tcPr>
          <w:p w14:paraId="17A20367" w14:textId="747EDFC1" w:rsidR="00AB11C5" w:rsidRPr="00126F5F" w:rsidRDefault="00AB11C5"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14</w:t>
            </w:r>
          </w:p>
        </w:tc>
        <w:tc>
          <w:tcPr>
            <w:tcW w:w="3686" w:type="dxa"/>
          </w:tcPr>
          <w:p w14:paraId="1F34AF5F" w14:textId="21742CED"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rPr>
              <w:t>نسبت بدهی</w:t>
            </w:r>
            <w:r>
              <w:rPr>
                <w:rFonts w:asciiTheme="minorBidi" w:eastAsiaTheme="minorHAnsi" w:hAnsiTheme="minorBidi" w:cs="B Zar"/>
                <w:sz w:val="18"/>
                <w:szCs w:val="18"/>
                <w:rtl/>
              </w:rPr>
              <w:softHyphen/>
            </w:r>
            <w:r w:rsidRPr="00612CE2">
              <w:rPr>
                <w:rFonts w:asciiTheme="minorBidi" w:eastAsiaTheme="minorHAnsi" w:hAnsiTheme="minorBidi" w:cs="B Zar"/>
                <w:sz w:val="18"/>
                <w:szCs w:val="18"/>
                <w:rtl/>
              </w:rPr>
              <w:t xml:space="preserve">های </w:t>
            </w:r>
            <w:r w:rsidRPr="00612CE2">
              <w:rPr>
                <w:rFonts w:asciiTheme="minorBidi" w:eastAsiaTheme="minorHAnsi" w:hAnsiTheme="minorBidi" w:cs="B Zar" w:hint="cs"/>
                <w:sz w:val="18"/>
                <w:szCs w:val="18"/>
                <w:rtl/>
              </w:rPr>
              <w:t>بلندمدت</w:t>
            </w:r>
          </w:p>
        </w:tc>
        <w:tc>
          <w:tcPr>
            <w:tcW w:w="519" w:type="dxa"/>
          </w:tcPr>
          <w:p w14:paraId="4338A3F5" w14:textId="54FC3FE1"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16</w:t>
            </w:r>
          </w:p>
        </w:tc>
        <w:tc>
          <w:tcPr>
            <w:tcW w:w="755" w:type="dxa"/>
            <w:vAlign w:val="bottom"/>
          </w:tcPr>
          <w:p w14:paraId="6EF6BCAD" w14:textId="77777777" w:rsidR="00AB11C5" w:rsidRPr="00126F5F" w:rsidRDefault="00AB11C5" w:rsidP="00FB308C">
            <w:pPr>
              <w:jc w:val="both"/>
              <w:rPr>
                <w:rFonts w:ascii="Arial" w:hAnsi="Arial"/>
                <w:color w:val="000000" w:themeColor="text1"/>
                <w:sz w:val="18"/>
                <w:szCs w:val="18"/>
                <w:rtl/>
                <w:lang w:bidi="fa-IR"/>
              </w:rPr>
            </w:pPr>
            <w:r w:rsidRPr="00126F5F">
              <w:rPr>
                <w:rFonts w:ascii="Arial" w:hAnsi="Arial" w:hint="cs"/>
                <w:color w:val="000000" w:themeColor="text1"/>
                <w:sz w:val="18"/>
                <w:szCs w:val="18"/>
                <w:rtl/>
                <w:lang w:bidi="fa-IR"/>
              </w:rPr>
              <w:t>0.987</w:t>
            </w:r>
          </w:p>
        </w:tc>
        <w:tc>
          <w:tcPr>
            <w:tcW w:w="674" w:type="dxa"/>
            <w:vAlign w:val="bottom"/>
          </w:tcPr>
          <w:p w14:paraId="0AB12E6A"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0.014</w:t>
            </w:r>
          </w:p>
        </w:tc>
      </w:tr>
      <w:tr w:rsidR="00AB11C5" w:rsidRPr="00126F5F" w14:paraId="3820D77D" w14:textId="77777777" w:rsidTr="00477123">
        <w:tc>
          <w:tcPr>
            <w:tcW w:w="560" w:type="dxa"/>
          </w:tcPr>
          <w:p w14:paraId="08D91820" w14:textId="353CEC84" w:rsidR="00AB11C5" w:rsidRPr="00126F5F" w:rsidRDefault="00AB11C5"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15</w:t>
            </w:r>
          </w:p>
        </w:tc>
        <w:tc>
          <w:tcPr>
            <w:tcW w:w="3686" w:type="dxa"/>
          </w:tcPr>
          <w:p w14:paraId="38C0147A" w14:textId="4A8D700C"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نیاز مالی شخصی</w:t>
            </w:r>
          </w:p>
        </w:tc>
        <w:tc>
          <w:tcPr>
            <w:tcW w:w="519" w:type="dxa"/>
          </w:tcPr>
          <w:p w14:paraId="3BDE6DF4" w14:textId="5AB0FD19"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12</w:t>
            </w:r>
          </w:p>
        </w:tc>
        <w:tc>
          <w:tcPr>
            <w:tcW w:w="755" w:type="dxa"/>
            <w:vAlign w:val="bottom"/>
          </w:tcPr>
          <w:p w14:paraId="5F2CF71D" w14:textId="77777777" w:rsidR="00AB11C5" w:rsidRPr="00126F5F" w:rsidRDefault="00AB11C5" w:rsidP="00FB308C">
            <w:pPr>
              <w:jc w:val="both"/>
              <w:rPr>
                <w:rFonts w:ascii="Arial" w:hAnsi="Arial"/>
                <w:color w:val="000000" w:themeColor="text1"/>
                <w:sz w:val="18"/>
                <w:szCs w:val="18"/>
                <w:lang w:bidi="fa-IR"/>
              </w:rPr>
            </w:pPr>
            <w:r w:rsidRPr="00126F5F">
              <w:rPr>
                <w:rFonts w:ascii="Arial" w:hAnsi="Arial" w:hint="cs"/>
                <w:color w:val="000000" w:themeColor="text1"/>
                <w:sz w:val="18"/>
                <w:szCs w:val="18"/>
                <w:rtl/>
                <w:lang w:bidi="fa-IR"/>
              </w:rPr>
              <w:t>0.981</w:t>
            </w:r>
          </w:p>
        </w:tc>
        <w:tc>
          <w:tcPr>
            <w:tcW w:w="674" w:type="dxa"/>
            <w:vAlign w:val="bottom"/>
          </w:tcPr>
          <w:p w14:paraId="5B110CB1"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0.020</w:t>
            </w:r>
          </w:p>
        </w:tc>
      </w:tr>
      <w:tr w:rsidR="00AB11C5" w:rsidRPr="00126F5F" w14:paraId="1C19F730" w14:textId="77777777" w:rsidTr="00477123">
        <w:tc>
          <w:tcPr>
            <w:tcW w:w="560" w:type="dxa"/>
          </w:tcPr>
          <w:p w14:paraId="2B9CA4AB" w14:textId="2864AD46"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16</w:t>
            </w:r>
          </w:p>
        </w:tc>
        <w:tc>
          <w:tcPr>
            <w:tcW w:w="3686" w:type="dxa"/>
          </w:tcPr>
          <w:p w14:paraId="5EF7B38B" w14:textId="202F5B0E"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مالکیت نهادی خرد</w:t>
            </w:r>
          </w:p>
        </w:tc>
        <w:tc>
          <w:tcPr>
            <w:tcW w:w="519" w:type="dxa"/>
          </w:tcPr>
          <w:p w14:paraId="5FAFD33B" w14:textId="0DB45C4D"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11</w:t>
            </w:r>
          </w:p>
        </w:tc>
        <w:tc>
          <w:tcPr>
            <w:tcW w:w="755" w:type="dxa"/>
            <w:vAlign w:val="bottom"/>
          </w:tcPr>
          <w:p w14:paraId="7747624F"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0.980</w:t>
            </w:r>
          </w:p>
        </w:tc>
        <w:tc>
          <w:tcPr>
            <w:tcW w:w="674" w:type="dxa"/>
            <w:vAlign w:val="bottom"/>
          </w:tcPr>
          <w:p w14:paraId="089375C7"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0.022</w:t>
            </w:r>
          </w:p>
        </w:tc>
      </w:tr>
      <w:tr w:rsidR="00AB11C5" w:rsidRPr="00126F5F" w14:paraId="4A3C88D8" w14:textId="77777777" w:rsidTr="00477123">
        <w:tc>
          <w:tcPr>
            <w:tcW w:w="560" w:type="dxa"/>
          </w:tcPr>
          <w:p w14:paraId="6C243431" w14:textId="056EEDB1"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17</w:t>
            </w:r>
          </w:p>
        </w:tc>
        <w:tc>
          <w:tcPr>
            <w:tcW w:w="3686" w:type="dxa"/>
          </w:tcPr>
          <w:p w14:paraId="2B2CA024" w14:textId="461327D9"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مالکیت نهادی عمده</w:t>
            </w:r>
          </w:p>
        </w:tc>
        <w:tc>
          <w:tcPr>
            <w:tcW w:w="519" w:type="dxa"/>
          </w:tcPr>
          <w:p w14:paraId="6A08454A" w14:textId="1AAAB0A4"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5</w:t>
            </w:r>
          </w:p>
        </w:tc>
        <w:tc>
          <w:tcPr>
            <w:tcW w:w="755" w:type="dxa"/>
            <w:vAlign w:val="bottom"/>
          </w:tcPr>
          <w:p w14:paraId="5A571B45"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0.963</w:t>
            </w:r>
          </w:p>
        </w:tc>
        <w:tc>
          <w:tcPr>
            <w:tcW w:w="674" w:type="dxa"/>
            <w:vAlign w:val="bottom"/>
          </w:tcPr>
          <w:p w14:paraId="5ABE1BC7"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0.039</w:t>
            </w:r>
          </w:p>
        </w:tc>
      </w:tr>
      <w:tr w:rsidR="00AB11C5" w:rsidRPr="00126F5F" w14:paraId="15FCBF83" w14:textId="77777777" w:rsidTr="00477123">
        <w:tc>
          <w:tcPr>
            <w:tcW w:w="560" w:type="dxa"/>
          </w:tcPr>
          <w:p w14:paraId="65D03E6B" w14:textId="49305419"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18</w:t>
            </w:r>
          </w:p>
        </w:tc>
        <w:tc>
          <w:tcPr>
            <w:tcW w:w="3686" w:type="dxa"/>
          </w:tcPr>
          <w:p w14:paraId="0F5AA15C" w14:textId="7B475C2D"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شرایط مالی ناپایدار</w:t>
            </w:r>
          </w:p>
        </w:tc>
        <w:tc>
          <w:tcPr>
            <w:tcW w:w="519" w:type="dxa"/>
          </w:tcPr>
          <w:p w14:paraId="22ED0690" w14:textId="46E0C5AF"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6</w:t>
            </w:r>
          </w:p>
        </w:tc>
        <w:tc>
          <w:tcPr>
            <w:tcW w:w="755" w:type="dxa"/>
            <w:vAlign w:val="bottom"/>
          </w:tcPr>
          <w:p w14:paraId="7A21885E"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0.966</w:t>
            </w:r>
          </w:p>
        </w:tc>
        <w:tc>
          <w:tcPr>
            <w:tcW w:w="674" w:type="dxa"/>
            <w:vAlign w:val="bottom"/>
          </w:tcPr>
          <w:p w14:paraId="737977FB"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0.036</w:t>
            </w:r>
          </w:p>
        </w:tc>
      </w:tr>
      <w:tr w:rsidR="00AB11C5" w:rsidRPr="00126F5F" w14:paraId="61D1AC01" w14:textId="77777777" w:rsidTr="00477123">
        <w:tc>
          <w:tcPr>
            <w:tcW w:w="560" w:type="dxa"/>
          </w:tcPr>
          <w:p w14:paraId="13A943E9" w14:textId="729C64DC" w:rsidR="00AB11C5"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19</w:t>
            </w:r>
          </w:p>
        </w:tc>
        <w:tc>
          <w:tcPr>
            <w:tcW w:w="3686" w:type="dxa"/>
          </w:tcPr>
          <w:p w14:paraId="5F9F07DA" w14:textId="52525886" w:rsidR="00AB11C5" w:rsidRDefault="00AB11C5" w:rsidP="00FB308C">
            <w:pPr>
              <w:bidi/>
              <w:jc w:val="both"/>
              <w:rPr>
                <w:rFonts w:asciiTheme="minorBidi" w:hAnsiTheme="minorBidi" w:cs="B Zar"/>
                <w:sz w:val="18"/>
                <w:szCs w:val="18"/>
                <w:rtl/>
                <w:lang w:bidi="fa-IR"/>
              </w:rPr>
            </w:pPr>
            <w:r>
              <w:rPr>
                <w:rFonts w:asciiTheme="minorBidi" w:hAnsiTheme="minorBidi" w:cs="B Zar" w:hint="cs"/>
                <w:sz w:val="18"/>
                <w:szCs w:val="18"/>
                <w:rtl/>
                <w:lang w:bidi="fa-IR"/>
              </w:rPr>
              <w:t>بهبود چشم</w:t>
            </w:r>
            <w:r>
              <w:rPr>
                <w:rFonts w:asciiTheme="minorBidi" w:hAnsiTheme="minorBidi" w:cs="B Zar"/>
                <w:sz w:val="18"/>
                <w:szCs w:val="18"/>
                <w:rtl/>
                <w:lang w:bidi="fa-IR"/>
              </w:rPr>
              <w:softHyphen/>
            </w:r>
            <w:r>
              <w:rPr>
                <w:rFonts w:asciiTheme="minorBidi" w:hAnsiTheme="minorBidi" w:cs="B Zar" w:hint="cs"/>
                <w:sz w:val="18"/>
                <w:szCs w:val="18"/>
                <w:rtl/>
                <w:lang w:bidi="fa-IR"/>
              </w:rPr>
              <w:t>انداز</w:t>
            </w:r>
          </w:p>
        </w:tc>
        <w:tc>
          <w:tcPr>
            <w:tcW w:w="519" w:type="dxa"/>
          </w:tcPr>
          <w:p w14:paraId="743889FD" w14:textId="25D37701"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21</w:t>
            </w:r>
          </w:p>
        </w:tc>
        <w:tc>
          <w:tcPr>
            <w:tcW w:w="755" w:type="dxa"/>
            <w:vAlign w:val="bottom"/>
          </w:tcPr>
          <w:p w14:paraId="38129E54" w14:textId="385FEF2A" w:rsidR="00AB11C5" w:rsidRPr="00126F5F" w:rsidRDefault="00AB11C5" w:rsidP="00FB308C">
            <w:pPr>
              <w:jc w:val="both"/>
              <w:rPr>
                <w:rFonts w:ascii="Arial" w:hAnsi="Arial"/>
                <w:color w:val="000000" w:themeColor="text1"/>
                <w:sz w:val="18"/>
                <w:szCs w:val="18"/>
                <w:rtl/>
              </w:rPr>
            </w:pPr>
            <w:r w:rsidRPr="00126F5F">
              <w:rPr>
                <w:rFonts w:ascii="Arial" w:hAnsi="Arial" w:hint="cs"/>
                <w:color w:val="000000" w:themeColor="text1"/>
                <w:sz w:val="18"/>
                <w:szCs w:val="18"/>
                <w:rtl/>
              </w:rPr>
              <w:t>0.994</w:t>
            </w:r>
          </w:p>
        </w:tc>
        <w:tc>
          <w:tcPr>
            <w:tcW w:w="674" w:type="dxa"/>
            <w:vAlign w:val="bottom"/>
          </w:tcPr>
          <w:p w14:paraId="3D50DA40" w14:textId="5366F7DF" w:rsidR="00AB11C5" w:rsidRPr="00126F5F" w:rsidRDefault="00AB11C5" w:rsidP="00FB308C">
            <w:pPr>
              <w:jc w:val="both"/>
              <w:rPr>
                <w:rFonts w:ascii="Arial" w:hAnsi="Arial"/>
                <w:color w:val="000000" w:themeColor="text1"/>
                <w:sz w:val="18"/>
                <w:szCs w:val="18"/>
                <w:rtl/>
              </w:rPr>
            </w:pPr>
            <w:r w:rsidRPr="00126F5F">
              <w:rPr>
                <w:rFonts w:ascii="Arial" w:hAnsi="Arial" w:hint="cs"/>
                <w:color w:val="000000" w:themeColor="text1"/>
                <w:sz w:val="18"/>
                <w:szCs w:val="18"/>
                <w:rtl/>
              </w:rPr>
              <w:t>0.007</w:t>
            </w:r>
          </w:p>
        </w:tc>
      </w:tr>
      <w:tr w:rsidR="00AB11C5" w:rsidRPr="00126F5F" w14:paraId="6FCA62E1" w14:textId="77777777" w:rsidTr="00477123">
        <w:tc>
          <w:tcPr>
            <w:tcW w:w="560" w:type="dxa"/>
          </w:tcPr>
          <w:p w14:paraId="677DA0AF" w14:textId="74A60085"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lastRenderedPageBreak/>
              <w:t>20</w:t>
            </w:r>
          </w:p>
        </w:tc>
        <w:tc>
          <w:tcPr>
            <w:tcW w:w="3686" w:type="dxa"/>
          </w:tcPr>
          <w:p w14:paraId="3A40A98A" w14:textId="25393E54"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eastAsiaTheme="minorHAnsi" w:hAnsiTheme="minorBidi" w:cs="B Zar" w:hint="cs"/>
                <w:sz w:val="18"/>
                <w:szCs w:val="18"/>
                <w:rtl/>
                <w:lang w:bidi="fa-IR"/>
              </w:rPr>
              <w:t xml:space="preserve">عدم </w:t>
            </w:r>
            <w:r w:rsidRPr="00612CE2">
              <w:rPr>
                <w:rFonts w:asciiTheme="minorBidi" w:eastAsiaTheme="minorHAnsi" w:hAnsiTheme="minorBidi" w:cs="B Zar"/>
                <w:sz w:val="18"/>
                <w:szCs w:val="18"/>
                <w:rtl/>
                <w:lang w:bidi="fa-IR"/>
              </w:rPr>
              <w:t>کفایت سرمایه</w:t>
            </w:r>
          </w:p>
        </w:tc>
        <w:tc>
          <w:tcPr>
            <w:tcW w:w="519" w:type="dxa"/>
          </w:tcPr>
          <w:p w14:paraId="5DB4F836" w14:textId="154D05C4"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14</w:t>
            </w:r>
          </w:p>
        </w:tc>
        <w:tc>
          <w:tcPr>
            <w:tcW w:w="755" w:type="dxa"/>
            <w:vAlign w:val="bottom"/>
          </w:tcPr>
          <w:p w14:paraId="02A30ABC"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0.984</w:t>
            </w:r>
          </w:p>
        </w:tc>
        <w:tc>
          <w:tcPr>
            <w:tcW w:w="674" w:type="dxa"/>
            <w:vAlign w:val="bottom"/>
          </w:tcPr>
          <w:p w14:paraId="43DF7CFA"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0.017</w:t>
            </w:r>
          </w:p>
        </w:tc>
      </w:tr>
      <w:tr w:rsidR="00AB11C5" w:rsidRPr="00126F5F" w14:paraId="47A7D0FA" w14:textId="77777777" w:rsidTr="00477123">
        <w:tc>
          <w:tcPr>
            <w:tcW w:w="560" w:type="dxa"/>
          </w:tcPr>
          <w:p w14:paraId="26E8CF6A" w14:textId="7D76796C"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21</w:t>
            </w:r>
          </w:p>
        </w:tc>
        <w:tc>
          <w:tcPr>
            <w:tcW w:w="3686" w:type="dxa"/>
          </w:tcPr>
          <w:p w14:paraId="42403D56" w14:textId="770385FF"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رشد کمتر دارایی‌ها</w:t>
            </w:r>
          </w:p>
        </w:tc>
        <w:tc>
          <w:tcPr>
            <w:tcW w:w="519" w:type="dxa"/>
          </w:tcPr>
          <w:p w14:paraId="357DDFCA" w14:textId="0AF4887D"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24</w:t>
            </w:r>
          </w:p>
        </w:tc>
        <w:tc>
          <w:tcPr>
            <w:tcW w:w="755" w:type="dxa"/>
            <w:vAlign w:val="bottom"/>
          </w:tcPr>
          <w:p w14:paraId="38FF102A"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0.998</w:t>
            </w:r>
          </w:p>
        </w:tc>
        <w:tc>
          <w:tcPr>
            <w:tcW w:w="674" w:type="dxa"/>
            <w:vAlign w:val="bottom"/>
          </w:tcPr>
          <w:p w14:paraId="2C1BF58C"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0.002</w:t>
            </w:r>
          </w:p>
        </w:tc>
      </w:tr>
      <w:tr w:rsidR="00AB11C5" w:rsidRPr="00126F5F" w14:paraId="562BC89D" w14:textId="77777777" w:rsidTr="00477123">
        <w:tc>
          <w:tcPr>
            <w:tcW w:w="560" w:type="dxa"/>
          </w:tcPr>
          <w:p w14:paraId="12898F20" w14:textId="09D510D2"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22</w:t>
            </w:r>
          </w:p>
        </w:tc>
        <w:tc>
          <w:tcPr>
            <w:tcW w:w="3686" w:type="dxa"/>
          </w:tcPr>
          <w:p w14:paraId="0C08EDDA" w14:textId="5CB7752A"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hint="cs"/>
                <w:sz w:val="18"/>
                <w:szCs w:val="18"/>
                <w:rtl/>
                <w:lang w:bidi="fa-IR"/>
              </w:rPr>
              <w:t>جایگزینی مدیران</w:t>
            </w:r>
          </w:p>
        </w:tc>
        <w:tc>
          <w:tcPr>
            <w:tcW w:w="519" w:type="dxa"/>
          </w:tcPr>
          <w:p w14:paraId="4D996E4E" w14:textId="399C9C6A"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4</w:t>
            </w:r>
          </w:p>
        </w:tc>
        <w:tc>
          <w:tcPr>
            <w:tcW w:w="755" w:type="dxa"/>
            <w:vAlign w:val="bottom"/>
          </w:tcPr>
          <w:p w14:paraId="12298353"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0.952</w:t>
            </w:r>
          </w:p>
        </w:tc>
        <w:tc>
          <w:tcPr>
            <w:tcW w:w="674" w:type="dxa"/>
            <w:vAlign w:val="bottom"/>
          </w:tcPr>
          <w:p w14:paraId="5D9FCA96"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0.052</w:t>
            </w:r>
          </w:p>
        </w:tc>
      </w:tr>
      <w:tr w:rsidR="00AB11C5" w:rsidRPr="00126F5F" w14:paraId="41F7F2DE" w14:textId="77777777" w:rsidTr="00477123">
        <w:tc>
          <w:tcPr>
            <w:tcW w:w="560" w:type="dxa"/>
          </w:tcPr>
          <w:p w14:paraId="58752E9F" w14:textId="7DDC7DEE"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23</w:t>
            </w:r>
          </w:p>
        </w:tc>
        <w:tc>
          <w:tcPr>
            <w:tcW w:w="3686" w:type="dxa"/>
          </w:tcPr>
          <w:p w14:paraId="68BC0CFE" w14:textId="52B7EA31"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تحصیلات مدیران</w:t>
            </w:r>
          </w:p>
        </w:tc>
        <w:tc>
          <w:tcPr>
            <w:tcW w:w="519" w:type="dxa"/>
          </w:tcPr>
          <w:p w14:paraId="114B63F0" w14:textId="76CBB90E"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17</w:t>
            </w:r>
          </w:p>
        </w:tc>
        <w:tc>
          <w:tcPr>
            <w:tcW w:w="755" w:type="dxa"/>
            <w:vAlign w:val="bottom"/>
          </w:tcPr>
          <w:p w14:paraId="1445A4BD"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0.988</w:t>
            </w:r>
          </w:p>
        </w:tc>
        <w:tc>
          <w:tcPr>
            <w:tcW w:w="674" w:type="dxa"/>
            <w:vAlign w:val="bottom"/>
          </w:tcPr>
          <w:p w14:paraId="4ECDA320"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0.013</w:t>
            </w:r>
          </w:p>
        </w:tc>
      </w:tr>
      <w:tr w:rsidR="00AB11C5" w:rsidRPr="00126F5F" w14:paraId="150C9834" w14:textId="77777777" w:rsidTr="00477123">
        <w:tc>
          <w:tcPr>
            <w:tcW w:w="560" w:type="dxa"/>
          </w:tcPr>
          <w:p w14:paraId="35B6931B" w14:textId="14A1F979"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24</w:t>
            </w:r>
          </w:p>
        </w:tc>
        <w:tc>
          <w:tcPr>
            <w:tcW w:w="3686" w:type="dxa"/>
          </w:tcPr>
          <w:p w14:paraId="602D0C3B" w14:textId="4062D254"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hint="cs"/>
                <w:sz w:val="18"/>
                <w:szCs w:val="18"/>
                <w:rtl/>
                <w:lang w:bidi="fa-IR"/>
              </w:rPr>
              <w:t>میزان مطالبات</w:t>
            </w:r>
          </w:p>
        </w:tc>
        <w:tc>
          <w:tcPr>
            <w:tcW w:w="519" w:type="dxa"/>
          </w:tcPr>
          <w:p w14:paraId="3B3B2E9E" w14:textId="5EFEDF38"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22</w:t>
            </w:r>
          </w:p>
        </w:tc>
        <w:tc>
          <w:tcPr>
            <w:tcW w:w="755" w:type="dxa"/>
            <w:vAlign w:val="bottom"/>
          </w:tcPr>
          <w:p w14:paraId="68782E8D"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0.995</w:t>
            </w:r>
          </w:p>
        </w:tc>
        <w:tc>
          <w:tcPr>
            <w:tcW w:w="674" w:type="dxa"/>
            <w:vAlign w:val="bottom"/>
          </w:tcPr>
          <w:p w14:paraId="659EB82E"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0.005</w:t>
            </w:r>
          </w:p>
        </w:tc>
      </w:tr>
      <w:tr w:rsidR="00AB11C5" w:rsidRPr="00126F5F" w14:paraId="7232A17B" w14:textId="77777777" w:rsidTr="00477123">
        <w:tc>
          <w:tcPr>
            <w:tcW w:w="560" w:type="dxa"/>
          </w:tcPr>
          <w:p w14:paraId="13500EB3" w14:textId="1968E50F" w:rsidR="00AB11C5" w:rsidRPr="00126F5F" w:rsidRDefault="00AB11C5"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25</w:t>
            </w:r>
          </w:p>
        </w:tc>
        <w:tc>
          <w:tcPr>
            <w:tcW w:w="3686" w:type="dxa"/>
          </w:tcPr>
          <w:p w14:paraId="1F37AE0D" w14:textId="6AD28424" w:rsidR="00AB11C5" w:rsidRPr="00126F5F" w:rsidRDefault="00AB11C5" w:rsidP="00FB308C">
            <w:pPr>
              <w:bidi/>
              <w:jc w:val="both"/>
              <w:rPr>
                <w:rFonts w:asciiTheme="minorBidi" w:hAnsiTheme="minorBidi" w:cs="B Zar"/>
                <w:color w:val="000000" w:themeColor="text1"/>
                <w:sz w:val="18"/>
                <w:szCs w:val="18"/>
                <w:rtl/>
              </w:rPr>
            </w:pPr>
            <w:r>
              <w:rPr>
                <w:rFonts w:asciiTheme="minorBidi" w:eastAsiaTheme="minorHAnsi" w:hAnsiTheme="minorBidi" w:cs="B Zar" w:hint="cs"/>
                <w:sz w:val="18"/>
                <w:szCs w:val="18"/>
                <w:rtl/>
                <w:lang w:bidi="fa-IR"/>
              </w:rPr>
              <w:t>کمیته حسابرسی ناکارآمد</w:t>
            </w:r>
          </w:p>
        </w:tc>
        <w:tc>
          <w:tcPr>
            <w:tcW w:w="519" w:type="dxa"/>
          </w:tcPr>
          <w:p w14:paraId="361CF42D" w14:textId="3C21154E"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17</w:t>
            </w:r>
          </w:p>
        </w:tc>
        <w:tc>
          <w:tcPr>
            <w:tcW w:w="755" w:type="dxa"/>
            <w:vAlign w:val="bottom"/>
          </w:tcPr>
          <w:p w14:paraId="0FD038D1"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0.988</w:t>
            </w:r>
          </w:p>
        </w:tc>
        <w:tc>
          <w:tcPr>
            <w:tcW w:w="674" w:type="dxa"/>
            <w:vAlign w:val="bottom"/>
          </w:tcPr>
          <w:p w14:paraId="422074EE"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0.013</w:t>
            </w:r>
          </w:p>
        </w:tc>
      </w:tr>
      <w:tr w:rsidR="00AB11C5" w:rsidRPr="00126F5F" w14:paraId="0222D803" w14:textId="77777777" w:rsidTr="00477123">
        <w:tc>
          <w:tcPr>
            <w:tcW w:w="560" w:type="dxa"/>
          </w:tcPr>
          <w:p w14:paraId="0D85278C" w14:textId="667B7254"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26</w:t>
            </w:r>
          </w:p>
        </w:tc>
        <w:tc>
          <w:tcPr>
            <w:tcW w:w="3686" w:type="dxa"/>
          </w:tcPr>
          <w:p w14:paraId="1B69CF6A" w14:textId="71963B81"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ضعف کنترلهای داخلی</w:t>
            </w:r>
          </w:p>
        </w:tc>
        <w:tc>
          <w:tcPr>
            <w:tcW w:w="519" w:type="dxa"/>
          </w:tcPr>
          <w:p w14:paraId="4546E65B" w14:textId="627BCB78"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8</w:t>
            </w:r>
          </w:p>
        </w:tc>
        <w:tc>
          <w:tcPr>
            <w:tcW w:w="755" w:type="dxa"/>
            <w:vAlign w:val="bottom"/>
          </w:tcPr>
          <w:p w14:paraId="4C000A86"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0.972</w:t>
            </w:r>
          </w:p>
        </w:tc>
        <w:tc>
          <w:tcPr>
            <w:tcW w:w="674" w:type="dxa"/>
            <w:vAlign w:val="bottom"/>
          </w:tcPr>
          <w:p w14:paraId="38A08BE0"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0.030</w:t>
            </w:r>
          </w:p>
        </w:tc>
      </w:tr>
      <w:tr w:rsidR="00AB11C5" w:rsidRPr="00126F5F" w14:paraId="2970A818" w14:textId="77777777" w:rsidTr="00477123">
        <w:tc>
          <w:tcPr>
            <w:tcW w:w="560" w:type="dxa"/>
          </w:tcPr>
          <w:p w14:paraId="79AEBEDA" w14:textId="658C9E82"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27</w:t>
            </w:r>
          </w:p>
        </w:tc>
        <w:tc>
          <w:tcPr>
            <w:tcW w:w="3686" w:type="dxa"/>
          </w:tcPr>
          <w:p w14:paraId="0DC59115" w14:textId="5FCFF345"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ارتباطات سیاسی</w:t>
            </w:r>
          </w:p>
        </w:tc>
        <w:tc>
          <w:tcPr>
            <w:tcW w:w="519" w:type="dxa"/>
          </w:tcPr>
          <w:p w14:paraId="6F5B89A0" w14:textId="39924EDF"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11</w:t>
            </w:r>
          </w:p>
        </w:tc>
        <w:tc>
          <w:tcPr>
            <w:tcW w:w="755" w:type="dxa"/>
            <w:vAlign w:val="bottom"/>
          </w:tcPr>
          <w:p w14:paraId="25BBBC68"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0.980</w:t>
            </w:r>
          </w:p>
        </w:tc>
        <w:tc>
          <w:tcPr>
            <w:tcW w:w="674" w:type="dxa"/>
            <w:vAlign w:val="bottom"/>
          </w:tcPr>
          <w:p w14:paraId="2E37B03C"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0.022</w:t>
            </w:r>
          </w:p>
        </w:tc>
      </w:tr>
      <w:tr w:rsidR="00AB11C5" w:rsidRPr="00126F5F" w14:paraId="10FE734C" w14:textId="77777777" w:rsidTr="00477123">
        <w:tc>
          <w:tcPr>
            <w:tcW w:w="560" w:type="dxa"/>
          </w:tcPr>
          <w:p w14:paraId="11C7B9A2" w14:textId="33D00670"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28</w:t>
            </w:r>
          </w:p>
        </w:tc>
        <w:tc>
          <w:tcPr>
            <w:tcW w:w="3686" w:type="dxa"/>
          </w:tcPr>
          <w:p w14:paraId="61ED6055" w14:textId="7262E5B3"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فرهنگ</w:t>
            </w:r>
            <w:r>
              <w:rPr>
                <w:rFonts w:asciiTheme="minorBidi" w:hAnsiTheme="minorBidi" w:cs="B Zar" w:hint="cs"/>
                <w:color w:val="000000" w:themeColor="text1"/>
                <w:sz w:val="18"/>
                <w:szCs w:val="18"/>
                <w:rtl/>
                <w:lang w:bidi="fa-IR"/>
              </w:rPr>
              <w:t xml:space="preserve"> سازمانی</w:t>
            </w:r>
          </w:p>
        </w:tc>
        <w:tc>
          <w:tcPr>
            <w:tcW w:w="519" w:type="dxa"/>
          </w:tcPr>
          <w:p w14:paraId="6A957EE2" w14:textId="418C7A40"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2</w:t>
            </w:r>
          </w:p>
        </w:tc>
        <w:tc>
          <w:tcPr>
            <w:tcW w:w="755" w:type="dxa"/>
            <w:vAlign w:val="bottom"/>
          </w:tcPr>
          <w:p w14:paraId="0431946C"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0.950</w:t>
            </w:r>
          </w:p>
        </w:tc>
        <w:tc>
          <w:tcPr>
            <w:tcW w:w="674" w:type="dxa"/>
            <w:vAlign w:val="bottom"/>
          </w:tcPr>
          <w:p w14:paraId="7D17B16C"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0.054</w:t>
            </w:r>
          </w:p>
        </w:tc>
      </w:tr>
      <w:tr w:rsidR="00AB11C5" w:rsidRPr="00126F5F" w14:paraId="065C5D7B" w14:textId="77777777" w:rsidTr="00477123">
        <w:tc>
          <w:tcPr>
            <w:tcW w:w="560" w:type="dxa"/>
          </w:tcPr>
          <w:p w14:paraId="66A488B1" w14:textId="182F3728"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29</w:t>
            </w:r>
          </w:p>
        </w:tc>
        <w:tc>
          <w:tcPr>
            <w:tcW w:w="3686" w:type="dxa"/>
          </w:tcPr>
          <w:p w14:paraId="0C99F637" w14:textId="0D8814C7"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hint="cs"/>
                <w:sz w:val="18"/>
                <w:szCs w:val="18"/>
                <w:rtl/>
                <w:lang w:bidi="fa-IR"/>
              </w:rPr>
              <w:t>حق الزحمه حسابرس</w:t>
            </w:r>
          </w:p>
        </w:tc>
        <w:tc>
          <w:tcPr>
            <w:tcW w:w="519" w:type="dxa"/>
          </w:tcPr>
          <w:p w14:paraId="09875A06" w14:textId="77250003"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9</w:t>
            </w:r>
          </w:p>
        </w:tc>
        <w:tc>
          <w:tcPr>
            <w:tcW w:w="755" w:type="dxa"/>
            <w:vAlign w:val="bottom"/>
          </w:tcPr>
          <w:p w14:paraId="28955AF1"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0.973</w:t>
            </w:r>
          </w:p>
        </w:tc>
        <w:tc>
          <w:tcPr>
            <w:tcW w:w="674" w:type="dxa"/>
            <w:vAlign w:val="bottom"/>
          </w:tcPr>
          <w:p w14:paraId="04CEA353"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0.029</w:t>
            </w:r>
          </w:p>
        </w:tc>
      </w:tr>
      <w:tr w:rsidR="00AB11C5" w:rsidRPr="00126F5F" w14:paraId="4D060680" w14:textId="77777777" w:rsidTr="00477123">
        <w:tc>
          <w:tcPr>
            <w:tcW w:w="560" w:type="dxa"/>
          </w:tcPr>
          <w:p w14:paraId="5BD1953C" w14:textId="1B103EF5"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30</w:t>
            </w:r>
          </w:p>
        </w:tc>
        <w:tc>
          <w:tcPr>
            <w:tcW w:w="3686" w:type="dxa"/>
          </w:tcPr>
          <w:p w14:paraId="207ADF3F" w14:textId="49EE13A5"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اقلام تعهدی</w:t>
            </w:r>
          </w:p>
        </w:tc>
        <w:tc>
          <w:tcPr>
            <w:tcW w:w="519" w:type="dxa"/>
          </w:tcPr>
          <w:p w14:paraId="24D34A22" w14:textId="49706922"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21</w:t>
            </w:r>
          </w:p>
        </w:tc>
        <w:tc>
          <w:tcPr>
            <w:tcW w:w="755" w:type="dxa"/>
            <w:vAlign w:val="bottom"/>
          </w:tcPr>
          <w:p w14:paraId="58CFB073"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0.994</w:t>
            </w:r>
          </w:p>
        </w:tc>
        <w:tc>
          <w:tcPr>
            <w:tcW w:w="674" w:type="dxa"/>
            <w:vAlign w:val="bottom"/>
          </w:tcPr>
          <w:p w14:paraId="32B10B2A"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0.007</w:t>
            </w:r>
          </w:p>
        </w:tc>
      </w:tr>
      <w:tr w:rsidR="00AB11C5" w:rsidRPr="00126F5F" w14:paraId="374F540A" w14:textId="77777777" w:rsidTr="00477123">
        <w:tc>
          <w:tcPr>
            <w:tcW w:w="560" w:type="dxa"/>
          </w:tcPr>
          <w:p w14:paraId="3075D564" w14:textId="554662F6"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31</w:t>
            </w:r>
          </w:p>
        </w:tc>
        <w:tc>
          <w:tcPr>
            <w:tcW w:w="3686" w:type="dxa"/>
          </w:tcPr>
          <w:p w14:paraId="7B3437D6" w14:textId="2EE0FB30" w:rsidR="00AB11C5" w:rsidRPr="00126F5F" w:rsidRDefault="00AB11C5" w:rsidP="00FB308C">
            <w:pPr>
              <w:bidi/>
              <w:jc w:val="both"/>
              <w:rPr>
                <w:rFonts w:asciiTheme="minorBidi" w:hAnsiTheme="minorBidi" w:cs="B Zar"/>
                <w:color w:val="000000" w:themeColor="text1"/>
                <w:sz w:val="18"/>
                <w:szCs w:val="18"/>
                <w:rtl/>
              </w:rPr>
            </w:pPr>
            <w:r>
              <w:rPr>
                <w:rFonts w:asciiTheme="minorBidi" w:hAnsiTheme="minorBidi" w:cs="B Zar" w:hint="cs"/>
                <w:color w:val="000000" w:themeColor="text1"/>
                <w:sz w:val="18"/>
                <w:szCs w:val="18"/>
                <w:rtl/>
              </w:rPr>
              <w:t>کیفیت حسابرسی</w:t>
            </w:r>
          </w:p>
        </w:tc>
        <w:tc>
          <w:tcPr>
            <w:tcW w:w="519" w:type="dxa"/>
          </w:tcPr>
          <w:p w14:paraId="1D4EF6B1" w14:textId="18B11FF3"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16</w:t>
            </w:r>
          </w:p>
        </w:tc>
        <w:tc>
          <w:tcPr>
            <w:tcW w:w="755" w:type="dxa"/>
            <w:vAlign w:val="bottom"/>
          </w:tcPr>
          <w:p w14:paraId="795AB824"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0.987</w:t>
            </w:r>
          </w:p>
        </w:tc>
        <w:tc>
          <w:tcPr>
            <w:tcW w:w="674" w:type="dxa"/>
            <w:vAlign w:val="bottom"/>
          </w:tcPr>
          <w:p w14:paraId="28574719"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0.014</w:t>
            </w:r>
          </w:p>
        </w:tc>
      </w:tr>
      <w:tr w:rsidR="00AB11C5" w:rsidRPr="00126F5F" w14:paraId="2F3BC837" w14:textId="77777777" w:rsidTr="00477123">
        <w:tc>
          <w:tcPr>
            <w:tcW w:w="560" w:type="dxa"/>
          </w:tcPr>
          <w:p w14:paraId="0CAD934E" w14:textId="4013A709"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32</w:t>
            </w:r>
          </w:p>
        </w:tc>
        <w:tc>
          <w:tcPr>
            <w:tcW w:w="3686" w:type="dxa"/>
          </w:tcPr>
          <w:p w14:paraId="7957C1D2" w14:textId="58532AB1"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hint="cs"/>
                <w:sz w:val="18"/>
                <w:szCs w:val="18"/>
                <w:rtl/>
                <w:lang w:bidi="fa-IR"/>
              </w:rPr>
              <w:t>پنهان کردن تقلب</w:t>
            </w:r>
          </w:p>
        </w:tc>
        <w:tc>
          <w:tcPr>
            <w:tcW w:w="519" w:type="dxa"/>
          </w:tcPr>
          <w:p w14:paraId="36B38C5A" w14:textId="0F96CE87"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14</w:t>
            </w:r>
          </w:p>
        </w:tc>
        <w:tc>
          <w:tcPr>
            <w:tcW w:w="755" w:type="dxa"/>
            <w:vAlign w:val="bottom"/>
          </w:tcPr>
          <w:p w14:paraId="211C244D"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0.984</w:t>
            </w:r>
          </w:p>
        </w:tc>
        <w:tc>
          <w:tcPr>
            <w:tcW w:w="674" w:type="dxa"/>
            <w:vAlign w:val="bottom"/>
          </w:tcPr>
          <w:p w14:paraId="4FA95C03"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0.017</w:t>
            </w:r>
          </w:p>
        </w:tc>
      </w:tr>
      <w:tr w:rsidR="00AB11C5" w:rsidRPr="00126F5F" w14:paraId="44B65942" w14:textId="77777777" w:rsidTr="00477123">
        <w:tc>
          <w:tcPr>
            <w:tcW w:w="560" w:type="dxa"/>
          </w:tcPr>
          <w:p w14:paraId="57B788AD" w14:textId="775EFFF7"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33</w:t>
            </w:r>
          </w:p>
        </w:tc>
        <w:tc>
          <w:tcPr>
            <w:tcW w:w="3686" w:type="dxa"/>
          </w:tcPr>
          <w:p w14:paraId="237CB9C1" w14:textId="09999B07"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دوره تصدی حسابرس</w:t>
            </w:r>
          </w:p>
        </w:tc>
        <w:tc>
          <w:tcPr>
            <w:tcW w:w="519" w:type="dxa"/>
          </w:tcPr>
          <w:p w14:paraId="02EED771" w14:textId="20B4DF4C"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18</w:t>
            </w:r>
          </w:p>
        </w:tc>
        <w:tc>
          <w:tcPr>
            <w:tcW w:w="755" w:type="dxa"/>
            <w:vAlign w:val="bottom"/>
          </w:tcPr>
          <w:p w14:paraId="1FCBB19D"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0.989</w:t>
            </w:r>
          </w:p>
        </w:tc>
        <w:tc>
          <w:tcPr>
            <w:tcW w:w="674" w:type="dxa"/>
            <w:vAlign w:val="bottom"/>
          </w:tcPr>
          <w:p w14:paraId="6469AA47"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0.012</w:t>
            </w:r>
          </w:p>
        </w:tc>
      </w:tr>
      <w:tr w:rsidR="00AB11C5" w:rsidRPr="00126F5F" w14:paraId="6B8937FC" w14:textId="77777777" w:rsidTr="00477123">
        <w:tc>
          <w:tcPr>
            <w:tcW w:w="560" w:type="dxa"/>
          </w:tcPr>
          <w:p w14:paraId="0F2BB2BC" w14:textId="05F76CF4"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34</w:t>
            </w:r>
          </w:p>
        </w:tc>
        <w:tc>
          <w:tcPr>
            <w:tcW w:w="3686" w:type="dxa"/>
          </w:tcPr>
          <w:p w14:paraId="228B0F4C" w14:textId="5EED1FB0" w:rsidR="00AB11C5" w:rsidRPr="00126F5F" w:rsidRDefault="00AB11C5" w:rsidP="00FB308C">
            <w:pPr>
              <w:bidi/>
              <w:jc w:val="both"/>
              <w:rPr>
                <w:rFonts w:asciiTheme="minorBidi" w:hAnsiTheme="minorBidi" w:cs="B Zar"/>
                <w:color w:val="000000" w:themeColor="text1"/>
                <w:sz w:val="18"/>
                <w:szCs w:val="18"/>
                <w:rtl/>
              </w:rPr>
            </w:pPr>
            <w:r w:rsidRPr="00612CE2">
              <w:rPr>
                <w:rFonts w:asciiTheme="minorBidi" w:eastAsiaTheme="minorHAnsi" w:hAnsiTheme="minorBidi" w:cs="B Zar"/>
                <w:sz w:val="18"/>
                <w:szCs w:val="18"/>
                <w:rtl/>
                <w:lang w:bidi="fa-IR"/>
              </w:rPr>
              <w:t>استفاده از حسابرسان با دستمزد پایین</w:t>
            </w:r>
            <w:r w:rsidRPr="00612CE2">
              <w:rPr>
                <w:rFonts w:asciiTheme="minorBidi" w:eastAsiaTheme="minorHAnsi" w:hAnsiTheme="minorBidi" w:cs="B Zar" w:hint="cs"/>
                <w:sz w:val="18"/>
                <w:szCs w:val="18"/>
                <w:rtl/>
                <w:lang w:bidi="fa-IR"/>
              </w:rPr>
              <w:t xml:space="preserve"> یا کاهش کیفیت حسابرسی</w:t>
            </w:r>
          </w:p>
        </w:tc>
        <w:tc>
          <w:tcPr>
            <w:tcW w:w="519" w:type="dxa"/>
          </w:tcPr>
          <w:p w14:paraId="4BD693AD" w14:textId="227B1AA4"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13</w:t>
            </w:r>
          </w:p>
        </w:tc>
        <w:tc>
          <w:tcPr>
            <w:tcW w:w="755" w:type="dxa"/>
            <w:vAlign w:val="bottom"/>
          </w:tcPr>
          <w:p w14:paraId="01EC2F1D"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0.982</w:t>
            </w:r>
          </w:p>
        </w:tc>
        <w:tc>
          <w:tcPr>
            <w:tcW w:w="674" w:type="dxa"/>
            <w:vAlign w:val="bottom"/>
          </w:tcPr>
          <w:p w14:paraId="5CD82827"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0.019</w:t>
            </w:r>
          </w:p>
        </w:tc>
      </w:tr>
      <w:tr w:rsidR="00AB11C5" w:rsidRPr="00126F5F" w14:paraId="780DF924" w14:textId="77777777" w:rsidTr="00477123">
        <w:tc>
          <w:tcPr>
            <w:tcW w:w="560" w:type="dxa"/>
          </w:tcPr>
          <w:p w14:paraId="0523B39B" w14:textId="3AFD65D6"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35</w:t>
            </w:r>
          </w:p>
        </w:tc>
        <w:tc>
          <w:tcPr>
            <w:tcW w:w="3686" w:type="dxa"/>
          </w:tcPr>
          <w:p w14:paraId="0A35AAE6" w14:textId="64DD1409" w:rsidR="00AB11C5" w:rsidRPr="00126F5F" w:rsidRDefault="00AB11C5"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کیفیت موسسات حسابرسی</w:t>
            </w:r>
          </w:p>
        </w:tc>
        <w:tc>
          <w:tcPr>
            <w:tcW w:w="519" w:type="dxa"/>
          </w:tcPr>
          <w:p w14:paraId="47E9DFD8" w14:textId="606C612A"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16</w:t>
            </w:r>
          </w:p>
        </w:tc>
        <w:tc>
          <w:tcPr>
            <w:tcW w:w="755" w:type="dxa"/>
            <w:vAlign w:val="bottom"/>
          </w:tcPr>
          <w:p w14:paraId="723D3456"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.0987</w:t>
            </w:r>
          </w:p>
        </w:tc>
        <w:tc>
          <w:tcPr>
            <w:tcW w:w="674" w:type="dxa"/>
            <w:vAlign w:val="bottom"/>
          </w:tcPr>
          <w:p w14:paraId="310DC366"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0.014</w:t>
            </w:r>
          </w:p>
        </w:tc>
      </w:tr>
      <w:tr w:rsidR="00AB11C5" w:rsidRPr="00126F5F" w14:paraId="7077DCF1" w14:textId="77777777" w:rsidTr="00477123">
        <w:tc>
          <w:tcPr>
            <w:tcW w:w="560" w:type="dxa"/>
          </w:tcPr>
          <w:p w14:paraId="3ADCF3FD" w14:textId="65463B66"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36</w:t>
            </w:r>
          </w:p>
        </w:tc>
        <w:tc>
          <w:tcPr>
            <w:tcW w:w="3686" w:type="dxa"/>
          </w:tcPr>
          <w:p w14:paraId="4B1BD928" w14:textId="117DA048"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eastAsiaTheme="minorHAnsi" w:hAnsiTheme="minorBidi" w:cs="B Zar" w:hint="cs"/>
                <w:sz w:val="18"/>
                <w:szCs w:val="18"/>
                <w:rtl/>
                <w:lang w:bidi="fa-IR"/>
              </w:rPr>
              <w:t>عملکرد خوب مدیران</w:t>
            </w:r>
          </w:p>
        </w:tc>
        <w:tc>
          <w:tcPr>
            <w:tcW w:w="519" w:type="dxa"/>
          </w:tcPr>
          <w:p w14:paraId="0666AFC6" w14:textId="60326B03"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7</w:t>
            </w:r>
          </w:p>
        </w:tc>
        <w:tc>
          <w:tcPr>
            <w:tcW w:w="755" w:type="dxa"/>
            <w:vAlign w:val="bottom"/>
          </w:tcPr>
          <w:p w14:paraId="2C71E30C"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0.971</w:t>
            </w:r>
          </w:p>
        </w:tc>
        <w:tc>
          <w:tcPr>
            <w:tcW w:w="674" w:type="dxa"/>
            <w:vAlign w:val="bottom"/>
          </w:tcPr>
          <w:p w14:paraId="28200BF7"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0.031</w:t>
            </w:r>
          </w:p>
        </w:tc>
      </w:tr>
      <w:tr w:rsidR="00AB11C5" w:rsidRPr="00126F5F" w14:paraId="6CD5FEE7" w14:textId="77777777" w:rsidTr="00477123">
        <w:tc>
          <w:tcPr>
            <w:tcW w:w="560" w:type="dxa"/>
          </w:tcPr>
          <w:p w14:paraId="29573A75" w14:textId="0942B506"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37</w:t>
            </w:r>
          </w:p>
        </w:tc>
        <w:tc>
          <w:tcPr>
            <w:tcW w:w="3686" w:type="dxa"/>
          </w:tcPr>
          <w:p w14:paraId="4163FE11" w14:textId="4D7379B1" w:rsidR="00AB11C5" w:rsidRPr="00126F5F" w:rsidRDefault="00AB11C5"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hint="cs"/>
                <w:sz w:val="18"/>
                <w:szCs w:val="18"/>
                <w:rtl/>
                <w:lang w:bidi="fa-IR"/>
              </w:rPr>
              <w:t>تکبر</w:t>
            </w:r>
            <w:r>
              <w:rPr>
                <w:rFonts w:asciiTheme="minorBidi" w:hAnsiTheme="minorBidi" w:cs="B Zar" w:hint="cs"/>
                <w:color w:val="000000" w:themeColor="text1"/>
                <w:sz w:val="18"/>
                <w:szCs w:val="18"/>
                <w:rtl/>
                <w:lang w:bidi="fa-IR"/>
              </w:rPr>
              <w:t xml:space="preserve"> مدیران</w:t>
            </w:r>
          </w:p>
        </w:tc>
        <w:tc>
          <w:tcPr>
            <w:tcW w:w="519" w:type="dxa"/>
          </w:tcPr>
          <w:p w14:paraId="34169709" w14:textId="7F0D0DAE"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22</w:t>
            </w:r>
          </w:p>
        </w:tc>
        <w:tc>
          <w:tcPr>
            <w:tcW w:w="755" w:type="dxa"/>
            <w:vAlign w:val="bottom"/>
          </w:tcPr>
          <w:p w14:paraId="61AD0B56"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0.995</w:t>
            </w:r>
          </w:p>
        </w:tc>
        <w:tc>
          <w:tcPr>
            <w:tcW w:w="674" w:type="dxa"/>
            <w:vAlign w:val="bottom"/>
          </w:tcPr>
          <w:p w14:paraId="4698BEA1"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0.005</w:t>
            </w:r>
          </w:p>
        </w:tc>
      </w:tr>
      <w:tr w:rsidR="00AB11C5" w:rsidRPr="00126F5F" w14:paraId="788B0B7D" w14:textId="77777777" w:rsidTr="00477123">
        <w:tc>
          <w:tcPr>
            <w:tcW w:w="560" w:type="dxa"/>
          </w:tcPr>
          <w:p w14:paraId="181DEFBB" w14:textId="04718956" w:rsidR="00AB11C5" w:rsidRPr="00126F5F" w:rsidRDefault="00AB11C5" w:rsidP="00FB308C">
            <w:pPr>
              <w:bidi/>
              <w:jc w:val="both"/>
              <w:rPr>
                <w:rFonts w:asciiTheme="minorBidi" w:hAnsiTheme="minorBidi" w:cs="B Zar"/>
                <w:color w:val="000000" w:themeColor="text1"/>
                <w:sz w:val="18"/>
                <w:szCs w:val="18"/>
                <w:rtl/>
                <w:lang w:bidi="fa-IR"/>
              </w:rPr>
            </w:pPr>
            <w:r>
              <w:rPr>
                <w:rFonts w:asciiTheme="minorBidi" w:hAnsiTheme="minorBidi" w:cs="B Zar" w:hint="cs"/>
                <w:color w:val="000000" w:themeColor="text1"/>
                <w:sz w:val="18"/>
                <w:szCs w:val="18"/>
                <w:rtl/>
                <w:lang w:bidi="fa-IR"/>
              </w:rPr>
              <w:t>38</w:t>
            </w:r>
          </w:p>
        </w:tc>
        <w:tc>
          <w:tcPr>
            <w:tcW w:w="3686" w:type="dxa"/>
          </w:tcPr>
          <w:p w14:paraId="68A0CAA4" w14:textId="270F5E38" w:rsidR="00AB11C5" w:rsidRPr="00126F5F" w:rsidRDefault="00AB11C5" w:rsidP="00FB308C">
            <w:pPr>
              <w:bidi/>
              <w:jc w:val="both"/>
              <w:rPr>
                <w:rFonts w:asciiTheme="minorBidi" w:hAnsiTheme="minorBidi" w:cs="B Zar"/>
                <w:color w:val="000000" w:themeColor="text1"/>
                <w:sz w:val="18"/>
                <w:szCs w:val="18"/>
                <w:rtl/>
                <w:lang w:bidi="fa-IR"/>
              </w:rPr>
            </w:pPr>
            <w:r w:rsidRPr="00612CE2">
              <w:rPr>
                <w:rFonts w:asciiTheme="minorBidi" w:eastAsiaTheme="minorHAnsi" w:hAnsiTheme="minorBidi" w:cs="B Zar"/>
                <w:sz w:val="18"/>
                <w:szCs w:val="18"/>
                <w:rtl/>
                <w:lang w:bidi="fa-IR"/>
              </w:rPr>
              <w:t>دوگانگی مدیرعامل</w:t>
            </w:r>
          </w:p>
        </w:tc>
        <w:tc>
          <w:tcPr>
            <w:tcW w:w="519" w:type="dxa"/>
          </w:tcPr>
          <w:p w14:paraId="7B8AF6FA" w14:textId="5AEA9C69" w:rsidR="00AB11C5" w:rsidRPr="00126F5F" w:rsidRDefault="00AB11C5" w:rsidP="00FB308C">
            <w:pPr>
              <w:bidi/>
              <w:jc w:val="both"/>
              <w:rPr>
                <w:rFonts w:asciiTheme="minorBidi" w:hAnsiTheme="minorBidi" w:cs="B Zar"/>
                <w:color w:val="000000" w:themeColor="text1"/>
                <w:sz w:val="18"/>
                <w:szCs w:val="18"/>
                <w:rtl/>
                <w:lang w:bidi="fa-IR"/>
              </w:rPr>
            </w:pPr>
            <w:r w:rsidRPr="00126F5F">
              <w:rPr>
                <w:rFonts w:asciiTheme="minorBidi" w:hAnsiTheme="minorBidi" w:cs="B Zar" w:hint="cs"/>
                <w:color w:val="000000" w:themeColor="text1"/>
                <w:sz w:val="18"/>
                <w:szCs w:val="18"/>
                <w:rtl/>
                <w:lang w:bidi="fa-IR"/>
              </w:rPr>
              <w:t>12</w:t>
            </w:r>
          </w:p>
        </w:tc>
        <w:tc>
          <w:tcPr>
            <w:tcW w:w="755" w:type="dxa"/>
            <w:vAlign w:val="bottom"/>
          </w:tcPr>
          <w:p w14:paraId="1D31C943"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0.981</w:t>
            </w:r>
          </w:p>
        </w:tc>
        <w:tc>
          <w:tcPr>
            <w:tcW w:w="674" w:type="dxa"/>
            <w:vAlign w:val="bottom"/>
          </w:tcPr>
          <w:p w14:paraId="1A02CD4F" w14:textId="77777777" w:rsidR="00AB11C5" w:rsidRPr="00126F5F" w:rsidRDefault="00AB11C5" w:rsidP="00FB308C">
            <w:pPr>
              <w:jc w:val="both"/>
              <w:rPr>
                <w:rFonts w:ascii="Arial" w:hAnsi="Arial"/>
                <w:color w:val="000000" w:themeColor="text1"/>
                <w:sz w:val="18"/>
                <w:szCs w:val="18"/>
              </w:rPr>
            </w:pPr>
            <w:r w:rsidRPr="00126F5F">
              <w:rPr>
                <w:rFonts w:ascii="Arial" w:hAnsi="Arial" w:hint="cs"/>
                <w:color w:val="000000" w:themeColor="text1"/>
                <w:sz w:val="18"/>
                <w:szCs w:val="18"/>
                <w:rtl/>
              </w:rPr>
              <w:t>0.020</w:t>
            </w:r>
          </w:p>
        </w:tc>
      </w:tr>
    </w:tbl>
    <w:p w14:paraId="1BE67E30" w14:textId="77777777" w:rsidR="0028491C" w:rsidRDefault="0028491C" w:rsidP="00FB308C">
      <w:pPr>
        <w:bidi/>
        <w:spacing w:line="240" w:lineRule="auto"/>
        <w:jc w:val="both"/>
        <w:rPr>
          <w:rFonts w:asciiTheme="minorBidi" w:eastAsia="Calibri" w:hAnsiTheme="minorBidi" w:cs="B Zar"/>
          <w:color w:val="000000" w:themeColor="text1"/>
          <w:lang w:bidi="fa-IR"/>
        </w:rPr>
      </w:pPr>
    </w:p>
    <w:p w14:paraId="7A604341" w14:textId="77777777" w:rsidR="00CC4913" w:rsidRPr="00DB6947" w:rsidRDefault="00947C06" w:rsidP="00FB308C">
      <w:pPr>
        <w:bidi/>
        <w:spacing w:line="240" w:lineRule="auto"/>
        <w:jc w:val="both"/>
        <w:rPr>
          <w:rFonts w:asciiTheme="minorBidi" w:eastAsia="Calibri" w:hAnsiTheme="minorBidi" w:cs="B Zar"/>
          <w:b/>
          <w:bCs/>
          <w:color w:val="000000" w:themeColor="text1"/>
          <w:rtl/>
          <w:lang w:bidi="fa-IR"/>
        </w:rPr>
      </w:pPr>
      <w:r w:rsidRPr="00DB6947">
        <w:rPr>
          <w:rFonts w:asciiTheme="minorBidi" w:eastAsia="Calibri" w:hAnsiTheme="minorBidi" w:cs="B Zar" w:hint="cs"/>
          <w:b/>
          <w:bCs/>
          <w:color w:val="000000" w:themeColor="text1"/>
          <w:rtl/>
          <w:lang w:bidi="fa-IR"/>
        </w:rPr>
        <w:t xml:space="preserve">گام هفتم: </w:t>
      </w:r>
      <w:r w:rsidR="00CC4913" w:rsidRPr="00DB6947">
        <w:rPr>
          <w:rFonts w:asciiTheme="minorBidi" w:eastAsia="Calibri" w:hAnsiTheme="minorBidi" w:cs="B Zar"/>
          <w:b/>
          <w:bCs/>
          <w:color w:val="000000" w:themeColor="text1"/>
          <w:rtl/>
          <w:lang w:bidi="fa-IR"/>
        </w:rPr>
        <w:t>یافته</w:t>
      </w:r>
      <w:r w:rsidR="00CC4913" w:rsidRPr="00DB6947">
        <w:rPr>
          <w:rFonts w:asciiTheme="minorBidi" w:eastAsia="Calibri" w:hAnsiTheme="minorBidi" w:cs="B Zar"/>
          <w:b/>
          <w:bCs/>
          <w:color w:val="000000" w:themeColor="text1"/>
          <w:rtl/>
          <w:lang w:bidi="fa-IR"/>
        </w:rPr>
        <w:softHyphen/>
        <w:t>های پژوهش</w:t>
      </w:r>
    </w:p>
    <w:p w14:paraId="032BDBC6" w14:textId="1025DAF5" w:rsidR="00C64903" w:rsidRDefault="00C64903" w:rsidP="00FB308C">
      <w:pPr>
        <w:bidi/>
        <w:spacing w:line="240" w:lineRule="auto"/>
        <w:jc w:val="both"/>
        <w:rPr>
          <w:rFonts w:asciiTheme="minorBidi" w:eastAsia="Calibri" w:hAnsiTheme="minorBidi" w:cs="B Zar"/>
          <w:color w:val="000000" w:themeColor="text1"/>
          <w:sz w:val="24"/>
          <w:szCs w:val="24"/>
          <w:rtl/>
          <w:lang w:bidi="fa-IR"/>
        </w:rPr>
      </w:pPr>
      <w:r>
        <w:rPr>
          <w:rFonts w:asciiTheme="minorBidi" w:hAnsiTheme="minorBidi" w:cs="B Zar" w:hint="cs"/>
          <w:color w:val="000000" w:themeColor="text1"/>
          <w:rtl/>
        </w:rPr>
        <w:t>با توجه به نتایج به دست آمده در این پژوهش، می</w:t>
      </w:r>
      <w:r>
        <w:rPr>
          <w:rFonts w:asciiTheme="minorBidi" w:hAnsiTheme="minorBidi" w:cs="B Zar"/>
          <w:color w:val="000000" w:themeColor="text1"/>
          <w:rtl/>
        </w:rPr>
        <w:softHyphen/>
      </w:r>
      <w:r>
        <w:rPr>
          <w:rFonts w:asciiTheme="minorBidi" w:hAnsiTheme="minorBidi" w:cs="B Zar" w:hint="cs"/>
          <w:color w:val="000000" w:themeColor="text1"/>
          <w:rtl/>
        </w:rPr>
        <w:t>توان بیان نمود که در رابطه با شاخص</w:t>
      </w:r>
      <w:r>
        <w:rPr>
          <w:rFonts w:asciiTheme="minorBidi" w:hAnsiTheme="minorBidi" w:cs="B Zar"/>
          <w:color w:val="000000" w:themeColor="text1"/>
          <w:rtl/>
        </w:rPr>
        <w:softHyphen/>
      </w:r>
      <w:r>
        <w:rPr>
          <w:rFonts w:asciiTheme="minorBidi" w:hAnsiTheme="minorBidi" w:cs="B Zar" w:hint="cs"/>
          <w:color w:val="000000" w:themeColor="text1"/>
          <w:rtl/>
        </w:rPr>
        <w:t>های موثر بر تقلب مدیران در گزارشگری مالی با رویکرد تئوری شش ضلعی تقلب</w:t>
      </w:r>
      <w:r>
        <w:rPr>
          <w:rFonts w:asciiTheme="minorBidi" w:hAnsiTheme="minorBidi" w:cs="B Zar" w:hint="cs"/>
          <w:color w:val="000000" w:themeColor="text1"/>
          <w:sz w:val="24"/>
          <w:szCs w:val="24"/>
          <w:rtl/>
          <w:lang w:bidi="fa-IR"/>
        </w:rPr>
        <w:t xml:space="preserve"> بیشترین اهمیت را در ابتدا</w:t>
      </w:r>
      <w:r w:rsidRPr="00C64903">
        <w:rPr>
          <w:rFonts w:asciiTheme="minorBidi" w:hAnsiTheme="minorBidi" w:cs="B Zar" w:hint="cs"/>
          <w:color w:val="000000" w:themeColor="text1"/>
          <w:sz w:val="24"/>
          <w:szCs w:val="24"/>
          <w:rtl/>
          <w:lang w:bidi="fa-IR"/>
        </w:rPr>
        <w:t xml:space="preserve"> </w:t>
      </w:r>
      <w:r>
        <w:rPr>
          <w:rFonts w:asciiTheme="minorBidi" w:hAnsiTheme="minorBidi" w:cs="B Zar" w:hint="cs"/>
          <w:color w:val="000000" w:themeColor="text1"/>
          <w:sz w:val="24"/>
          <w:szCs w:val="24"/>
          <w:rtl/>
          <w:lang w:bidi="fa-IR"/>
        </w:rPr>
        <w:t>از مقوله توجیه، شاخص</w:t>
      </w:r>
      <w:r>
        <w:rPr>
          <w:rFonts w:asciiTheme="minorBidi" w:hAnsiTheme="minorBidi" w:cs="B Zar"/>
          <w:color w:val="000000" w:themeColor="text1"/>
          <w:sz w:val="24"/>
          <w:szCs w:val="24"/>
          <w:rtl/>
          <w:lang w:bidi="fa-IR"/>
        </w:rPr>
        <w:softHyphen/>
      </w:r>
      <w:r>
        <w:rPr>
          <w:rFonts w:asciiTheme="minorBidi" w:hAnsiTheme="minorBidi" w:cs="B Zar" w:hint="cs"/>
          <w:color w:val="000000" w:themeColor="text1"/>
          <w:sz w:val="24"/>
          <w:szCs w:val="24"/>
          <w:rtl/>
          <w:lang w:bidi="fa-IR"/>
        </w:rPr>
        <w:t>های</w:t>
      </w:r>
      <w:r>
        <w:rPr>
          <w:rFonts w:asciiTheme="minorBidi" w:eastAsia="Calibri" w:hAnsiTheme="minorBidi" w:cs="B Zar" w:hint="cs"/>
          <w:color w:val="000000" w:themeColor="text1"/>
          <w:sz w:val="24"/>
          <w:szCs w:val="24"/>
          <w:rtl/>
          <w:lang w:bidi="fa-IR"/>
        </w:rPr>
        <w:t xml:space="preserve"> </w:t>
      </w:r>
      <w:r w:rsidRPr="00D87006">
        <w:rPr>
          <w:rFonts w:asciiTheme="minorBidi" w:eastAsia="Calibri" w:hAnsiTheme="minorBidi" w:cs="B Zar" w:hint="cs"/>
          <w:color w:val="000000" w:themeColor="text1"/>
          <w:sz w:val="24"/>
          <w:szCs w:val="24"/>
          <w:rtl/>
          <w:lang w:bidi="fa-IR"/>
        </w:rPr>
        <w:t>کیفیت موسسات حسابرسی،</w:t>
      </w:r>
      <w:r w:rsidRPr="005E7C15">
        <w:rPr>
          <w:rFonts w:asciiTheme="minorBidi" w:eastAsia="Calibri" w:hAnsiTheme="minorBidi" w:cs="B Zar" w:hint="cs"/>
          <w:color w:val="000000" w:themeColor="text1"/>
          <w:sz w:val="24"/>
          <w:szCs w:val="24"/>
          <w:rtl/>
          <w:lang w:bidi="fa-IR"/>
        </w:rPr>
        <w:t xml:space="preserve"> </w:t>
      </w:r>
      <w:r>
        <w:rPr>
          <w:rFonts w:asciiTheme="minorBidi" w:eastAsia="Calibri" w:hAnsiTheme="minorBidi" w:cs="B Zar" w:hint="cs"/>
          <w:color w:val="000000" w:themeColor="text1"/>
          <w:sz w:val="24"/>
          <w:szCs w:val="24"/>
          <w:rtl/>
          <w:lang w:bidi="fa-IR"/>
        </w:rPr>
        <w:t xml:space="preserve">کاهش کیفیت حسابرسی </w:t>
      </w:r>
      <w:r w:rsidRPr="00D87006">
        <w:rPr>
          <w:rFonts w:asciiTheme="minorBidi" w:eastAsia="Calibri" w:hAnsiTheme="minorBidi" w:cs="B Zar" w:hint="cs"/>
          <w:color w:val="000000" w:themeColor="text1"/>
          <w:sz w:val="24"/>
          <w:szCs w:val="24"/>
          <w:rtl/>
          <w:lang w:bidi="fa-IR"/>
        </w:rPr>
        <w:t>و</w:t>
      </w:r>
      <w:r>
        <w:rPr>
          <w:rFonts w:asciiTheme="minorBidi" w:eastAsia="Calibri" w:hAnsiTheme="minorBidi" w:cs="B Zar" w:hint="cs"/>
          <w:color w:val="000000" w:themeColor="text1"/>
          <w:sz w:val="24"/>
          <w:szCs w:val="24"/>
          <w:rtl/>
          <w:lang w:bidi="fa-IR"/>
        </w:rPr>
        <w:t xml:space="preserve"> </w:t>
      </w:r>
      <w:r w:rsidRPr="00D87006">
        <w:rPr>
          <w:rFonts w:asciiTheme="minorBidi" w:eastAsia="Calibri" w:hAnsiTheme="minorBidi" w:cs="B Zar" w:hint="cs"/>
          <w:color w:val="000000" w:themeColor="text1"/>
          <w:sz w:val="24"/>
          <w:szCs w:val="24"/>
          <w:rtl/>
          <w:lang w:bidi="fa-IR"/>
        </w:rPr>
        <w:t>تغییر حسابرس برای پنهان کردن تقلب</w:t>
      </w:r>
      <w:r>
        <w:rPr>
          <w:rFonts w:asciiTheme="minorBidi" w:eastAsia="Calibri" w:hAnsiTheme="minorBidi" w:cs="B Zar" w:hint="cs"/>
          <w:color w:val="000000" w:themeColor="text1"/>
          <w:sz w:val="24"/>
          <w:szCs w:val="24"/>
          <w:rtl/>
          <w:lang w:bidi="fa-IR"/>
        </w:rPr>
        <w:t xml:space="preserve"> دارند، سپس به ترتیب از مقوله توانایی، تحصیلات مدیران </w:t>
      </w:r>
      <w:r w:rsidRPr="00D87006">
        <w:rPr>
          <w:rFonts w:asciiTheme="minorBidi" w:eastAsia="Calibri" w:hAnsiTheme="minorBidi" w:cs="B Zar" w:hint="cs"/>
          <w:color w:val="000000" w:themeColor="text1"/>
          <w:sz w:val="24"/>
          <w:szCs w:val="24"/>
          <w:rtl/>
          <w:lang w:bidi="fa-IR"/>
        </w:rPr>
        <w:t>و جاگزینی مدیران با مدیران با صلاحیت</w:t>
      </w:r>
      <w:r w:rsidRPr="00D87006">
        <w:rPr>
          <w:rFonts w:asciiTheme="minorBidi" w:eastAsia="Calibri" w:hAnsiTheme="minorBidi" w:cs="B Zar"/>
          <w:color w:val="000000" w:themeColor="text1"/>
          <w:sz w:val="24"/>
          <w:szCs w:val="24"/>
          <w:rtl/>
          <w:lang w:bidi="fa-IR"/>
        </w:rPr>
        <w:softHyphen/>
      </w:r>
      <w:r>
        <w:rPr>
          <w:rFonts w:asciiTheme="minorBidi" w:eastAsia="Calibri" w:hAnsiTheme="minorBidi" w:cs="B Zar" w:hint="cs"/>
          <w:color w:val="000000" w:themeColor="text1"/>
          <w:sz w:val="24"/>
          <w:szCs w:val="24"/>
          <w:rtl/>
          <w:lang w:bidi="fa-IR"/>
        </w:rPr>
        <w:t xml:space="preserve">تر، از مقوله انگیزه، رشد کمتر دارایی‌ها و </w:t>
      </w:r>
      <w:r w:rsidRPr="00D87006">
        <w:rPr>
          <w:rFonts w:asciiTheme="minorBidi" w:eastAsia="Calibri" w:hAnsiTheme="minorBidi" w:cs="B Zar" w:hint="cs"/>
          <w:color w:val="000000" w:themeColor="text1"/>
          <w:sz w:val="24"/>
          <w:szCs w:val="24"/>
          <w:rtl/>
          <w:lang w:bidi="fa-IR"/>
        </w:rPr>
        <w:t>مالکیت نهادی خرد و عمده</w:t>
      </w:r>
      <w:r>
        <w:rPr>
          <w:rFonts w:asciiTheme="minorBidi" w:eastAsia="Calibri" w:hAnsiTheme="minorBidi" w:cs="B Zar" w:hint="cs"/>
          <w:color w:val="000000" w:themeColor="text1"/>
          <w:sz w:val="24"/>
          <w:szCs w:val="24"/>
          <w:rtl/>
          <w:lang w:bidi="fa-IR"/>
        </w:rPr>
        <w:t xml:space="preserve">، از مقوله تکبر، تصاویر مکرر مدیرعامل و از مقوله تبانی، </w:t>
      </w:r>
      <w:r w:rsidRPr="00D87006">
        <w:rPr>
          <w:rFonts w:asciiTheme="minorBidi" w:eastAsia="Calibri" w:hAnsiTheme="minorBidi" w:cs="B Zar" w:hint="cs"/>
          <w:color w:val="000000" w:themeColor="text1"/>
          <w:sz w:val="24"/>
          <w:szCs w:val="24"/>
          <w:rtl/>
          <w:lang w:bidi="fa-IR"/>
        </w:rPr>
        <w:t>حق</w:t>
      </w:r>
      <w:r w:rsidRPr="00D87006">
        <w:rPr>
          <w:rFonts w:asciiTheme="minorBidi" w:eastAsia="Calibri" w:hAnsiTheme="minorBidi" w:cs="B Zar"/>
          <w:color w:val="000000" w:themeColor="text1"/>
          <w:sz w:val="24"/>
          <w:szCs w:val="24"/>
          <w:rtl/>
          <w:lang w:bidi="fa-IR"/>
        </w:rPr>
        <w:softHyphen/>
      </w:r>
      <w:r w:rsidRPr="00D87006">
        <w:rPr>
          <w:rFonts w:asciiTheme="minorBidi" w:eastAsia="Calibri" w:hAnsiTheme="minorBidi" w:cs="B Zar" w:hint="cs"/>
          <w:color w:val="000000" w:themeColor="text1"/>
          <w:sz w:val="24"/>
          <w:szCs w:val="24"/>
          <w:rtl/>
          <w:lang w:bidi="fa-IR"/>
        </w:rPr>
        <w:t>الزحمه حسابرس</w:t>
      </w:r>
      <w:r>
        <w:rPr>
          <w:rFonts w:asciiTheme="minorBidi" w:eastAsia="Calibri" w:hAnsiTheme="minorBidi" w:cs="B Zar" w:hint="cs"/>
          <w:color w:val="000000" w:themeColor="text1"/>
          <w:sz w:val="24"/>
          <w:szCs w:val="24"/>
          <w:rtl/>
          <w:lang w:bidi="fa-IR"/>
        </w:rPr>
        <w:t xml:space="preserve"> بیشترین </w:t>
      </w:r>
      <w:r w:rsidR="0031643B" w:rsidRPr="0031643B">
        <w:rPr>
          <w:rFonts w:asciiTheme="minorBidi" w:eastAsia="Calibri" w:hAnsiTheme="minorBidi" w:cs="B Zar" w:hint="cs"/>
          <w:color w:val="000000" w:themeColor="text1"/>
          <w:sz w:val="24"/>
          <w:szCs w:val="24"/>
          <w:highlight w:val="yellow"/>
          <w:rtl/>
          <w:lang w:bidi="fa-IR"/>
        </w:rPr>
        <w:t>اهمیت</w:t>
      </w:r>
      <w:r w:rsidRPr="0031643B">
        <w:rPr>
          <w:rFonts w:asciiTheme="minorBidi" w:eastAsia="Calibri" w:hAnsiTheme="minorBidi" w:cs="B Zar" w:hint="cs"/>
          <w:color w:val="000000" w:themeColor="text1"/>
          <w:sz w:val="24"/>
          <w:szCs w:val="24"/>
          <w:highlight w:val="yellow"/>
          <w:rtl/>
          <w:lang w:bidi="fa-IR"/>
        </w:rPr>
        <w:t xml:space="preserve"> </w:t>
      </w:r>
      <w:r>
        <w:rPr>
          <w:rFonts w:asciiTheme="minorBidi" w:eastAsia="Calibri" w:hAnsiTheme="minorBidi" w:cs="B Zar" w:hint="cs"/>
          <w:color w:val="000000" w:themeColor="text1"/>
          <w:sz w:val="24"/>
          <w:szCs w:val="24"/>
          <w:rtl/>
          <w:lang w:bidi="fa-IR"/>
        </w:rPr>
        <w:t>را بر تقلب مدیران در گزارشگری مالی دارند.</w:t>
      </w:r>
    </w:p>
    <w:p w14:paraId="5A162B28" w14:textId="21EC5655" w:rsidR="00C64903" w:rsidRPr="00AD0BAD" w:rsidRDefault="00C64903" w:rsidP="00FB308C">
      <w:pPr>
        <w:bidi/>
        <w:spacing w:line="240" w:lineRule="auto"/>
        <w:jc w:val="both"/>
        <w:rPr>
          <w:rFonts w:asciiTheme="minorBidi" w:eastAsia="Calibri" w:hAnsiTheme="minorBidi" w:cs="B Zar"/>
          <w:i/>
          <w:iCs/>
          <w:color w:val="000000" w:themeColor="text1"/>
          <w:sz w:val="24"/>
          <w:szCs w:val="24"/>
          <w:rtl/>
          <w:lang w:bidi="fa-IR"/>
        </w:rPr>
      </w:pPr>
      <w:r w:rsidRPr="00AD0BAD">
        <w:rPr>
          <w:rFonts w:asciiTheme="minorBidi" w:eastAsia="Calibri" w:hAnsiTheme="minorBidi" w:cs="B Zar" w:hint="cs"/>
          <w:color w:val="000000" w:themeColor="text1"/>
          <w:sz w:val="24"/>
          <w:szCs w:val="24"/>
          <w:rtl/>
          <w:lang w:bidi="fa-IR"/>
        </w:rPr>
        <w:t>براساس مطالعه پژوهش</w:t>
      </w:r>
      <w:r w:rsidRPr="00AD0BAD">
        <w:rPr>
          <w:rFonts w:asciiTheme="minorBidi" w:eastAsia="Calibri" w:hAnsiTheme="minorBidi" w:cs="B Zar"/>
          <w:color w:val="000000" w:themeColor="text1"/>
          <w:sz w:val="24"/>
          <w:szCs w:val="24"/>
          <w:rtl/>
          <w:lang w:bidi="fa-IR"/>
        </w:rPr>
        <w:softHyphen/>
      </w:r>
      <w:r w:rsidRPr="00AD0BAD">
        <w:rPr>
          <w:rFonts w:asciiTheme="minorBidi" w:eastAsia="Calibri" w:hAnsiTheme="minorBidi" w:cs="B Zar" w:hint="cs"/>
          <w:color w:val="000000" w:themeColor="text1"/>
          <w:sz w:val="24"/>
          <w:szCs w:val="24"/>
          <w:rtl/>
          <w:lang w:bidi="fa-IR"/>
        </w:rPr>
        <w:t>های پیشین و کدهای استخراج شده در جدول شماره 3 با استفاده از روش فراترکیب، ابعاد و مولفه</w:t>
      </w:r>
      <w:r w:rsidRPr="00AD0BAD">
        <w:rPr>
          <w:rFonts w:asciiTheme="minorBidi" w:eastAsia="Calibri" w:hAnsiTheme="minorBidi" w:cs="B Zar"/>
          <w:color w:val="000000" w:themeColor="text1"/>
          <w:sz w:val="24"/>
          <w:szCs w:val="24"/>
          <w:rtl/>
          <w:lang w:bidi="fa-IR"/>
        </w:rPr>
        <w:softHyphen/>
      </w:r>
      <w:r w:rsidRPr="00AD0BAD">
        <w:rPr>
          <w:rFonts w:asciiTheme="minorBidi" w:eastAsia="Calibri" w:hAnsiTheme="minorBidi" w:cs="B Zar" w:hint="cs"/>
          <w:color w:val="000000" w:themeColor="text1"/>
          <w:sz w:val="24"/>
          <w:szCs w:val="24"/>
          <w:rtl/>
          <w:lang w:bidi="fa-IR"/>
        </w:rPr>
        <w:t>های تقلب مدیران در گزارشگری مالی مشخص شده که این مولفه</w:t>
      </w:r>
      <w:r w:rsidRPr="00AD0BAD">
        <w:rPr>
          <w:rFonts w:asciiTheme="minorBidi" w:eastAsia="Calibri" w:hAnsiTheme="minorBidi" w:cs="B Zar"/>
          <w:color w:val="000000" w:themeColor="text1"/>
          <w:sz w:val="24"/>
          <w:szCs w:val="24"/>
          <w:rtl/>
          <w:lang w:bidi="fa-IR"/>
        </w:rPr>
        <w:softHyphen/>
      </w:r>
      <w:r w:rsidRPr="00AD0BAD">
        <w:rPr>
          <w:rFonts w:asciiTheme="minorBidi" w:eastAsia="Calibri" w:hAnsiTheme="minorBidi" w:cs="B Zar" w:hint="cs"/>
          <w:color w:val="000000" w:themeColor="text1"/>
          <w:sz w:val="24"/>
          <w:szCs w:val="24"/>
          <w:rtl/>
          <w:lang w:bidi="fa-IR"/>
        </w:rPr>
        <w:t xml:space="preserve">ها با </w:t>
      </w:r>
      <w:r w:rsidRPr="00AD0BAD">
        <w:rPr>
          <w:rFonts w:asciiTheme="minorBidi" w:eastAsia="Calibri" w:hAnsiTheme="minorBidi" w:cs="B Zar" w:hint="cs"/>
          <w:color w:val="000000" w:themeColor="text1"/>
          <w:sz w:val="24"/>
          <w:szCs w:val="24"/>
          <w:rtl/>
          <w:lang w:bidi="fa-IR"/>
        </w:rPr>
        <w:lastRenderedPageBreak/>
        <w:t>توجه به تئوری شش ضلعی تقلب در شش مقوله دسته</w:t>
      </w:r>
      <w:r w:rsidRPr="00AD0BAD">
        <w:rPr>
          <w:rFonts w:asciiTheme="minorBidi" w:eastAsia="Calibri" w:hAnsiTheme="minorBidi" w:cs="B Zar"/>
          <w:color w:val="000000" w:themeColor="text1"/>
          <w:sz w:val="24"/>
          <w:szCs w:val="24"/>
          <w:rtl/>
          <w:lang w:bidi="fa-IR"/>
        </w:rPr>
        <w:softHyphen/>
      </w:r>
      <w:r w:rsidRPr="00AD0BAD">
        <w:rPr>
          <w:rFonts w:asciiTheme="minorBidi" w:eastAsia="Calibri" w:hAnsiTheme="minorBidi" w:cs="B Zar" w:hint="cs"/>
          <w:color w:val="000000" w:themeColor="text1"/>
          <w:sz w:val="24"/>
          <w:szCs w:val="24"/>
          <w:rtl/>
          <w:lang w:bidi="fa-IR"/>
        </w:rPr>
        <w:t>بندی شده</w:t>
      </w:r>
      <w:r w:rsidRPr="00AD0BAD">
        <w:rPr>
          <w:rFonts w:asciiTheme="minorBidi" w:eastAsia="Calibri" w:hAnsiTheme="minorBidi" w:cs="B Zar"/>
          <w:color w:val="000000" w:themeColor="text1"/>
          <w:sz w:val="24"/>
          <w:szCs w:val="24"/>
          <w:rtl/>
          <w:lang w:bidi="fa-IR"/>
        </w:rPr>
        <w:softHyphen/>
      </w:r>
      <w:r w:rsidRPr="00AD0BAD">
        <w:rPr>
          <w:rFonts w:asciiTheme="minorBidi" w:eastAsia="Calibri" w:hAnsiTheme="minorBidi" w:cs="B Zar" w:hint="cs"/>
          <w:color w:val="000000" w:themeColor="text1"/>
          <w:sz w:val="24"/>
          <w:szCs w:val="24"/>
          <w:rtl/>
          <w:lang w:bidi="fa-IR"/>
        </w:rPr>
        <w:t>اند، که شامل: انگیزه، فرصت، توانایی، توجیه، تکبر و تبانی می</w:t>
      </w:r>
      <w:r w:rsidRPr="00AD0BAD">
        <w:rPr>
          <w:rFonts w:asciiTheme="minorBidi" w:eastAsia="Calibri" w:hAnsiTheme="minorBidi" w:cs="B Zar"/>
          <w:color w:val="000000" w:themeColor="text1"/>
          <w:sz w:val="24"/>
          <w:szCs w:val="24"/>
          <w:rtl/>
          <w:lang w:bidi="fa-IR"/>
        </w:rPr>
        <w:softHyphen/>
      </w:r>
      <w:r w:rsidRPr="00AD0BAD">
        <w:rPr>
          <w:rFonts w:asciiTheme="minorBidi" w:eastAsia="Calibri" w:hAnsiTheme="minorBidi" w:cs="B Zar" w:hint="cs"/>
          <w:color w:val="000000" w:themeColor="text1"/>
          <w:sz w:val="24"/>
          <w:szCs w:val="24"/>
          <w:rtl/>
          <w:lang w:bidi="fa-IR"/>
        </w:rPr>
        <w:t xml:space="preserve">باشند؛ و همچنین </w:t>
      </w:r>
      <w:r w:rsidR="00C24803" w:rsidRPr="00AD0BAD">
        <w:rPr>
          <w:rFonts w:asciiTheme="minorBidi" w:eastAsia="Calibri" w:hAnsiTheme="minorBidi" w:cs="B Zar" w:hint="cs"/>
          <w:color w:val="000000" w:themeColor="text1"/>
          <w:sz w:val="24"/>
          <w:szCs w:val="24"/>
          <w:rtl/>
          <w:lang w:bidi="fa-IR"/>
        </w:rPr>
        <w:t>هر کدام از مقوله</w:t>
      </w:r>
      <w:r w:rsidR="00C24803" w:rsidRPr="00AD0BAD">
        <w:rPr>
          <w:rFonts w:asciiTheme="minorBidi" w:eastAsia="Calibri" w:hAnsiTheme="minorBidi" w:cs="B Zar"/>
          <w:color w:val="000000" w:themeColor="text1"/>
          <w:sz w:val="24"/>
          <w:szCs w:val="24"/>
          <w:rtl/>
          <w:lang w:bidi="fa-IR"/>
        </w:rPr>
        <w:softHyphen/>
      </w:r>
      <w:r w:rsidR="00C24803" w:rsidRPr="00AD0BAD">
        <w:rPr>
          <w:rFonts w:asciiTheme="minorBidi" w:eastAsia="Calibri" w:hAnsiTheme="minorBidi" w:cs="B Zar" w:hint="cs"/>
          <w:color w:val="000000" w:themeColor="text1"/>
          <w:sz w:val="24"/>
          <w:szCs w:val="24"/>
          <w:rtl/>
          <w:lang w:bidi="fa-IR"/>
        </w:rPr>
        <w:t>ها شامل چندین مقوله فرعی و مفهوم هستند که در شکل 3 نشان داده شده است.</w:t>
      </w:r>
    </w:p>
    <w:p w14:paraId="3309888F" w14:textId="0D33733D" w:rsidR="00EB7727" w:rsidRPr="00DB6947" w:rsidRDefault="007A2090" w:rsidP="00FB308C">
      <w:pPr>
        <w:spacing w:line="240" w:lineRule="auto"/>
        <w:jc w:val="both"/>
        <w:rPr>
          <w:rFonts w:ascii="Calibri" w:eastAsia="Calibri" w:hAnsi="Calibri" w:cs="B Zar"/>
          <w:color w:val="000000" w:themeColor="text1"/>
        </w:rPr>
      </w:pPr>
      <w:r w:rsidRPr="00DB6947">
        <w:rPr>
          <w:rFonts w:ascii="Calibri" w:eastAsia="Calibri" w:hAnsi="Calibri" w:cs="B Zar"/>
          <w:noProof/>
          <w:color w:val="000000" w:themeColor="text1"/>
        </w:rPr>
        <w:lastRenderedPageBreak/>
        <mc:AlternateContent>
          <mc:Choice Requires="wps">
            <w:drawing>
              <wp:anchor distT="0" distB="0" distL="114300" distR="114300" simplePos="0" relativeHeight="251873280" behindDoc="0" locked="0" layoutInCell="1" allowOverlap="1" wp14:anchorId="4AA9B0EF" wp14:editId="30A24CA3">
                <wp:simplePos x="0" y="0"/>
                <wp:positionH relativeFrom="margin">
                  <wp:posOffset>112746</wp:posOffset>
                </wp:positionH>
                <wp:positionV relativeFrom="paragraph">
                  <wp:posOffset>2344007</wp:posOffset>
                </wp:positionV>
                <wp:extent cx="83706" cy="529377"/>
                <wp:effectExtent l="76200" t="38100" r="0" b="99695"/>
                <wp:wrapNone/>
                <wp:docPr id="43" name="Elbow Connector 43"/>
                <wp:cNvGraphicFramePr/>
                <a:graphic xmlns:a="http://schemas.openxmlformats.org/drawingml/2006/main">
                  <a:graphicData uri="http://schemas.microsoft.com/office/word/2010/wordprocessingShape">
                    <wps:wsp>
                      <wps:cNvCnPr/>
                      <wps:spPr>
                        <a:xfrm>
                          <a:off x="0" y="0"/>
                          <a:ext cx="83706" cy="529377"/>
                        </a:xfrm>
                        <a:prstGeom prst="bentConnector3">
                          <a:avLst>
                            <a:gd name="adj1" fmla="val -14748"/>
                          </a:avLst>
                        </a:prstGeom>
                        <a:ln>
                          <a:headEnd type="triangle"/>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470F0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3" o:spid="_x0000_s1026" type="#_x0000_t34" style="position:absolute;left:0;text-align:left;margin-left:8.9pt;margin-top:184.55pt;width:6.6pt;height:41.7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" adj="-3186" strokecolor="#a5a5a5 [3206]" strokeweight="1pt">
                <v:stroke startarrow="block" endarrow="block"/>
                <w10:wrap anchorx="margin"/>
              </v:shape>
            </w:pict>
          </mc:Fallback>
        </mc:AlternateContent>
      </w:r>
      <w:r w:rsidR="00E33D61" w:rsidRPr="00D640C6">
        <w:rPr>
          <w:rFonts w:ascii="Calibri" w:eastAsia="Calibri" w:hAnsi="Calibri" w:cs="B Zar"/>
          <w:noProof/>
          <w:color w:val="000000" w:themeColor="text1"/>
          <w:sz w:val="20"/>
          <w:szCs w:val="20"/>
        </w:rPr>
        <mc:AlternateContent>
          <mc:Choice Requires="wpc">
            <w:drawing>
              <wp:inline distT="0" distB="0" distL="0" distR="0" wp14:anchorId="74DA570B" wp14:editId="316092C3">
                <wp:extent cx="4319905" cy="6600824"/>
                <wp:effectExtent l="0" t="0" r="42545" b="10160"/>
                <wp:docPr id="112" name="Canvas 1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6" name="Straight Arrow Connector 196"/>
                        <wps:cNvCnPr/>
                        <wps:spPr>
                          <a:xfrm flipH="1" flipV="1">
                            <a:off x="2017350" y="2818554"/>
                            <a:ext cx="9525" cy="247650"/>
                          </a:xfrm>
                          <a:prstGeom prst="straightConnector1">
                            <a:avLst/>
                          </a:prstGeom>
                          <a:noFill/>
                          <a:ln w="6350" cap="flat" cmpd="sng" algn="ctr">
                            <a:solidFill>
                              <a:sysClr val="window" lastClr="FFFFFF">
                                <a:lumMod val="65000"/>
                              </a:sysClr>
                            </a:solidFill>
                            <a:prstDash val="solid"/>
                            <a:miter lim="800000"/>
                            <a:headEnd type="triangle"/>
                            <a:tailEnd type="triangle"/>
                          </a:ln>
                          <a:effectLst/>
                        </wps:spPr>
                        <wps:bodyPr/>
                      </wps:wsp>
                      <wps:wsp>
                        <wps:cNvPr id="197" name="Rounded Rectangle 197"/>
                        <wps:cNvSpPr/>
                        <wps:spPr>
                          <a:xfrm>
                            <a:off x="2333604" y="2483883"/>
                            <a:ext cx="703890" cy="350369"/>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05E90DE" w14:textId="03E842A0" w:rsidR="005F0E18" w:rsidRPr="00FE23DC" w:rsidRDefault="005F0E18" w:rsidP="00B71A3B">
                              <w:pPr>
                                <w:pStyle w:val="NormalWeb"/>
                                <w:bidi w:val="0"/>
                                <w:spacing w:after="160" w:line="256" w:lineRule="auto"/>
                                <w:jc w:val="center"/>
                                <w:rPr>
                                  <w:rFonts w:cs="B Zar"/>
                                  <w:sz w:val="18"/>
                                  <w:szCs w:val="18"/>
                                </w:rPr>
                              </w:pPr>
                              <w:r>
                                <w:rPr>
                                  <w:rFonts w:ascii="Calibri" w:eastAsia="Calibri" w:hAnsi="Arial" w:cs="B Zar" w:hint="cs"/>
                                  <w:sz w:val="18"/>
                                  <w:szCs w:val="18"/>
                                  <w:rtl/>
                                </w:rPr>
                                <w:t>انگیزه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 name="Rounded Rectangle 198"/>
                        <wps:cNvSpPr/>
                        <wps:spPr>
                          <a:xfrm>
                            <a:off x="1617828" y="2482965"/>
                            <a:ext cx="702291" cy="351765"/>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50CC01BC" w14:textId="5CC464B8" w:rsidR="005F0E18" w:rsidRPr="00FE23DC" w:rsidRDefault="005F0E18" w:rsidP="00B71A3B">
                              <w:pPr>
                                <w:pStyle w:val="NormalWeb"/>
                                <w:bidi w:val="0"/>
                                <w:spacing w:after="160" w:line="256" w:lineRule="auto"/>
                                <w:jc w:val="center"/>
                                <w:rPr>
                                  <w:rFonts w:cs="B Zar"/>
                                  <w:sz w:val="18"/>
                                  <w:szCs w:val="18"/>
                                </w:rPr>
                              </w:pPr>
                              <w:r w:rsidRPr="00FE23DC">
                                <w:rPr>
                                  <w:rFonts w:ascii="Calibri" w:eastAsia="Calibri" w:hAnsi="Arial" w:cs="B Zar"/>
                                  <w:sz w:val="18"/>
                                  <w:szCs w:val="18"/>
                                  <w:rtl/>
                                </w:rPr>
                                <w:t xml:space="preserve">توانایی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 name="Elbow Connector 200"/>
                        <wps:cNvCnPr>
                          <a:endCxn id="84" idx="1"/>
                        </wps:cNvCnPr>
                        <wps:spPr>
                          <a:xfrm rot="5400000" flipH="1" flipV="1">
                            <a:off x="2288583" y="1605896"/>
                            <a:ext cx="1523502" cy="273074"/>
                          </a:xfrm>
                          <a:prstGeom prst="bentConnector2">
                            <a:avLst/>
                          </a:prstGeom>
                          <a:noFill/>
                          <a:ln w="6350" cap="flat" cmpd="sng" algn="ctr">
                            <a:solidFill>
                              <a:sysClr val="window" lastClr="FFFFFF">
                                <a:lumMod val="65000"/>
                              </a:sysClr>
                            </a:solidFill>
                            <a:prstDash val="solid"/>
                            <a:miter lim="800000"/>
                            <a:headEnd type="triangle"/>
                            <a:tailEnd type="triangle"/>
                          </a:ln>
                          <a:effectLst/>
                        </wps:spPr>
                        <wps:bodyPr/>
                      </wps:wsp>
                      <wps:wsp>
                        <wps:cNvPr id="201" name="Elbow Connector 201"/>
                        <wps:cNvCnPr>
                          <a:endCxn id="105" idx="3"/>
                        </wps:cNvCnPr>
                        <wps:spPr>
                          <a:xfrm rot="16200000" flipV="1">
                            <a:off x="1965998" y="1739963"/>
                            <a:ext cx="1425265" cy="92633"/>
                          </a:xfrm>
                          <a:prstGeom prst="bentConnector2">
                            <a:avLst/>
                          </a:prstGeom>
                          <a:noFill/>
                          <a:ln w="6350" cap="flat" cmpd="sng" algn="ctr">
                            <a:solidFill>
                              <a:sysClr val="window" lastClr="FFFFFF">
                                <a:lumMod val="65000"/>
                              </a:sysClr>
                            </a:solidFill>
                            <a:prstDash val="solid"/>
                            <a:miter lim="800000"/>
                            <a:headEnd type="triangle"/>
                            <a:tailEnd type="triangle"/>
                          </a:ln>
                          <a:effectLst/>
                        </wps:spPr>
                        <wps:bodyPr/>
                      </wps:wsp>
                      <wps:wsp>
                        <wps:cNvPr id="203" name="Elbow Connector 203"/>
                        <wps:cNvCnPr/>
                        <wps:spPr>
                          <a:xfrm rot="16200000" flipV="1">
                            <a:off x="1856979" y="1570639"/>
                            <a:ext cx="1747973" cy="108890"/>
                          </a:xfrm>
                          <a:prstGeom prst="bentConnector2">
                            <a:avLst/>
                          </a:prstGeom>
                          <a:noFill/>
                          <a:ln w="6350" cap="flat" cmpd="sng" algn="ctr">
                            <a:solidFill>
                              <a:sysClr val="window" lastClr="FFFFFF">
                                <a:lumMod val="65000"/>
                              </a:sysClr>
                            </a:solidFill>
                            <a:prstDash val="solid"/>
                            <a:miter lim="800000"/>
                            <a:headEnd type="triangle"/>
                            <a:tailEnd type="triangle"/>
                          </a:ln>
                          <a:effectLst/>
                        </wps:spPr>
                        <wps:bodyPr/>
                      </wps:wsp>
                      <wps:wsp>
                        <wps:cNvPr id="204" name="Elbow Connector 204"/>
                        <wps:cNvCnPr/>
                        <wps:spPr>
                          <a:xfrm rot="5400000" flipH="1" flipV="1">
                            <a:off x="2111709" y="1416258"/>
                            <a:ext cx="1814813" cy="360722"/>
                          </a:xfrm>
                          <a:prstGeom prst="bentConnector3">
                            <a:avLst>
                              <a:gd name="adj1" fmla="val 99633"/>
                            </a:avLst>
                          </a:prstGeom>
                          <a:noFill/>
                          <a:ln w="6350" cap="flat" cmpd="sng" algn="ctr">
                            <a:solidFill>
                              <a:sysClr val="window" lastClr="FFFFFF">
                                <a:lumMod val="65000"/>
                              </a:sysClr>
                            </a:solidFill>
                            <a:prstDash val="solid"/>
                            <a:miter lim="800000"/>
                            <a:headEnd type="triangle"/>
                            <a:tailEnd type="triangle"/>
                          </a:ln>
                          <a:effectLst/>
                        </wps:spPr>
                        <wps:bodyPr/>
                      </wps:wsp>
                      <wps:wsp>
                        <wps:cNvPr id="205" name="Elbow Connector 205"/>
                        <wps:cNvCnPr>
                          <a:endCxn id="207" idx="1"/>
                        </wps:cNvCnPr>
                        <wps:spPr>
                          <a:xfrm rot="5400000" flipH="1" flipV="1">
                            <a:off x="2460287" y="1805432"/>
                            <a:ext cx="1220682" cy="177184"/>
                          </a:xfrm>
                          <a:prstGeom prst="bentConnector2">
                            <a:avLst/>
                          </a:prstGeom>
                          <a:noFill/>
                          <a:ln w="6350" cap="flat" cmpd="sng" algn="ctr">
                            <a:solidFill>
                              <a:sysClr val="window" lastClr="FFFFFF">
                                <a:lumMod val="65000"/>
                              </a:sysClr>
                            </a:solidFill>
                            <a:prstDash val="solid"/>
                            <a:miter lim="800000"/>
                            <a:headEnd type="triangle"/>
                            <a:tailEnd type="triangle"/>
                          </a:ln>
                          <a:effectLst/>
                        </wps:spPr>
                        <wps:bodyPr/>
                      </wps:wsp>
                      <wps:wsp>
                        <wps:cNvPr id="207" name="Rounded Rectangle 207"/>
                        <wps:cNvSpPr/>
                        <wps:spPr>
                          <a:xfrm>
                            <a:off x="3159220" y="1141407"/>
                            <a:ext cx="991556" cy="284798"/>
                          </a:xfrm>
                          <a:prstGeom prst="roundRect">
                            <a:avLst/>
                          </a:prstGeom>
                          <a:solidFill>
                            <a:sysClr val="window" lastClr="FFFFFF"/>
                          </a:solidFill>
                          <a:ln w="12700" cap="flat" cmpd="sng" algn="ctr">
                            <a:solidFill>
                              <a:srgbClr val="FF3399"/>
                            </a:solidFill>
                            <a:prstDash val="solid"/>
                            <a:miter lim="800000"/>
                          </a:ln>
                          <a:effectLst/>
                        </wps:spPr>
                        <wps:txbx>
                          <w:txbxContent>
                            <w:p w14:paraId="5ED4E435" w14:textId="406E730B" w:rsidR="005F0E18" w:rsidRPr="00FE23DC" w:rsidRDefault="005F0E18" w:rsidP="0068700F">
                              <w:pPr>
                                <w:pStyle w:val="NormalWeb"/>
                                <w:bidi w:val="0"/>
                                <w:spacing w:after="160" w:line="256" w:lineRule="auto"/>
                                <w:jc w:val="center"/>
                                <w:rPr>
                                  <w:rFonts w:cs="B Zar"/>
                                </w:rPr>
                              </w:pPr>
                              <w:r w:rsidRPr="00FE23DC">
                                <w:rPr>
                                  <w:rFonts w:ascii="Calibri" w:eastAsia="Calibri" w:hAnsi="Arial" w:cs="B Zar"/>
                                  <w:sz w:val="18"/>
                                  <w:szCs w:val="18"/>
                                  <w:rtl/>
                                </w:rPr>
                                <w:t>نسبت‌های سودآوری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 name="Elbow Connector 55"/>
                        <wps:cNvCnPr/>
                        <wps:spPr>
                          <a:xfrm rot="5400000" flipH="1" flipV="1">
                            <a:off x="2326163" y="2602519"/>
                            <a:ext cx="258463" cy="689316"/>
                          </a:xfrm>
                          <a:prstGeom prst="bentConnector3">
                            <a:avLst>
                              <a:gd name="adj1" fmla="val 50000"/>
                            </a:avLst>
                          </a:prstGeom>
                          <a:noFill/>
                          <a:ln w="6350" cap="flat" cmpd="sng" algn="ctr">
                            <a:solidFill>
                              <a:sysClr val="window" lastClr="FFFFFF">
                                <a:lumMod val="65000"/>
                              </a:sysClr>
                            </a:solidFill>
                            <a:prstDash val="solid"/>
                            <a:miter lim="800000"/>
                            <a:headEnd type="triangle"/>
                            <a:tailEnd type="triangle"/>
                          </a:ln>
                          <a:effectLst/>
                        </wps:spPr>
                        <wps:bodyPr/>
                      </wps:wsp>
                      <wps:wsp>
                        <wps:cNvPr id="57" name="Elbow Connector 57"/>
                        <wps:cNvCnPr/>
                        <wps:spPr>
                          <a:xfrm rot="16200000" flipV="1">
                            <a:off x="1426029" y="2544499"/>
                            <a:ext cx="304715" cy="738675"/>
                          </a:xfrm>
                          <a:prstGeom prst="bentConnector3">
                            <a:avLst>
                              <a:gd name="adj1" fmla="val 50000"/>
                            </a:avLst>
                          </a:prstGeom>
                          <a:noFill/>
                          <a:ln w="6350" cap="flat" cmpd="sng" algn="ctr">
                            <a:solidFill>
                              <a:sysClr val="window" lastClr="FFFFFF">
                                <a:lumMod val="65000"/>
                              </a:sysClr>
                            </a:solidFill>
                            <a:prstDash val="solid"/>
                            <a:miter lim="800000"/>
                            <a:headEnd type="triangle"/>
                            <a:tailEnd type="triangle"/>
                          </a:ln>
                          <a:effectLst/>
                        </wps:spPr>
                        <wps:bodyPr/>
                      </wps:wsp>
                      <wps:wsp>
                        <wps:cNvPr id="83" name="Elbow Connector 83"/>
                        <wps:cNvCnPr>
                          <a:endCxn id="207" idx="3"/>
                        </wps:cNvCnPr>
                        <wps:spPr>
                          <a:xfrm rot="16200000" flipV="1">
                            <a:off x="4088562" y="1345885"/>
                            <a:ext cx="246821" cy="122391"/>
                          </a:xfrm>
                          <a:prstGeom prst="bentConnector2">
                            <a:avLst/>
                          </a:prstGeom>
                          <a:noFill/>
                          <a:ln w="6350" cap="flat" cmpd="sng" algn="ctr">
                            <a:solidFill>
                              <a:sysClr val="window" lastClr="FFFFFF">
                                <a:lumMod val="65000"/>
                              </a:sysClr>
                            </a:solidFill>
                            <a:prstDash val="solid"/>
                            <a:miter lim="800000"/>
                            <a:headEnd type="triangle"/>
                            <a:tailEnd type="triangle"/>
                          </a:ln>
                          <a:effectLst/>
                        </wps:spPr>
                        <wps:bodyPr/>
                      </wps:wsp>
                      <wps:wsp>
                        <wps:cNvPr id="84" name="Rounded Rectangle 84"/>
                        <wps:cNvSpPr/>
                        <wps:spPr>
                          <a:xfrm>
                            <a:off x="3186871" y="847385"/>
                            <a:ext cx="937443" cy="266782"/>
                          </a:xfrm>
                          <a:prstGeom prst="roundRect">
                            <a:avLst/>
                          </a:prstGeom>
                          <a:solidFill>
                            <a:sysClr val="window" lastClr="FFFFFF"/>
                          </a:solidFill>
                          <a:ln w="12700" cap="flat" cmpd="sng" algn="ctr">
                            <a:solidFill>
                              <a:srgbClr val="FF3399"/>
                            </a:solidFill>
                            <a:prstDash val="solid"/>
                            <a:miter lim="800000"/>
                          </a:ln>
                          <a:effectLst/>
                        </wps:spPr>
                        <wps:txbx>
                          <w:txbxContent>
                            <w:p w14:paraId="080A9BD8" w14:textId="059F6945" w:rsidR="005F0E18" w:rsidRPr="00FE23DC" w:rsidRDefault="005F0E18" w:rsidP="0057782E">
                              <w:pPr>
                                <w:pStyle w:val="NormalWeb"/>
                                <w:bidi w:val="0"/>
                                <w:spacing w:after="160" w:line="256" w:lineRule="auto"/>
                                <w:jc w:val="center"/>
                                <w:rPr>
                                  <w:rFonts w:cs="B Zar"/>
                                </w:rPr>
                              </w:pPr>
                              <w:r w:rsidRPr="00FE23DC">
                                <w:rPr>
                                  <w:rFonts w:ascii="Calibri" w:eastAsia="Calibri" w:hAnsi="Arial" w:cs="B Zar"/>
                                  <w:sz w:val="18"/>
                                  <w:szCs w:val="18"/>
                                  <w:rtl/>
                                </w:rPr>
                                <w:t>نسبت‌های نقدینگی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ounded Rectangle 85"/>
                        <wps:cNvSpPr/>
                        <wps:spPr>
                          <a:xfrm>
                            <a:off x="3306263" y="1"/>
                            <a:ext cx="985520" cy="514165"/>
                          </a:xfrm>
                          <a:prstGeom prst="roundRect">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9" name="Rounded Rectangle 89"/>
                        <wps:cNvSpPr/>
                        <wps:spPr>
                          <a:xfrm>
                            <a:off x="3206333" y="532357"/>
                            <a:ext cx="904876" cy="278178"/>
                          </a:xfrm>
                          <a:prstGeom prst="roundRect">
                            <a:avLst/>
                          </a:prstGeom>
                          <a:solidFill>
                            <a:sysClr val="window" lastClr="FFFFFF"/>
                          </a:solidFill>
                          <a:ln w="12700" cap="flat" cmpd="sng" algn="ctr">
                            <a:solidFill>
                              <a:srgbClr val="FF3399"/>
                            </a:solidFill>
                            <a:prstDash val="solid"/>
                            <a:miter lim="800000"/>
                          </a:ln>
                          <a:effectLst/>
                        </wps:spPr>
                        <wps:txbx>
                          <w:txbxContent>
                            <w:p w14:paraId="5F9E5F68" w14:textId="77777777" w:rsidR="005F0E18" w:rsidRPr="00FE23DC" w:rsidRDefault="005F0E18" w:rsidP="00444303">
                              <w:pPr>
                                <w:pStyle w:val="NormalWeb"/>
                                <w:bidi w:val="0"/>
                                <w:spacing w:after="160" w:line="256" w:lineRule="auto"/>
                                <w:jc w:val="center"/>
                                <w:rPr>
                                  <w:rFonts w:cs="B Zar"/>
                                </w:rPr>
                              </w:pPr>
                              <w:r w:rsidRPr="00FE23DC">
                                <w:rPr>
                                  <w:rFonts w:ascii="Calibri" w:eastAsia="Calibri" w:hAnsi="Arial" w:cs="B Zar"/>
                                  <w:sz w:val="18"/>
                                  <w:szCs w:val="18"/>
                                  <w:rtl/>
                                </w:rPr>
                                <w:t>تئوری نمایندگی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Rounded Rectangle 90"/>
                        <wps:cNvSpPr/>
                        <wps:spPr>
                          <a:xfrm>
                            <a:off x="1786255" y="607326"/>
                            <a:ext cx="904875" cy="297291"/>
                          </a:xfrm>
                          <a:prstGeom prst="roundRect">
                            <a:avLst/>
                          </a:prstGeom>
                          <a:solidFill>
                            <a:sysClr val="window" lastClr="FFFFFF"/>
                          </a:solidFill>
                          <a:ln w="12700" cap="flat" cmpd="sng" algn="ctr">
                            <a:solidFill>
                              <a:srgbClr val="FF3399"/>
                            </a:solidFill>
                            <a:prstDash val="solid"/>
                            <a:miter lim="800000"/>
                          </a:ln>
                          <a:effectLst/>
                        </wps:spPr>
                        <wps:txbx>
                          <w:txbxContent>
                            <w:p w14:paraId="0D8E2E04" w14:textId="50EF8A8E" w:rsidR="005F0E18" w:rsidRPr="00FE23DC" w:rsidRDefault="005F0E18" w:rsidP="00444303">
                              <w:pPr>
                                <w:pStyle w:val="NormalWeb"/>
                                <w:bidi w:val="0"/>
                                <w:spacing w:after="160" w:line="256" w:lineRule="auto"/>
                                <w:jc w:val="center"/>
                                <w:rPr>
                                  <w:rFonts w:cs="B Zar"/>
                                </w:rPr>
                              </w:pPr>
                              <w:r w:rsidRPr="00FE23DC">
                                <w:rPr>
                                  <w:rFonts w:ascii="Calibri" w:eastAsia="Calibri" w:hAnsi="Arial" w:cs="B Zar"/>
                                  <w:sz w:val="18"/>
                                  <w:szCs w:val="18"/>
                                  <w:rtl/>
                                </w:rPr>
                                <w:t>نسبت‌های اهرمی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 name="Rounded Rectangle 91"/>
                        <wps:cNvSpPr/>
                        <wps:spPr>
                          <a:xfrm>
                            <a:off x="3346903" y="21056"/>
                            <a:ext cx="899795" cy="224603"/>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5C8A2EF" w14:textId="77777777" w:rsidR="005F0E18" w:rsidRPr="00FE23DC" w:rsidRDefault="005F0E18" w:rsidP="0057782E">
                              <w:pPr>
                                <w:pStyle w:val="NormalWeb"/>
                                <w:bidi w:val="0"/>
                                <w:spacing w:after="160" w:line="256" w:lineRule="auto"/>
                                <w:jc w:val="center"/>
                                <w:rPr>
                                  <w:rFonts w:cs="B Zar"/>
                                </w:rPr>
                              </w:pPr>
                              <w:r w:rsidRPr="00FE23DC">
                                <w:rPr>
                                  <w:rFonts w:ascii="Calibri" w:eastAsia="Calibri" w:hAnsi="Arial" w:cs="B Zar"/>
                                  <w:sz w:val="14"/>
                                  <w:szCs w:val="14"/>
                                  <w:rtl/>
                                </w:rPr>
                                <w:t>نقدینگی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ounded Rectangle 92"/>
                        <wps:cNvSpPr/>
                        <wps:spPr>
                          <a:xfrm>
                            <a:off x="3353435" y="266724"/>
                            <a:ext cx="928371" cy="219266"/>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10C6362E" w14:textId="61927087" w:rsidR="005F0E18" w:rsidRPr="00FE23DC" w:rsidRDefault="005F0E18" w:rsidP="0057782E">
                              <w:pPr>
                                <w:pStyle w:val="NormalWeb"/>
                                <w:bidi w:val="0"/>
                                <w:spacing w:after="160" w:line="256" w:lineRule="auto"/>
                                <w:jc w:val="center"/>
                                <w:rPr>
                                  <w:rFonts w:cs="B Zar"/>
                                </w:rPr>
                              </w:pPr>
                              <w:r w:rsidRPr="00FE23DC">
                                <w:rPr>
                                  <w:rFonts w:ascii="Calibri" w:eastAsia="Calibri" w:hAnsi="Arial" w:cs="B Zar"/>
                                  <w:sz w:val="14"/>
                                  <w:szCs w:val="14"/>
                                  <w:rtl/>
                                </w:rPr>
                                <w:t>نسبت دارایی‌های جاری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4" name="Elbow Connector 94"/>
                        <wps:cNvCnPr>
                          <a:stCxn id="84" idx="3"/>
                        </wps:cNvCnPr>
                        <wps:spPr>
                          <a:xfrm flipV="1">
                            <a:off x="4124314" y="429905"/>
                            <a:ext cx="133422" cy="550764"/>
                          </a:xfrm>
                          <a:prstGeom prst="bentConnector2">
                            <a:avLst/>
                          </a:prstGeom>
                          <a:noFill/>
                          <a:ln w="6350" cap="flat" cmpd="sng" algn="ctr">
                            <a:solidFill>
                              <a:sysClr val="window" lastClr="FFFFFF">
                                <a:lumMod val="65000"/>
                              </a:sysClr>
                            </a:solidFill>
                            <a:prstDash val="solid"/>
                            <a:miter lim="800000"/>
                            <a:headEnd type="triangle"/>
                            <a:tailEnd type="triangle"/>
                          </a:ln>
                          <a:effectLst/>
                        </wps:spPr>
                        <wps:bodyPr/>
                      </wps:wsp>
                      <wps:wsp>
                        <wps:cNvPr id="95" name="Rounded Rectangle 95"/>
                        <wps:cNvSpPr/>
                        <wps:spPr>
                          <a:xfrm>
                            <a:off x="1608750" y="5976"/>
                            <a:ext cx="1428744" cy="581025"/>
                          </a:xfrm>
                          <a:prstGeom prst="roundRect">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96" name="Rounded Rectangle 96"/>
                        <wps:cNvSpPr/>
                        <wps:spPr>
                          <a:xfrm>
                            <a:off x="1625741" y="44079"/>
                            <a:ext cx="809625" cy="2476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3A5939B" w14:textId="77777777" w:rsidR="005F0E18" w:rsidRPr="00FE23DC" w:rsidRDefault="005F0E18" w:rsidP="006A7061">
                              <w:pPr>
                                <w:pStyle w:val="NormalWeb"/>
                                <w:bidi w:val="0"/>
                                <w:spacing w:after="160" w:line="256" w:lineRule="auto"/>
                                <w:rPr>
                                  <w:rFonts w:cs="B Zar"/>
                                </w:rPr>
                              </w:pPr>
                              <w:r w:rsidRPr="00FE23DC">
                                <w:rPr>
                                  <w:rFonts w:ascii="Calibri" w:eastAsia="Calibri" w:hAnsi="Arial" w:cs="B Zar"/>
                                  <w:sz w:val="14"/>
                                  <w:szCs w:val="14"/>
                                  <w:rtl/>
                                </w:rPr>
                                <w:t>نیاز مالی شخصی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Rounded Rectangle 97"/>
                        <wps:cNvSpPr/>
                        <wps:spPr>
                          <a:xfrm>
                            <a:off x="1644791" y="313347"/>
                            <a:ext cx="790575" cy="2476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5EFFD8B" w14:textId="77777777" w:rsidR="005F0E18" w:rsidRPr="00FE23DC" w:rsidRDefault="005F0E18" w:rsidP="006A7061">
                              <w:pPr>
                                <w:pStyle w:val="NormalWeb"/>
                                <w:bidi w:val="0"/>
                                <w:spacing w:after="160" w:line="256" w:lineRule="auto"/>
                                <w:rPr>
                                  <w:rFonts w:cs="B Zar"/>
                                </w:rPr>
                              </w:pPr>
                              <w:r w:rsidRPr="00FE23DC">
                                <w:rPr>
                                  <w:rFonts w:ascii="Calibri" w:eastAsia="Calibri" w:hAnsi="Arial" w:cs="B Zar"/>
                                  <w:sz w:val="14"/>
                                  <w:szCs w:val="14"/>
                                  <w:rtl/>
                                </w:rPr>
                                <w:t>مالکیت نهادی خرد</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 name="Rounded Rectangle 98"/>
                        <wps:cNvSpPr/>
                        <wps:spPr>
                          <a:xfrm>
                            <a:off x="2457143" y="87052"/>
                            <a:ext cx="561975" cy="46672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EFEFFD2" w14:textId="77777777" w:rsidR="005F0E18" w:rsidRPr="00FE23DC" w:rsidRDefault="005F0E18" w:rsidP="006A7061">
                              <w:pPr>
                                <w:pStyle w:val="NormalWeb"/>
                                <w:bidi w:val="0"/>
                                <w:spacing w:after="160" w:line="256" w:lineRule="auto"/>
                                <w:rPr>
                                  <w:rFonts w:cs="B Zar"/>
                                </w:rPr>
                              </w:pPr>
                              <w:r w:rsidRPr="00FE23DC">
                                <w:rPr>
                                  <w:rFonts w:ascii="Calibri" w:eastAsia="Calibri" w:hAnsi="Arial" w:cs="B Zar"/>
                                  <w:sz w:val="14"/>
                                  <w:szCs w:val="14"/>
                                  <w:rtl/>
                                </w:rPr>
                                <w:t>مالکیت نهادی عمده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Elbow Connector 30"/>
                        <wps:cNvCnPr/>
                        <wps:spPr>
                          <a:xfrm rot="16200000" flipH="1">
                            <a:off x="2996352" y="259997"/>
                            <a:ext cx="313939" cy="257887"/>
                          </a:xfrm>
                          <a:prstGeom prst="bentConnector3">
                            <a:avLst>
                              <a:gd name="adj1" fmla="val 4353"/>
                            </a:avLst>
                          </a:prstGeom>
                          <a:ln>
                            <a:headEnd type="triangle"/>
                            <a:tailEnd type="triangle"/>
                          </a:ln>
                        </wps:spPr>
                        <wps:style>
                          <a:lnRef idx="1">
                            <a:schemeClr val="accent3"/>
                          </a:lnRef>
                          <a:fillRef idx="0">
                            <a:schemeClr val="accent3"/>
                          </a:fillRef>
                          <a:effectRef idx="0">
                            <a:schemeClr val="accent3"/>
                          </a:effectRef>
                          <a:fontRef idx="minor">
                            <a:schemeClr val="tx1"/>
                          </a:fontRef>
                        </wps:style>
                        <wps:bodyPr/>
                      </wps:wsp>
                      <wps:wsp>
                        <wps:cNvPr id="99" name="Rounded Rectangle 99"/>
                        <wps:cNvSpPr/>
                        <wps:spPr>
                          <a:xfrm>
                            <a:off x="1044053" y="2455874"/>
                            <a:ext cx="555172" cy="327562"/>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08F8D758" w14:textId="77777777" w:rsidR="005F0E18" w:rsidRPr="00FE23DC" w:rsidRDefault="005F0E18" w:rsidP="006A7061">
                              <w:pPr>
                                <w:pStyle w:val="NormalWeb"/>
                                <w:bidi w:val="0"/>
                                <w:spacing w:after="160" w:line="256" w:lineRule="auto"/>
                                <w:jc w:val="center"/>
                                <w:rPr>
                                  <w:rFonts w:cs="B Zar"/>
                                  <w:sz w:val="18"/>
                                  <w:szCs w:val="18"/>
                                </w:rPr>
                              </w:pPr>
                              <w:r w:rsidRPr="00FE23DC">
                                <w:rPr>
                                  <w:rFonts w:ascii="Calibri" w:eastAsia="Calibri" w:hAnsi="Arial" w:cs="B Zar"/>
                                  <w:sz w:val="18"/>
                                  <w:szCs w:val="18"/>
                                  <w:rtl/>
                                </w:rPr>
                                <w:t>فرصت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Rounded Rectangle 100"/>
                        <wps:cNvSpPr/>
                        <wps:spPr>
                          <a:xfrm>
                            <a:off x="818175" y="8574"/>
                            <a:ext cx="752475" cy="838988"/>
                          </a:xfrm>
                          <a:prstGeom prst="roundRect">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1" name="Rounded Rectangle 101"/>
                        <wps:cNvSpPr/>
                        <wps:spPr>
                          <a:xfrm>
                            <a:off x="846750" y="44078"/>
                            <a:ext cx="685800" cy="2476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5E31220" w14:textId="77777777" w:rsidR="005F0E18" w:rsidRPr="00FE23DC" w:rsidRDefault="005F0E18" w:rsidP="00B670A5">
                              <w:pPr>
                                <w:pStyle w:val="NormalWeb"/>
                                <w:bidi w:val="0"/>
                                <w:spacing w:after="160" w:line="256" w:lineRule="auto"/>
                                <w:rPr>
                                  <w:rFonts w:cs="B Zar"/>
                                </w:rPr>
                              </w:pPr>
                              <w:r w:rsidRPr="00FE23DC">
                                <w:rPr>
                                  <w:rFonts w:ascii="Calibri" w:eastAsia="Calibri" w:hAnsi="Arial" w:cs="B Zar"/>
                                  <w:sz w:val="14"/>
                                  <w:szCs w:val="14"/>
                                  <w:rtl/>
                                </w:rPr>
                                <w:t>ریسک نکول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Rounded Rectangle 102"/>
                        <wps:cNvSpPr/>
                        <wps:spPr>
                          <a:xfrm>
                            <a:off x="856275" y="313346"/>
                            <a:ext cx="685800" cy="476767"/>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75E0C12" w14:textId="23C73970" w:rsidR="005F0E18" w:rsidRPr="00FE23DC" w:rsidRDefault="005F0E18" w:rsidP="00B670A5">
                              <w:pPr>
                                <w:pStyle w:val="NormalWeb"/>
                                <w:bidi w:val="0"/>
                                <w:spacing w:after="160" w:line="256" w:lineRule="auto"/>
                                <w:jc w:val="center"/>
                                <w:rPr>
                                  <w:rFonts w:cs="B Zar"/>
                                </w:rPr>
                              </w:pPr>
                              <w:r w:rsidRPr="00FE23DC">
                                <w:rPr>
                                  <w:rFonts w:ascii="Calibri" w:eastAsia="Calibri" w:hAnsi="Arial" w:cs="B Zar"/>
                                  <w:sz w:val="14"/>
                                  <w:szCs w:val="14"/>
                                  <w:rtl/>
                                </w:rPr>
                                <w:t>نسبت بدهی</w:t>
                              </w:r>
                              <w:r>
                                <w:rPr>
                                  <w:rFonts w:ascii="Calibri" w:eastAsia="Calibri" w:hAnsi="Arial" w:cs="B Zar"/>
                                  <w:sz w:val="14"/>
                                  <w:szCs w:val="14"/>
                                  <w:rtl/>
                                </w:rPr>
                                <w:softHyphen/>
                              </w:r>
                              <w:r w:rsidRPr="00FE23DC">
                                <w:rPr>
                                  <w:rFonts w:ascii="Calibri" w:eastAsia="Calibri" w:hAnsi="Arial" w:cs="B Zar"/>
                                  <w:sz w:val="14"/>
                                  <w:szCs w:val="14"/>
                                  <w:rtl/>
                                </w:rPr>
                                <w:t>های بلندمدت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 name="Elbow Connector 103"/>
                        <wps:cNvCnPr/>
                        <wps:spPr>
                          <a:xfrm rot="10800000">
                            <a:off x="1570651" y="627496"/>
                            <a:ext cx="215607" cy="161823"/>
                          </a:xfrm>
                          <a:prstGeom prst="bentConnector3">
                            <a:avLst>
                              <a:gd name="adj1" fmla="val 50000"/>
                            </a:avLst>
                          </a:prstGeom>
                          <a:noFill/>
                          <a:ln w="6350" cap="flat" cmpd="sng" algn="ctr">
                            <a:solidFill>
                              <a:sysClr val="window" lastClr="FFFFFF">
                                <a:lumMod val="65000"/>
                              </a:sysClr>
                            </a:solidFill>
                            <a:prstDash val="solid"/>
                            <a:miter lim="800000"/>
                            <a:headEnd type="triangle"/>
                            <a:tailEnd type="triangle"/>
                          </a:ln>
                          <a:effectLst/>
                        </wps:spPr>
                        <wps:bodyPr/>
                      </wps:wsp>
                      <wps:wsp>
                        <wps:cNvPr id="105" name="Rounded Rectangle 105"/>
                        <wps:cNvSpPr/>
                        <wps:spPr>
                          <a:xfrm>
                            <a:off x="1678675" y="932732"/>
                            <a:ext cx="953638" cy="281830"/>
                          </a:xfrm>
                          <a:prstGeom prst="roundRect">
                            <a:avLst/>
                          </a:prstGeom>
                          <a:solidFill>
                            <a:sysClr val="window" lastClr="FFFFFF"/>
                          </a:solidFill>
                          <a:ln w="12700" cap="flat" cmpd="sng" algn="ctr">
                            <a:solidFill>
                              <a:srgbClr val="FF3399"/>
                            </a:solidFill>
                            <a:prstDash val="solid"/>
                            <a:miter lim="800000"/>
                          </a:ln>
                          <a:effectLst/>
                        </wps:spPr>
                        <wps:txbx>
                          <w:txbxContent>
                            <w:p w14:paraId="17CCDEFA" w14:textId="77777777" w:rsidR="005F0E18" w:rsidRPr="00FE23DC" w:rsidRDefault="005F0E18" w:rsidP="00B670A5">
                              <w:pPr>
                                <w:pStyle w:val="NormalWeb"/>
                                <w:bidi w:val="0"/>
                                <w:spacing w:after="160" w:line="256" w:lineRule="auto"/>
                                <w:jc w:val="center"/>
                                <w:rPr>
                                  <w:rFonts w:cs="B Zar"/>
                                </w:rPr>
                              </w:pPr>
                              <w:r w:rsidRPr="00FE23DC">
                                <w:rPr>
                                  <w:rFonts w:ascii="Calibri" w:eastAsia="Calibri" w:hAnsi="Arial" w:cs="B Zar"/>
                                  <w:sz w:val="18"/>
                                  <w:szCs w:val="18"/>
                                  <w:rtl/>
                                </w:rPr>
                                <w:t>ثبات و عدم ثبات مالی</w:t>
                              </w:r>
                            </w:p>
                            <w:p w14:paraId="2992DBC3" w14:textId="77777777" w:rsidR="005F0E18" w:rsidRPr="00FE23DC" w:rsidRDefault="005F0E18" w:rsidP="00B670A5">
                              <w:pPr>
                                <w:pStyle w:val="NormalWeb"/>
                                <w:bidi w:val="0"/>
                                <w:spacing w:after="160" w:line="256" w:lineRule="auto"/>
                                <w:rPr>
                                  <w:rFonts w:cs="B Zar"/>
                                </w:rPr>
                              </w:pPr>
                              <w:r w:rsidRPr="00FE23DC">
                                <w:rPr>
                                  <w:rFonts w:ascii="Calibri" w:eastAsia="Calibri" w:hAnsi="Calibri" w:cs="B Zar"/>
                                  <w:sz w:val="22"/>
                                  <w:szCs w:val="22"/>
                                </w:rPr>
                                <w:t> </w:t>
                              </w:r>
                            </w:p>
                            <w:p w14:paraId="02059180" w14:textId="77777777" w:rsidR="005F0E18" w:rsidRPr="00FE23DC" w:rsidRDefault="005F0E18" w:rsidP="00B670A5">
                              <w:pPr>
                                <w:pStyle w:val="NormalWeb"/>
                                <w:bidi w:val="0"/>
                                <w:spacing w:after="160" w:line="256" w:lineRule="auto"/>
                                <w:jc w:val="center"/>
                                <w:rPr>
                                  <w:rFonts w:cs="B Zar"/>
                                </w:rPr>
                              </w:pPr>
                              <w:r w:rsidRPr="00FE23DC">
                                <w:rPr>
                                  <w:rFonts w:ascii="Calibri" w:eastAsia="Calibri" w:hAnsi="Calibri" w:cs="B Za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ounded Rectangle 106"/>
                        <wps:cNvSpPr/>
                        <wps:spPr>
                          <a:xfrm>
                            <a:off x="0" y="5780"/>
                            <a:ext cx="827700" cy="1127695"/>
                          </a:xfrm>
                          <a:prstGeom prst="roundRect">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Rounded Rectangle 107"/>
                        <wps:cNvSpPr/>
                        <wps:spPr>
                          <a:xfrm>
                            <a:off x="0" y="276009"/>
                            <a:ext cx="781050" cy="22860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10069C1D" w14:textId="77777777" w:rsidR="005F0E18" w:rsidRPr="00FE23DC" w:rsidRDefault="005F0E18" w:rsidP="00B670A5">
                              <w:pPr>
                                <w:pStyle w:val="NormalWeb"/>
                                <w:bidi w:val="0"/>
                                <w:spacing w:after="160" w:line="256" w:lineRule="auto"/>
                                <w:rPr>
                                  <w:rFonts w:cs="B Zar"/>
                                </w:rPr>
                              </w:pPr>
                              <w:r w:rsidRPr="00FE23DC">
                                <w:rPr>
                                  <w:rFonts w:ascii="Calibri" w:eastAsia="Calibri" w:hAnsi="Arial" w:cs="B Zar"/>
                                  <w:sz w:val="14"/>
                                  <w:szCs w:val="14"/>
                                  <w:rtl/>
                                </w:rPr>
                                <w:t>شرایط مالی ناپایدار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 name="Rounded Rectangle 110"/>
                        <wps:cNvSpPr/>
                        <wps:spPr>
                          <a:xfrm>
                            <a:off x="0" y="47643"/>
                            <a:ext cx="790575" cy="21907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3771058" w14:textId="4EDBCE1E" w:rsidR="005F0E18" w:rsidRPr="00FE23DC" w:rsidRDefault="005F0E18" w:rsidP="00B670A5">
                              <w:pPr>
                                <w:pStyle w:val="NormalWeb"/>
                                <w:bidi w:val="0"/>
                                <w:spacing w:after="160" w:line="256" w:lineRule="auto"/>
                                <w:rPr>
                                  <w:rFonts w:cs="B Zar"/>
                                </w:rPr>
                              </w:pPr>
                              <w:r>
                                <w:rPr>
                                  <w:rFonts w:ascii="Calibri" w:eastAsia="Calibri" w:hAnsi="Arial" w:cs="B Zar" w:hint="cs"/>
                                  <w:sz w:val="14"/>
                                  <w:szCs w:val="14"/>
                                  <w:rtl/>
                                </w:rPr>
                                <w:t xml:space="preserve">عدم </w:t>
                              </w:r>
                              <w:r w:rsidRPr="00FE23DC">
                                <w:rPr>
                                  <w:rFonts w:ascii="Calibri" w:eastAsia="Calibri" w:hAnsi="Arial" w:cs="B Zar"/>
                                  <w:sz w:val="14"/>
                                  <w:szCs w:val="14"/>
                                  <w:rtl/>
                                </w:rPr>
                                <w:t>کفایت سرمایه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Rounded Rectangle 111"/>
                        <wps:cNvSpPr/>
                        <wps:spPr>
                          <a:xfrm>
                            <a:off x="0" y="514215"/>
                            <a:ext cx="790575" cy="330289"/>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4253F20" w14:textId="189E5CDE" w:rsidR="005F0E18" w:rsidRPr="00FE23DC" w:rsidRDefault="005F0E18" w:rsidP="00B670A5">
                              <w:pPr>
                                <w:pStyle w:val="NormalWeb"/>
                                <w:bidi w:val="0"/>
                                <w:spacing w:after="160" w:line="256" w:lineRule="auto"/>
                                <w:rPr>
                                  <w:rFonts w:cs="B Zar"/>
                                </w:rPr>
                              </w:pPr>
                              <w:r w:rsidRPr="00FE23DC">
                                <w:rPr>
                                  <w:rFonts w:ascii="Calibri" w:eastAsia="Calibri" w:hAnsi="Arial" w:cs="B Zar"/>
                                  <w:sz w:val="14"/>
                                  <w:szCs w:val="14"/>
                                  <w:rtl/>
                                </w:rPr>
                                <w:t xml:space="preserve"> بهبود چشم انداز ناپایدار و بهبود چشم انداز</w:t>
                              </w:r>
                            </w:p>
                            <w:p w14:paraId="13F38193" w14:textId="77777777" w:rsidR="005F0E18" w:rsidRPr="00FE23DC" w:rsidRDefault="005F0E18" w:rsidP="00B670A5">
                              <w:pPr>
                                <w:pStyle w:val="NormalWeb"/>
                                <w:bidi w:val="0"/>
                                <w:spacing w:after="160" w:line="256" w:lineRule="auto"/>
                                <w:rPr>
                                  <w:rFonts w:cs="B Zar"/>
                                </w:rPr>
                              </w:pPr>
                              <w:r w:rsidRPr="00FE23DC">
                                <w:rPr>
                                  <w:rFonts w:ascii="Calibri" w:eastAsia="Calibri" w:hAnsi="Calibri" w:cs="Calibri" w:hint="cs"/>
                                  <w:sz w:val="14"/>
                                  <w:szCs w:val="14"/>
                                  <w:rtl/>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Rounded Rectangle 113"/>
                        <wps:cNvSpPr/>
                        <wps:spPr>
                          <a:xfrm>
                            <a:off x="0" y="847673"/>
                            <a:ext cx="781050" cy="23812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4E457F5E" w14:textId="2AB1E2CC" w:rsidR="005F0E18" w:rsidRPr="00FE23DC" w:rsidRDefault="005F0E18" w:rsidP="00B670A5">
                              <w:pPr>
                                <w:pStyle w:val="NormalWeb"/>
                                <w:bidi w:val="0"/>
                                <w:spacing w:after="160" w:line="256" w:lineRule="auto"/>
                                <w:rPr>
                                  <w:rFonts w:cs="B Zar"/>
                                </w:rPr>
                              </w:pPr>
                              <w:r w:rsidRPr="00FE23DC">
                                <w:rPr>
                                  <w:rFonts w:ascii="Calibri" w:eastAsia="Calibri" w:hAnsi="Arial" w:cs="B Zar"/>
                                  <w:sz w:val="14"/>
                                  <w:szCs w:val="14"/>
                                  <w:rtl/>
                                </w:rPr>
                                <w:t>رشد کمتر دارایی‌ها</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ounded Rectangle 115"/>
                        <wps:cNvSpPr/>
                        <wps:spPr>
                          <a:xfrm>
                            <a:off x="2060812" y="1936530"/>
                            <a:ext cx="600501" cy="383590"/>
                          </a:xfrm>
                          <a:prstGeom prst="roundRect">
                            <a:avLst/>
                          </a:prstGeom>
                          <a:solidFill>
                            <a:sysClr val="window" lastClr="FFFFFF"/>
                          </a:solidFill>
                          <a:ln w="12700" cap="flat" cmpd="sng" algn="ctr">
                            <a:solidFill>
                              <a:srgbClr val="FF3399"/>
                            </a:solidFill>
                            <a:prstDash val="solid"/>
                            <a:miter lim="800000"/>
                          </a:ln>
                          <a:effectLst/>
                        </wps:spPr>
                        <wps:txbx>
                          <w:txbxContent>
                            <w:p w14:paraId="7F264DEE" w14:textId="77777777" w:rsidR="005F0E18" w:rsidRPr="00FE23DC" w:rsidRDefault="005F0E18" w:rsidP="00DC2C81">
                              <w:pPr>
                                <w:pStyle w:val="NormalWeb"/>
                                <w:bidi w:val="0"/>
                                <w:spacing w:after="160" w:line="256" w:lineRule="auto"/>
                                <w:jc w:val="center"/>
                                <w:rPr>
                                  <w:rFonts w:cs="B Zar"/>
                                </w:rPr>
                              </w:pPr>
                              <w:r w:rsidRPr="00FE23DC">
                                <w:rPr>
                                  <w:rFonts w:ascii="Calibri" w:eastAsia="Calibri" w:hAnsi="Arial" w:cs="B Zar"/>
                                  <w:sz w:val="18"/>
                                  <w:szCs w:val="18"/>
                                  <w:rtl/>
                                </w:rPr>
                                <w:t>تحصیلات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6" name="Elbow Connector 116"/>
                        <wps:cNvCnPr>
                          <a:stCxn id="198" idx="0"/>
                          <a:endCxn id="115" idx="2"/>
                        </wps:cNvCnPr>
                        <wps:spPr>
                          <a:xfrm rot="5400000" flipH="1" flipV="1">
                            <a:off x="2083603" y="2205268"/>
                            <a:ext cx="162830" cy="392089"/>
                          </a:xfrm>
                          <a:prstGeom prst="bentConnector3">
                            <a:avLst>
                              <a:gd name="adj1" fmla="val 50000"/>
                            </a:avLst>
                          </a:prstGeom>
                          <a:noFill/>
                          <a:ln w="6350" cap="flat" cmpd="sng" algn="ctr">
                            <a:solidFill>
                              <a:sysClr val="window" lastClr="FFFFFF">
                                <a:lumMod val="65000"/>
                              </a:sysClr>
                            </a:solidFill>
                            <a:prstDash val="solid"/>
                            <a:miter lim="800000"/>
                            <a:headEnd type="triangle"/>
                            <a:tailEnd type="triangle"/>
                          </a:ln>
                          <a:effectLst/>
                        </wps:spPr>
                        <wps:bodyPr/>
                      </wps:wsp>
                      <wps:wsp>
                        <wps:cNvPr id="118" name="Rounded Rectangle 118"/>
                        <wps:cNvSpPr/>
                        <wps:spPr>
                          <a:xfrm>
                            <a:off x="1385733" y="1889054"/>
                            <a:ext cx="637201" cy="430844"/>
                          </a:xfrm>
                          <a:prstGeom prst="roundRect">
                            <a:avLst/>
                          </a:prstGeom>
                          <a:solidFill>
                            <a:sysClr val="window" lastClr="FFFFFF"/>
                          </a:solidFill>
                          <a:ln w="12700" cap="flat" cmpd="sng" algn="ctr">
                            <a:solidFill>
                              <a:srgbClr val="FF3399"/>
                            </a:solidFill>
                            <a:prstDash val="solid"/>
                            <a:miter lim="800000"/>
                          </a:ln>
                          <a:effectLst/>
                        </wps:spPr>
                        <wps:txbx>
                          <w:txbxContent>
                            <w:p w14:paraId="450116D0" w14:textId="77777777" w:rsidR="005F0E18" w:rsidRPr="00497DA5" w:rsidRDefault="005F0E18" w:rsidP="00DC2C81">
                              <w:pPr>
                                <w:pStyle w:val="NormalWeb"/>
                                <w:bidi w:val="0"/>
                                <w:spacing w:after="160" w:line="256" w:lineRule="auto"/>
                                <w:jc w:val="center"/>
                                <w:rPr>
                                  <w:rFonts w:cs="B Zar"/>
                                  <w:sz w:val="16"/>
                                  <w:szCs w:val="16"/>
                                </w:rPr>
                              </w:pPr>
                              <w:r w:rsidRPr="00497DA5">
                                <w:rPr>
                                  <w:rFonts w:ascii="Calibri" w:eastAsia="Calibri" w:hAnsi="Arial" w:cs="B Zar"/>
                                  <w:sz w:val="16"/>
                                  <w:szCs w:val="16"/>
                                  <w:rtl/>
                                </w:rPr>
                                <w:t>جایگزینی مدیران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Elbow Connector 122"/>
                        <wps:cNvCnPr>
                          <a:stCxn id="198" idx="0"/>
                          <a:endCxn id="118" idx="2"/>
                        </wps:cNvCnPr>
                        <wps:spPr>
                          <a:xfrm rot="16200000" flipV="1">
                            <a:off x="1755121" y="2269112"/>
                            <a:ext cx="163067" cy="264640"/>
                          </a:xfrm>
                          <a:prstGeom prst="bentConnector3">
                            <a:avLst>
                              <a:gd name="adj1" fmla="val 50000"/>
                            </a:avLst>
                          </a:prstGeom>
                          <a:noFill/>
                          <a:ln w="6350" cap="flat" cmpd="sng" algn="ctr">
                            <a:solidFill>
                              <a:sysClr val="window" lastClr="FFFFFF">
                                <a:lumMod val="65000"/>
                              </a:sysClr>
                            </a:solidFill>
                            <a:prstDash val="solid"/>
                            <a:miter lim="800000"/>
                            <a:headEnd type="triangle"/>
                            <a:tailEnd type="triangle"/>
                          </a:ln>
                          <a:effectLst/>
                        </wps:spPr>
                        <wps:bodyPr/>
                      </wps:wsp>
                      <wps:wsp>
                        <wps:cNvPr id="123" name="Rounded Rectangle 123"/>
                        <wps:cNvSpPr/>
                        <wps:spPr>
                          <a:xfrm>
                            <a:off x="1866870" y="1583140"/>
                            <a:ext cx="779547" cy="286243"/>
                          </a:xfrm>
                          <a:prstGeom prst="roundRect">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4" name="Rounded Rectangle 124"/>
                        <wps:cNvSpPr/>
                        <wps:spPr>
                          <a:xfrm>
                            <a:off x="1881685" y="1612618"/>
                            <a:ext cx="736979" cy="22265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5837406" w14:textId="77777777" w:rsidR="005F0E18" w:rsidRPr="00FE23DC" w:rsidRDefault="005F0E18" w:rsidP="00DC2C81">
                              <w:pPr>
                                <w:pStyle w:val="NormalWeb"/>
                                <w:bidi w:val="0"/>
                                <w:spacing w:after="160" w:line="256" w:lineRule="auto"/>
                                <w:jc w:val="center"/>
                                <w:rPr>
                                  <w:rFonts w:cs="B Zar"/>
                                </w:rPr>
                              </w:pPr>
                              <w:r w:rsidRPr="00FE23DC">
                                <w:rPr>
                                  <w:rFonts w:ascii="Calibri" w:eastAsia="Calibri" w:hAnsi="Arial" w:cs="B Zar"/>
                                  <w:sz w:val="14"/>
                                  <w:szCs w:val="14"/>
                                  <w:rtl/>
                                </w:rPr>
                                <w:t>تحصیلات مدیران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ounded Rectangle 125"/>
                        <wps:cNvSpPr/>
                        <wps:spPr>
                          <a:xfrm>
                            <a:off x="776922" y="1521277"/>
                            <a:ext cx="788036" cy="347781"/>
                          </a:xfrm>
                          <a:prstGeom prst="roundRect">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ounded Rectangle 127"/>
                        <wps:cNvSpPr/>
                        <wps:spPr>
                          <a:xfrm>
                            <a:off x="794697" y="1560591"/>
                            <a:ext cx="736478" cy="273583"/>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2C94B92" w14:textId="4115374D" w:rsidR="005F0E18" w:rsidRPr="00FE23DC" w:rsidRDefault="005F0E18" w:rsidP="00BD19D8">
                              <w:pPr>
                                <w:pStyle w:val="NormalWeb"/>
                                <w:bidi w:val="0"/>
                                <w:spacing w:after="160" w:line="256" w:lineRule="auto"/>
                                <w:jc w:val="center"/>
                                <w:rPr>
                                  <w:rFonts w:cs="B Zar"/>
                                </w:rPr>
                              </w:pPr>
                              <w:r w:rsidRPr="00FE23DC">
                                <w:rPr>
                                  <w:rFonts w:ascii="Calibri" w:eastAsia="Calibri" w:hAnsi="Arial" w:cs="B Zar"/>
                                  <w:sz w:val="14"/>
                                  <w:szCs w:val="14"/>
                                  <w:rtl/>
                                </w:rPr>
                                <w:t xml:space="preserve">جایگزینی مدیران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Elbow Connector 36"/>
                        <wps:cNvCnPr/>
                        <wps:spPr>
                          <a:xfrm>
                            <a:off x="1542077" y="1658206"/>
                            <a:ext cx="296447" cy="233346"/>
                          </a:xfrm>
                          <a:prstGeom prst="bentConnector3">
                            <a:avLst>
                              <a:gd name="adj1" fmla="val 100642"/>
                            </a:avLst>
                          </a:prstGeom>
                          <a:ln>
                            <a:headEnd type="triangle"/>
                            <a:tailEnd type="triangle"/>
                          </a:ln>
                        </wps:spPr>
                        <wps:style>
                          <a:lnRef idx="2">
                            <a:schemeClr val="accent3"/>
                          </a:lnRef>
                          <a:fillRef idx="0">
                            <a:schemeClr val="accent3"/>
                          </a:fillRef>
                          <a:effectRef idx="1">
                            <a:schemeClr val="accent3"/>
                          </a:effectRef>
                          <a:fontRef idx="minor">
                            <a:schemeClr val="tx1"/>
                          </a:fontRef>
                        </wps:style>
                        <wps:bodyPr/>
                      </wps:wsp>
                      <wps:wsp>
                        <wps:cNvPr id="132" name="Rounded Rectangle 132"/>
                        <wps:cNvSpPr/>
                        <wps:spPr>
                          <a:xfrm>
                            <a:off x="586854" y="1923224"/>
                            <a:ext cx="757394" cy="294538"/>
                          </a:xfrm>
                          <a:prstGeom prst="roundRect">
                            <a:avLst/>
                          </a:prstGeom>
                          <a:solidFill>
                            <a:sysClr val="window" lastClr="FFFFFF"/>
                          </a:solidFill>
                          <a:ln w="12700" cap="flat" cmpd="sng" algn="ctr">
                            <a:solidFill>
                              <a:srgbClr val="FF3399"/>
                            </a:solidFill>
                            <a:prstDash val="solid"/>
                            <a:miter lim="800000"/>
                          </a:ln>
                          <a:effectLst/>
                        </wps:spPr>
                        <wps:txbx>
                          <w:txbxContent>
                            <w:p w14:paraId="7DBC5676" w14:textId="77777777" w:rsidR="005F0E18" w:rsidRPr="00FE23DC" w:rsidRDefault="005F0E18" w:rsidP="00533A40">
                              <w:pPr>
                                <w:pStyle w:val="NormalWeb"/>
                                <w:bidi w:val="0"/>
                                <w:spacing w:after="160" w:line="256" w:lineRule="auto"/>
                                <w:jc w:val="center"/>
                                <w:rPr>
                                  <w:rFonts w:cs="B Zar"/>
                                </w:rPr>
                              </w:pPr>
                              <w:r w:rsidRPr="00FE23DC">
                                <w:rPr>
                                  <w:rFonts w:ascii="Calibri" w:eastAsia="Calibri" w:hAnsi="Arial" w:cs="B Zar"/>
                                  <w:sz w:val="18"/>
                                  <w:szCs w:val="18"/>
                                  <w:rtl/>
                                </w:rPr>
                                <w:t>نظارت غیرموثر</w:t>
                              </w:r>
                            </w:p>
                            <w:p w14:paraId="3D4DEBDF" w14:textId="77777777" w:rsidR="005F0E18" w:rsidRPr="00FE23DC" w:rsidRDefault="005F0E18" w:rsidP="00533A40">
                              <w:pPr>
                                <w:pStyle w:val="NormalWeb"/>
                                <w:bidi w:val="0"/>
                                <w:spacing w:after="160" w:line="256" w:lineRule="auto"/>
                                <w:jc w:val="center"/>
                                <w:rPr>
                                  <w:rFonts w:cs="B Zar"/>
                                </w:rPr>
                              </w:pPr>
                              <w:r w:rsidRPr="00FE23DC">
                                <w:rPr>
                                  <w:rFonts w:ascii="Calibri" w:eastAsia="Calibri" w:hAnsi="Calibri" w:cs="B Za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3" name="Rounded Rectangle 133"/>
                        <wps:cNvSpPr/>
                        <wps:spPr>
                          <a:xfrm>
                            <a:off x="6984" y="1869755"/>
                            <a:ext cx="552734" cy="477350"/>
                          </a:xfrm>
                          <a:prstGeom prst="roundRect">
                            <a:avLst/>
                          </a:prstGeom>
                          <a:solidFill>
                            <a:sysClr val="window" lastClr="FFFFFF"/>
                          </a:solidFill>
                          <a:ln w="12700" cap="flat" cmpd="sng" algn="ctr">
                            <a:solidFill>
                              <a:srgbClr val="FF3399"/>
                            </a:solidFill>
                            <a:prstDash val="solid"/>
                            <a:miter lim="800000"/>
                          </a:ln>
                          <a:effectLst/>
                        </wps:spPr>
                        <wps:txbx>
                          <w:txbxContent>
                            <w:p w14:paraId="56143BA0" w14:textId="77777777" w:rsidR="005F0E18" w:rsidRPr="00FE23DC" w:rsidRDefault="005F0E18" w:rsidP="00533A40">
                              <w:pPr>
                                <w:pStyle w:val="NormalWeb"/>
                                <w:bidi w:val="0"/>
                                <w:spacing w:after="160" w:line="256" w:lineRule="auto"/>
                                <w:jc w:val="center"/>
                                <w:rPr>
                                  <w:rFonts w:cs="B Zar"/>
                                </w:rPr>
                              </w:pPr>
                              <w:r w:rsidRPr="00FE23DC">
                                <w:rPr>
                                  <w:rFonts w:ascii="Calibri" w:eastAsia="Calibri" w:hAnsi="Arial" w:cs="B Zar"/>
                                  <w:sz w:val="18"/>
                                  <w:szCs w:val="18"/>
                                  <w:rtl/>
                                </w:rPr>
                                <w:t>ماهیت صنعت</w:t>
                              </w:r>
                            </w:p>
                            <w:p w14:paraId="614053BF" w14:textId="77777777" w:rsidR="005F0E18" w:rsidRPr="00FE23DC" w:rsidRDefault="005F0E18" w:rsidP="00533A40">
                              <w:pPr>
                                <w:pStyle w:val="NormalWeb"/>
                                <w:bidi w:val="0"/>
                                <w:spacing w:after="160" w:line="256" w:lineRule="auto"/>
                                <w:jc w:val="center"/>
                                <w:rPr>
                                  <w:rFonts w:cs="B Zar"/>
                                </w:rPr>
                              </w:pPr>
                              <w:r w:rsidRPr="00FE23DC">
                                <w:rPr>
                                  <w:rFonts w:ascii="Calibri" w:eastAsia="Calibri" w:hAnsi="Calibri" w:cs="B Zar"/>
                                  <w:sz w:val="18"/>
                                  <w:szCs w:val="18"/>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 name="Rounded Rectangle 137"/>
                        <wps:cNvSpPr/>
                        <wps:spPr>
                          <a:xfrm>
                            <a:off x="194014" y="2398010"/>
                            <a:ext cx="713561" cy="754393"/>
                          </a:xfrm>
                          <a:prstGeom prst="roundRect">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8" name="Rounded Rectangle 138"/>
                        <wps:cNvSpPr/>
                        <wps:spPr>
                          <a:xfrm>
                            <a:off x="229574" y="2421324"/>
                            <a:ext cx="648676" cy="229336"/>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1A839F63" w14:textId="77777777" w:rsidR="005F0E18" w:rsidRPr="00FE23DC" w:rsidRDefault="005F0E18" w:rsidP="00533A40">
                              <w:pPr>
                                <w:pStyle w:val="NormalWeb"/>
                                <w:bidi w:val="0"/>
                                <w:spacing w:after="160" w:line="256" w:lineRule="auto"/>
                                <w:jc w:val="center"/>
                                <w:rPr>
                                  <w:rFonts w:cs="B Zar"/>
                                </w:rPr>
                              </w:pPr>
                              <w:r w:rsidRPr="00FE23DC">
                                <w:rPr>
                                  <w:rFonts w:ascii="Calibri" w:eastAsia="Calibri" w:hAnsi="Arial" w:cs="B Zar"/>
                                  <w:sz w:val="14"/>
                                  <w:szCs w:val="14"/>
                                  <w:rtl/>
                                </w:rPr>
                                <w:t>میزان مطالبات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Rounded Rectangle 139"/>
                        <wps:cNvSpPr/>
                        <wps:spPr>
                          <a:xfrm>
                            <a:off x="200328" y="2671140"/>
                            <a:ext cx="684235" cy="448723"/>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B34C572" w14:textId="758DC1B5" w:rsidR="005F0E18" w:rsidRPr="00FE23DC" w:rsidRDefault="005F0E18" w:rsidP="00533A40">
                              <w:pPr>
                                <w:pStyle w:val="NormalWeb"/>
                                <w:bidi w:val="0"/>
                                <w:spacing w:after="160" w:line="256" w:lineRule="auto"/>
                                <w:jc w:val="center"/>
                                <w:rPr>
                                  <w:rFonts w:cs="B Zar"/>
                                </w:rPr>
                              </w:pPr>
                              <w:r w:rsidRPr="00FE23DC">
                                <w:rPr>
                                  <w:rFonts w:ascii="Calibri" w:eastAsia="Calibri" w:hAnsi="Arial" w:cs="B Zar"/>
                                  <w:sz w:val="14"/>
                                  <w:szCs w:val="14"/>
                                  <w:rtl/>
                                </w:rPr>
                                <w:t>کمیته حسابرسی</w:t>
                              </w:r>
                              <w:r>
                                <w:rPr>
                                  <w:rFonts w:ascii="Calibri" w:eastAsia="Calibri" w:hAnsi="Arial" w:cs="B Zar" w:hint="cs"/>
                                  <w:sz w:val="14"/>
                                  <w:szCs w:val="14"/>
                                  <w:rtl/>
                                </w:rPr>
                                <w:t xml:space="preserve"> ناکارآمد</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Rounded Rectangle 146"/>
                        <wps:cNvSpPr/>
                        <wps:spPr>
                          <a:xfrm>
                            <a:off x="2381250" y="3828197"/>
                            <a:ext cx="656250" cy="27629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4150664E" w14:textId="77777777" w:rsidR="005F0E18" w:rsidRPr="00FE23DC" w:rsidRDefault="005F0E18" w:rsidP="007A2090">
                              <w:pPr>
                                <w:pStyle w:val="NormalWeb"/>
                                <w:bidi w:val="0"/>
                                <w:spacing w:after="160" w:line="256" w:lineRule="auto"/>
                                <w:jc w:val="center"/>
                                <w:rPr>
                                  <w:rFonts w:cs="B Zar"/>
                                  <w:sz w:val="18"/>
                                  <w:szCs w:val="18"/>
                                </w:rPr>
                              </w:pPr>
                              <w:r w:rsidRPr="00FE23DC">
                                <w:rPr>
                                  <w:rFonts w:ascii="Calibri" w:eastAsia="Calibri" w:hAnsi="Arial" w:cs="B Zar"/>
                                  <w:sz w:val="18"/>
                                  <w:szCs w:val="18"/>
                                  <w:rtl/>
                                </w:rPr>
                                <w:t xml:space="preserve">توجیه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7" name="Rounded Rectangle 147"/>
                        <wps:cNvSpPr/>
                        <wps:spPr>
                          <a:xfrm>
                            <a:off x="1752600" y="3835021"/>
                            <a:ext cx="581004" cy="269072"/>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5588C0C7" w14:textId="77777777" w:rsidR="005F0E18" w:rsidRPr="00FE23DC" w:rsidRDefault="005F0E18" w:rsidP="007A2090">
                              <w:pPr>
                                <w:pStyle w:val="NormalWeb"/>
                                <w:bidi w:val="0"/>
                                <w:spacing w:after="160" w:line="256" w:lineRule="auto"/>
                                <w:jc w:val="center"/>
                                <w:rPr>
                                  <w:rFonts w:cs="B Zar"/>
                                  <w:sz w:val="18"/>
                                  <w:szCs w:val="18"/>
                                </w:rPr>
                              </w:pPr>
                              <w:r w:rsidRPr="00FE23DC">
                                <w:rPr>
                                  <w:rFonts w:ascii="Calibri" w:eastAsia="Calibri" w:hAnsi="Arial" w:cs="B Zar"/>
                                  <w:sz w:val="18"/>
                                  <w:szCs w:val="18"/>
                                  <w:rtl/>
                                </w:rPr>
                                <w:t>تکبر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 name="Rounded Rectangle 148"/>
                        <wps:cNvSpPr/>
                        <wps:spPr>
                          <a:xfrm>
                            <a:off x="1060449" y="3807726"/>
                            <a:ext cx="627676" cy="296761"/>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2D10E7D6" w14:textId="77777777" w:rsidR="005F0E18" w:rsidRPr="00FE23DC" w:rsidRDefault="005F0E18" w:rsidP="007A2090">
                              <w:pPr>
                                <w:pStyle w:val="NormalWeb"/>
                                <w:bidi w:val="0"/>
                                <w:spacing w:after="160" w:line="256" w:lineRule="auto"/>
                                <w:jc w:val="center"/>
                                <w:rPr>
                                  <w:rFonts w:cs="B Zar"/>
                                  <w:sz w:val="18"/>
                                  <w:szCs w:val="18"/>
                                </w:rPr>
                              </w:pPr>
                              <w:r w:rsidRPr="00FE23DC">
                                <w:rPr>
                                  <w:rFonts w:ascii="Calibri" w:eastAsia="Calibri" w:hAnsi="Arial" w:cs="B Zar"/>
                                  <w:sz w:val="18"/>
                                  <w:szCs w:val="18"/>
                                  <w:rtl/>
                                </w:rPr>
                                <w:t>تبانی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 name="Elbow Connector 149"/>
                        <wps:cNvCnPr/>
                        <wps:spPr>
                          <a:xfrm rot="16200000" flipH="1">
                            <a:off x="2528619" y="4381434"/>
                            <a:ext cx="800095" cy="217655"/>
                          </a:xfrm>
                          <a:prstGeom prst="bentConnector3">
                            <a:avLst>
                              <a:gd name="adj1" fmla="val 50000"/>
                            </a:avLst>
                          </a:prstGeom>
                          <a:noFill/>
                          <a:ln w="6350" cap="flat" cmpd="sng" algn="ctr">
                            <a:solidFill>
                              <a:sysClr val="window" lastClr="FFFFFF">
                                <a:lumMod val="65000"/>
                              </a:sysClr>
                            </a:solidFill>
                            <a:prstDash val="solid"/>
                            <a:miter lim="800000"/>
                            <a:headEnd type="triangle"/>
                            <a:tailEnd type="triangle"/>
                          </a:ln>
                          <a:effectLst/>
                        </wps:spPr>
                        <wps:bodyPr/>
                      </wps:wsp>
                      <wps:wsp>
                        <wps:cNvPr id="150" name="Elbow Connector 150"/>
                        <wps:cNvCnPr>
                          <a:endCxn id="152" idx="0"/>
                        </wps:cNvCnPr>
                        <wps:spPr>
                          <a:xfrm rot="16200000" flipH="1">
                            <a:off x="2984633" y="4121117"/>
                            <a:ext cx="412223" cy="393813"/>
                          </a:xfrm>
                          <a:prstGeom prst="bentConnector3">
                            <a:avLst>
                              <a:gd name="adj1" fmla="val 50000"/>
                            </a:avLst>
                          </a:prstGeom>
                          <a:noFill/>
                          <a:ln w="6350" cap="flat" cmpd="sng" algn="ctr">
                            <a:solidFill>
                              <a:sysClr val="window" lastClr="FFFFFF">
                                <a:lumMod val="65000"/>
                              </a:sysClr>
                            </a:solidFill>
                            <a:prstDash val="solid"/>
                            <a:miter lim="800000"/>
                            <a:headEnd type="triangle"/>
                            <a:tailEnd type="triangle"/>
                          </a:ln>
                          <a:effectLst/>
                        </wps:spPr>
                        <wps:bodyPr/>
                      </wps:wsp>
                      <wps:wsp>
                        <wps:cNvPr id="152" name="Rounded Rectangle 152"/>
                        <wps:cNvSpPr/>
                        <wps:spPr>
                          <a:xfrm>
                            <a:off x="3063109" y="4524568"/>
                            <a:ext cx="649083" cy="344171"/>
                          </a:xfrm>
                          <a:prstGeom prst="roundRect">
                            <a:avLst/>
                          </a:prstGeom>
                          <a:solidFill>
                            <a:sysClr val="window" lastClr="FFFFFF"/>
                          </a:solidFill>
                          <a:ln w="12700" cap="flat" cmpd="sng" algn="ctr">
                            <a:solidFill>
                              <a:srgbClr val="FF3399"/>
                            </a:solidFill>
                            <a:prstDash val="solid"/>
                            <a:miter lim="800000"/>
                          </a:ln>
                          <a:effectLst/>
                        </wps:spPr>
                        <wps:txbx>
                          <w:txbxContent>
                            <w:p w14:paraId="583B856D" w14:textId="77777777" w:rsidR="005F0E18" w:rsidRPr="00FE23DC" w:rsidRDefault="005F0E18" w:rsidP="007A2090">
                              <w:pPr>
                                <w:pStyle w:val="NormalWeb"/>
                                <w:bidi w:val="0"/>
                                <w:spacing w:after="160" w:line="256" w:lineRule="auto"/>
                                <w:jc w:val="center"/>
                                <w:rPr>
                                  <w:rFonts w:cs="B Zar"/>
                                </w:rPr>
                              </w:pPr>
                              <w:r w:rsidRPr="00FE23DC">
                                <w:rPr>
                                  <w:rFonts w:ascii="Calibri" w:eastAsia="Calibri" w:hAnsi="Arial" w:cs="B Zar"/>
                                  <w:sz w:val="18"/>
                                  <w:szCs w:val="18"/>
                                  <w:rtl/>
                                </w:rPr>
                                <w:t>اقلام تعهدی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Rounded Rectangle 153"/>
                        <wps:cNvSpPr/>
                        <wps:spPr>
                          <a:xfrm>
                            <a:off x="3600745" y="4112971"/>
                            <a:ext cx="716280" cy="390525"/>
                          </a:xfrm>
                          <a:prstGeom prst="roundRect">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4" name="Rounded Rectangle 154"/>
                        <wps:cNvSpPr/>
                        <wps:spPr>
                          <a:xfrm>
                            <a:off x="3634558" y="4144739"/>
                            <a:ext cx="657225" cy="31432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C2B1F88" w14:textId="77777777" w:rsidR="005F0E18" w:rsidRPr="00FE23DC" w:rsidRDefault="005F0E18" w:rsidP="007A2090">
                              <w:pPr>
                                <w:pStyle w:val="NormalWeb"/>
                                <w:bidi w:val="0"/>
                                <w:spacing w:after="160" w:line="256" w:lineRule="auto"/>
                                <w:jc w:val="center"/>
                                <w:rPr>
                                  <w:rFonts w:cs="B Zar"/>
                                </w:rPr>
                              </w:pPr>
                              <w:r w:rsidRPr="00FE23DC">
                                <w:rPr>
                                  <w:rFonts w:ascii="Calibri" w:eastAsia="Calibri" w:hAnsi="Arial" w:cs="B Zar"/>
                                  <w:sz w:val="18"/>
                                  <w:szCs w:val="18"/>
                                  <w:rtl/>
                                </w:rPr>
                                <w:t>اقلام تعهدی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Rounded Rectangle 155"/>
                        <wps:cNvSpPr/>
                        <wps:spPr>
                          <a:xfrm>
                            <a:off x="2838772" y="4890780"/>
                            <a:ext cx="666395" cy="306467"/>
                          </a:xfrm>
                          <a:prstGeom prst="roundRect">
                            <a:avLst/>
                          </a:prstGeom>
                          <a:solidFill>
                            <a:sysClr val="window" lastClr="FFFFFF"/>
                          </a:solidFill>
                          <a:ln w="12700" cap="flat" cmpd="sng" algn="ctr">
                            <a:solidFill>
                              <a:srgbClr val="FF3399"/>
                            </a:solidFill>
                            <a:prstDash val="solid"/>
                            <a:miter lim="800000"/>
                          </a:ln>
                          <a:effectLst/>
                        </wps:spPr>
                        <wps:txbx>
                          <w:txbxContent>
                            <w:p w14:paraId="1B52756C" w14:textId="277CFF0F" w:rsidR="005F0E18" w:rsidRPr="008B6405" w:rsidRDefault="005F0E18" w:rsidP="008B6405">
                              <w:pPr>
                                <w:pStyle w:val="NormalWeb"/>
                                <w:spacing w:after="160" w:line="256" w:lineRule="auto"/>
                                <w:rPr>
                                  <w:rFonts w:cs="B Zar"/>
                                  <w:sz w:val="16"/>
                                  <w:szCs w:val="16"/>
                                  <w:rtl/>
                                </w:rPr>
                              </w:pPr>
                              <w:r w:rsidRPr="008B6405">
                                <w:rPr>
                                  <w:rFonts w:cs="B Zar" w:hint="cs"/>
                                  <w:sz w:val="16"/>
                                  <w:szCs w:val="16"/>
                                  <w:rtl/>
                                </w:rPr>
                                <w:t>تغییر حسابرس</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6" name="Rounded Rectangle 156"/>
                        <wps:cNvSpPr/>
                        <wps:spPr>
                          <a:xfrm>
                            <a:off x="3480179" y="5131559"/>
                            <a:ext cx="836846" cy="1350034"/>
                          </a:xfrm>
                          <a:prstGeom prst="roundRect">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ounded Rectangle 157"/>
                        <wps:cNvSpPr/>
                        <wps:spPr>
                          <a:xfrm>
                            <a:off x="3542483" y="5186271"/>
                            <a:ext cx="753903" cy="255564"/>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DD548D7" w14:textId="2D8EE42E" w:rsidR="005F0E18" w:rsidRPr="00FE23DC" w:rsidRDefault="005F0E18" w:rsidP="007A2090">
                              <w:pPr>
                                <w:pStyle w:val="NormalWeb"/>
                                <w:bidi w:val="0"/>
                                <w:spacing w:after="160" w:line="256" w:lineRule="auto"/>
                                <w:jc w:val="center"/>
                                <w:rPr>
                                  <w:rFonts w:cs="B Zar"/>
                                </w:rPr>
                              </w:pPr>
                              <w:r>
                                <w:rPr>
                                  <w:rFonts w:ascii="Calibri" w:eastAsia="Calibri" w:hAnsi="Arial" w:cs="B Zar" w:hint="cs"/>
                                  <w:sz w:val="14"/>
                                  <w:szCs w:val="14"/>
                                  <w:rtl/>
                                </w:rPr>
                                <w:t>کیفیت حسابرسی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 name="Rounded Rectangle 158"/>
                        <wps:cNvSpPr/>
                        <wps:spPr>
                          <a:xfrm>
                            <a:off x="3542483" y="5454707"/>
                            <a:ext cx="742950" cy="243234"/>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0DCB24E" w14:textId="77777777" w:rsidR="005F0E18" w:rsidRPr="00FE23DC" w:rsidRDefault="005F0E18" w:rsidP="002A3C24">
                              <w:pPr>
                                <w:pStyle w:val="NormalWeb"/>
                                <w:bidi w:val="0"/>
                                <w:spacing w:after="160" w:line="256" w:lineRule="auto"/>
                                <w:jc w:val="center"/>
                                <w:rPr>
                                  <w:rFonts w:cs="B Zar"/>
                                </w:rPr>
                              </w:pPr>
                              <w:r w:rsidRPr="00FE23DC">
                                <w:rPr>
                                  <w:rFonts w:ascii="Calibri" w:eastAsia="Calibri" w:hAnsi="Arial" w:cs="B Zar"/>
                                  <w:sz w:val="14"/>
                                  <w:szCs w:val="14"/>
                                  <w:rtl/>
                                </w:rPr>
                                <w:t>پنهان</w:t>
                              </w:r>
                              <w:r w:rsidRPr="00FE23DC">
                                <w:rPr>
                                  <w:rFonts w:ascii="Calibri" w:eastAsia="Calibri" w:hAnsi="Arial" w:cs="B Zar"/>
                                  <w:sz w:val="14"/>
                                  <w:szCs w:val="14"/>
                                  <w:rtl/>
                                </w:rPr>
                                <w:softHyphen/>
                                <w:t>سازی تقلب</w:t>
                              </w:r>
                            </w:p>
                            <w:p w14:paraId="05F8C77C" w14:textId="45CFD2F4" w:rsidR="005F0E18" w:rsidRPr="00FE23DC" w:rsidRDefault="005F0E18" w:rsidP="007A2090">
                              <w:pPr>
                                <w:pStyle w:val="NormalWeb"/>
                                <w:bidi w:val="0"/>
                                <w:spacing w:after="160" w:line="256" w:lineRule="auto"/>
                                <w:jc w:val="center"/>
                                <w:rPr>
                                  <w:rFonts w:cs="B Zar"/>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9" name="Rounded Rectangle 159"/>
                        <wps:cNvSpPr/>
                        <wps:spPr>
                          <a:xfrm>
                            <a:off x="3531445" y="5716638"/>
                            <a:ext cx="753988" cy="260548"/>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0C8F231" w14:textId="5528119E" w:rsidR="005F0E18" w:rsidRPr="00FE23DC" w:rsidRDefault="005F0E18" w:rsidP="007A2090">
                              <w:pPr>
                                <w:pStyle w:val="NormalWeb"/>
                                <w:bidi w:val="0"/>
                                <w:spacing w:after="160" w:line="256" w:lineRule="auto"/>
                                <w:jc w:val="center"/>
                                <w:rPr>
                                  <w:rFonts w:cs="B Zar"/>
                                </w:rPr>
                              </w:pPr>
                              <w:r w:rsidRPr="00FE23DC">
                                <w:rPr>
                                  <w:rFonts w:ascii="Calibri" w:eastAsia="Calibri" w:hAnsi="Arial" w:cs="B Zar"/>
                                  <w:sz w:val="14"/>
                                  <w:szCs w:val="14"/>
                                  <w:rtl/>
                                </w:rPr>
                                <w:t>دوره تصدی حسابرس</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Rounded Rectangle 161"/>
                        <wps:cNvSpPr/>
                        <wps:spPr>
                          <a:xfrm>
                            <a:off x="3497398" y="6010606"/>
                            <a:ext cx="788035" cy="423197"/>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FCD3C4E" w14:textId="35B514A7" w:rsidR="005F0E18" w:rsidRPr="00FE23DC" w:rsidRDefault="005F0E18" w:rsidP="007A2090">
                              <w:pPr>
                                <w:pStyle w:val="NormalWeb"/>
                                <w:bidi w:val="0"/>
                                <w:spacing w:after="160" w:line="256" w:lineRule="auto"/>
                                <w:jc w:val="center"/>
                                <w:rPr>
                                  <w:rFonts w:cs="B Zar"/>
                                </w:rPr>
                              </w:pPr>
                              <w:r>
                                <w:rPr>
                                  <w:rFonts w:ascii="Calibri" w:eastAsia="Calibri" w:hAnsi="Arial" w:cs="B Zar" w:hint="cs"/>
                                  <w:sz w:val="14"/>
                                  <w:szCs w:val="14"/>
                                  <w:rtl/>
                                </w:rPr>
                                <w:t>بکارگیری حسابرسان با دستمزد پایین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ounded Rectangle 141"/>
                        <wps:cNvSpPr/>
                        <wps:spPr>
                          <a:xfrm>
                            <a:off x="2233601" y="5806049"/>
                            <a:ext cx="1009643" cy="533259"/>
                          </a:xfrm>
                          <a:prstGeom prst="roundRect">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ounded Rectangle 143"/>
                        <wps:cNvSpPr/>
                        <wps:spPr>
                          <a:xfrm>
                            <a:off x="2263469" y="5834427"/>
                            <a:ext cx="968405" cy="484709"/>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D0A48F7" w14:textId="77777777" w:rsidR="005F0E18" w:rsidRPr="00B11B50" w:rsidRDefault="005F0E18" w:rsidP="00FE23DC">
                              <w:pPr>
                                <w:pStyle w:val="NormalWeb"/>
                                <w:bidi w:val="0"/>
                                <w:spacing w:after="160" w:line="240" w:lineRule="auto"/>
                                <w:jc w:val="center"/>
                                <w:rPr>
                                  <w:rFonts w:cs="B Zar"/>
                                  <w:sz w:val="16"/>
                                  <w:szCs w:val="16"/>
                                </w:rPr>
                              </w:pPr>
                              <w:r w:rsidRPr="00B11B50">
                                <w:rPr>
                                  <w:rFonts w:ascii="Calibri" w:eastAsia="Calibri" w:hAnsi="Arial" w:cs="B Zar"/>
                                  <w:sz w:val="16"/>
                                  <w:szCs w:val="16"/>
                                  <w:rtl/>
                                </w:rPr>
                                <w:t>کیفیت موسسات حسابرسی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Rounded Rectangle 144"/>
                        <wps:cNvSpPr/>
                        <wps:spPr>
                          <a:xfrm>
                            <a:off x="2233601" y="4404198"/>
                            <a:ext cx="412816" cy="314325"/>
                          </a:xfrm>
                          <a:prstGeom prst="roundRect">
                            <a:avLst/>
                          </a:prstGeom>
                          <a:solidFill>
                            <a:sysClr val="window" lastClr="FFFFFF"/>
                          </a:solidFill>
                          <a:ln w="12700" cap="flat" cmpd="sng" algn="ctr">
                            <a:solidFill>
                              <a:srgbClr val="FF3399"/>
                            </a:solidFill>
                            <a:prstDash val="solid"/>
                            <a:miter lim="800000"/>
                          </a:ln>
                          <a:effectLst/>
                        </wps:spPr>
                        <wps:txbx>
                          <w:txbxContent>
                            <w:p w14:paraId="622E226B" w14:textId="4FD41D86" w:rsidR="005F0E18" w:rsidRPr="00FE23DC" w:rsidRDefault="005F0E18" w:rsidP="00027EF1">
                              <w:pPr>
                                <w:pStyle w:val="NormalWeb"/>
                                <w:bidi w:val="0"/>
                                <w:spacing w:after="160" w:line="256" w:lineRule="auto"/>
                                <w:jc w:val="center"/>
                                <w:rPr>
                                  <w:rFonts w:asciiTheme="minorBidi" w:hAnsiTheme="minorBidi" w:cs="B Zar"/>
                                  <w:sz w:val="18"/>
                                  <w:szCs w:val="18"/>
                                </w:rPr>
                              </w:pPr>
                              <w:r w:rsidRPr="00FE23DC">
                                <w:rPr>
                                  <w:rFonts w:asciiTheme="minorBidi" w:hAnsiTheme="minorBidi" w:cs="B Zar" w:hint="cs"/>
                                  <w:sz w:val="18"/>
                                  <w:szCs w:val="18"/>
                                  <w:rtl/>
                                </w:rPr>
                                <w:t>تکبر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5" name="Rounded Rectangle 145"/>
                        <wps:cNvSpPr/>
                        <wps:spPr>
                          <a:xfrm>
                            <a:off x="2022468" y="4998416"/>
                            <a:ext cx="546383" cy="390525"/>
                          </a:xfrm>
                          <a:prstGeom prst="roundRect">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2" name="Rounded Rectangle 162"/>
                        <wps:cNvSpPr/>
                        <wps:spPr>
                          <a:xfrm>
                            <a:off x="2026875" y="5028046"/>
                            <a:ext cx="495300" cy="31432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4422A5A8" w14:textId="77777777" w:rsidR="005F0E18" w:rsidRPr="00FE23DC" w:rsidRDefault="005F0E18" w:rsidP="00027EF1">
                              <w:pPr>
                                <w:pStyle w:val="NormalWeb"/>
                                <w:bidi w:val="0"/>
                                <w:spacing w:after="160" w:line="256" w:lineRule="auto"/>
                                <w:jc w:val="center"/>
                                <w:rPr>
                                  <w:rFonts w:asciiTheme="minorBidi" w:hAnsiTheme="minorBidi" w:cs="B Zar"/>
                                  <w:sz w:val="18"/>
                                  <w:szCs w:val="18"/>
                                </w:rPr>
                              </w:pPr>
                              <w:r w:rsidRPr="00FE23DC">
                                <w:rPr>
                                  <w:rFonts w:asciiTheme="minorBidi" w:eastAsia="Calibri" w:hAnsiTheme="minorBidi" w:cs="B Zar"/>
                                  <w:sz w:val="18"/>
                                  <w:szCs w:val="18"/>
                                  <w:rtl/>
                                </w:rPr>
                                <w:t>تکبر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Rounded Rectangle 163"/>
                        <wps:cNvSpPr/>
                        <wps:spPr>
                          <a:xfrm>
                            <a:off x="1678675" y="4255238"/>
                            <a:ext cx="530565" cy="426842"/>
                          </a:xfrm>
                          <a:prstGeom prst="roundRect">
                            <a:avLst/>
                          </a:prstGeom>
                          <a:solidFill>
                            <a:sysClr val="window" lastClr="FFFFFF"/>
                          </a:solidFill>
                          <a:ln w="12700" cap="flat" cmpd="sng" algn="ctr">
                            <a:solidFill>
                              <a:srgbClr val="FF3399"/>
                            </a:solidFill>
                            <a:prstDash val="solid"/>
                            <a:miter lim="800000"/>
                          </a:ln>
                          <a:effectLst/>
                        </wps:spPr>
                        <wps:txbx>
                          <w:txbxContent>
                            <w:p w14:paraId="4AAA9A66" w14:textId="77777777" w:rsidR="005F0E18" w:rsidRPr="00FE23DC" w:rsidRDefault="005F0E18" w:rsidP="00027EF1">
                              <w:pPr>
                                <w:pStyle w:val="NormalWeb"/>
                                <w:bidi w:val="0"/>
                                <w:spacing w:after="160" w:line="256" w:lineRule="auto"/>
                                <w:jc w:val="center"/>
                                <w:rPr>
                                  <w:rFonts w:cs="B Zar"/>
                                  <w:sz w:val="16"/>
                                  <w:szCs w:val="16"/>
                                </w:rPr>
                              </w:pPr>
                              <w:r w:rsidRPr="00FE23DC">
                                <w:rPr>
                                  <w:rFonts w:ascii="Calibri" w:eastAsia="Calibri" w:hAnsi="Arial" w:cs="B Zar"/>
                                  <w:sz w:val="16"/>
                                  <w:szCs w:val="16"/>
                                  <w:rtl/>
                                </w:rPr>
                                <w:t>دوگانگی مدیرعامل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 name="Rounded Rectangle 164"/>
                        <wps:cNvSpPr/>
                        <wps:spPr>
                          <a:xfrm>
                            <a:off x="1512895" y="5410876"/>
                            <a:ext cx="661917" cy="587768"/>
                          </a:xfrm>
                          <a:prstGeom prst="roundRect">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5" name="Rounded Rectangle 165"/>
                        <wps:cNvSpPr/>
                        <wps:spPr>
                          <a:xfrm>
                            <a:off x="1538266" y="5430738"/>
                            <a:ext cx="597608" cy="553806"/>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1C7FC516" w14:textId="77777777" w:rsidR="005F0E18" w:rsidRPr="00FE23DC" w:rsidRDefault="005F0E18" w:rsidP="00027EF1">
                              <w:pPr>
                                <w:pStyle w:val="NormalWeb"/>
                                <w:bidi w:val="0"/>
                                <w:spacing w:after="160" w:line="256" w:lineRule="auto"/>
                                <w:jc w:val="center"/>
                                <w:rPr>
                                  <w:rFonts w:cs="B Zar"/>
                                </w:rPr>
                              </w:pPr>
                              <w:r w:rsidRPr="00FE23DC">
                                <w:rPr>
                                  <w:rFonts w:ascii="Calibri" w:eastAsia="Calibri" w:hAnsi="Arial" w:cs="B Zar"/>
                                  <w:sz w:val="18"/>
                                  <w:szCs w:val="18"/>
                                  <w:rtl/>
                                </w:rPr>
                                <w:t>دوگانگی مدیرعامل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 name="Rounded Rectangle 166"/>
                        <wps:cNvSpPr/>
                        <wps:spPr>
                          <a:xfrm>
                            <a:off x="1282833" y="4719017"/>
                            <a:ext cx="641501" cy="274739"/>
                          </a:xfrm>
                          <a:prstGeom prst="roundRect">
                            <a:avLst/>
                          </a:prstGeom>
                          <a:solidFill>
                            <a:sysClr val="window" lastClr="FFFFFF"/>
                          </a:solidFill>
                          <a:ln w="12700" cap="flat" cmpd="sng" algn="ctr">
                            <a:solidFill>
                              <a:srgbClr val="FF3399"/>
                            </a:solidFill>
                            <a:prstDash val="solid"/>
                            <a:miter lim="800000"/>
                          </a:ln>
                          <a:effectLst/>
                        </wps:spPr>
                        <wps:txbx>
                          <w:txbxContent>
                            <w:p w14:paraId="020C206E" w14:textId="4B153549" w:rsidR="005F0E18" w:rsidRPr="00FE23DC" w:rsidRDefault="005F0E18" w:rsidP="00027EF1">
                              <w:pPr>
                                <w:pStyle w:val="NormalWeb"/>
                                <w:bidi w:val="0"/>
                                <w:spacing w:after="160" w:line="256" w:lineRule="auto"/>
                                <w:jc w:val="center"/>
                                <w:rPr>
                                  <w:rFonts w:cs="B Zar"/>
                                  <w:rtl/>
                                </w:rPr>
                              </w:pPr>
                              <w:r>
                                <w:rPr>
                                  <w:rFonts w:ascii="Calibri" w:eastAsia="Calibri" w:hAnsi="Arial" w:cs="B Zar" w:hint="cs"/>
                                  <w:sz w:val="16"/>
                                  <w:szCs w:val="16"/>
                                  <w:rtl/>
                                </w:rPr>
                                <w:t>تصاویر مکرر</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 name="Rounded Rectangle 167"/>
                        <wps:cNvSpPr/>
                        <wps:spPr>
                          <a:xfrm>
                            <a:off x="790575" y="5364200"/>
                            <a:ext cx="690207" cy="613005"/>
                          </a:xfrm>
                          <a:prstGeom prst="roundRect">
                            <a:avLst/>
                          </a:prstGeom>
                          <a:solidFill>
                            <a:sysClr val="window" lastClr="FFFFFF"/>
                          </a:solidFill>
                          <a:ln w="12700" cap="flat" cmpd="sng" algn="ctr">
                            <a:solidFill>
                              <a:srgbClr val="5B9B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8" name="Rounded Rectangle 168"/>
                        <wps:cNvSpPr/>
                        <wps:spPr>
                          <a:xfrm>
                            <a:off x="801428" y="5395624"/>
                            <a:ext cx="652058" cy="53776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90A8B09" w14:textId="11F36BCC" w:rsidR="005F0E18" w:rsidRPr="00FE23DC" w:rsidRDefault="005F0E18" w:rsidP="00B11B50">
                              <w:pPr>
                                <w:pStyle w:val="NormalWeb"/>
                                <w:bidi w:val="0"/>
                                <w:spacing w:after="160" w:line="256" w:lineRule="auto"/>
                                <w:jc w:val="center"/>
                                <w:rPr>
                                  <w:rFonts w:cs="B Zar"/>
                                </w:rPr>
                              </w:pPr>
                              <w:r>
                                <w:rPr>
                                  <w:rFonts w:ascii="Calibri" w:eastAsia="Calibri" w:hAnsi="Arial" w:cs="B Zar" w:hint="cs"/>
                                  <w:sz w:val="16"/>
                                  <w:szCs w:val="16"/>
                                  <w:rtl/>
                                </w:rPr>
                                <w:t>عملکرد خوب مدیران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Rounded Rectangle 169"/>
                        <wps:cNvSpPr/>
                        <wps:spPr>
                          <a:xfrm>
                            <a:off x="2586678" y="5247084"/>
                            <a:ext cx="538659" cy="313876"/>
                          </a:xfrm>
                          <a:prstGeom prst="roundRect">
                            <a:avLst/>
                          </a:prstGeom>
                          <a:solidFill>
                            <a:sysClr val="window" lastClr="FFFFFF"/>
                          </a:solidFill>
                          <a:ln w="12700" cap="flat" cmpd="sng" algn="ctr">
                            <a:solidFill>
                              <a:srgbClr val="FF3399"/>
                            </a:solidFill>
                            <a:prstDash val="solid"/>
                            <a:miter lim="800000"/>
                          </a:ln>
                          <a:effectLst/>
                        </wps:spPr>
                        <wps:txbx>
                          <w:txbxContent>
                            <w:p w14:paraId="4FB4E4BC" w14:textId="77777777" w:rsidR="005F0E18" w:rsidRPr="00FE23DC" w:rsidRDefault="005F0E18" w:rsidP="00027EF1">
                              <w:pPr>
                                <w:pStyle w:val="NormalWeb"/>
                                <w:bidi w:val="0"/>
                                <w:spacing w:after="160" w:line="256" w:lineRule="auto"/>
                                <w:jc w:val="center"/>
                                <w:rPr>
                                  <w:rFonts w:cs="B Zar"/>
                                </w:rPr>
                              </w:pPr>
                              <w:r w:rsidRPr="00FE23DC">
                                <w:rPr>
                                  <w:rFonts w:ascii="Calibri" w:eastAsia="Calibri" w:hAnsi="Arial" w:cs="B Zar"/>
                                  <w:sz w:val="18"/>
                                  <w:szCs w:val="18"/>
                                  <w:rtl/>
                                </w:rPr>
                                <w:t>کیفیت حسابرس</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Elbow Connector 29"/>
                        <wps:cNvCnPr/>
                        <wps:spPr>
                          <a:xfrm rot="5400000">
                            <a:off x="1342736" y="4211626"/>
                            <a:ext cx="669022" cy="379281"/>
                          </a:xfrm>
                          <a:prstGeom prst="bentConnector3">
                            <a:avLst>
                              <a:gd name="adj1" fmla="val 21440"/>
                            </a:avLst>
                          </a:prstGeom>
                          <a:ln>
                            <a:headEnd type="triangle"/>
                            <a:tailEnd type="triangle"/>
                          </a:ln>
                        </wps:spPr>
                        <wps:style>
                          <a:lnRef idx="2">
                            <a:schemeClr val="accent3"/>
                          </a:lnRef>
                          <a:fillRef idx="0">
                            <a:schemeClr val="accent3"/>
                          </a:fillRef>
                          <a:effectRef idx="1">
                            <a:schemeClr val="accent3"/>
                          </a:effectRef>
                          <a:fontRef idx="minor">
                            <a:schemeClr val="tx1"/>
                          </a:fontRef>
                        </wps:style>
                        <wps:bodyPr/>
                      </wps:wsp>
                      <wps:wsp>
                        <wps:cNvPr id="31" name="Elbow Connector 31"/>
                        <wps:cNvCnPr/>
                        <wps:spPr>
                          <a:xfrm rot="16200000" flipH="1">
                            <a:off x="2180337" y="4019735"/>
                            <a:ext cx="270002" cy="440294"/>
                          </a:xfrm>
                          <a:prstGeom prst="bentConnector3">
                            <a:avLst>
                              <a:gd name="adj1" fmla="val 50000"/>
                            </a:avLst>
                          </a:prstGeom>
                          <a:ln>
                            <a:headEnd type="triangle"/>
                            <a:tailEnd type="triangle"/>
                          </a:ln>
                        </wps:spPr>
                        <wps:style>
                          <a:lnRef idx="2">
                            <a:schemeClr val="accent3"/>
                          </a:lnRef>
                          <a:fillRef idx="0">
                            <a:schemeClr val="accent3"/>
                          </a:fillRef>
                          <a:effectRef idx="1">
                            <a:schemeClr val="accent3"/>
                          </a:effectRef>
                          <a:fontRef idx="minor">
                            <a:schemeClr val="tx1"/>
                          </a:fontRef>
                        </wps:style>
                        <wps:bodyPr/>
                      </wps:wsp>
                      <wps:wsp>
                        <wps:cNvPr id="38" name="Straight Arrow Connector 38"/>
                        <wps:cNvCnPr/>
                        <wps:spPr>
                          <a:xfrm>
                            <a:off x="1968173" y="4091906"/>
                            <a:ext cx="5189" cy="173461"/>
                          </a:xfrm>
                          <a:prstGeom prst="straightConnector1">
                            <a:avLst/>
                          </a:prstGeom>
                          <a:ln>
                            <a:headEnd type="triangle"/>
                            <a:tailEnd type="triangle"/>
                          </a:ln>
                        </wps:spPr>
                        <wps:style>
                          <a:lnRef idx="2">
                            <a:schemeClr val="accent3"/>
                          </a:lnRef>
                          <a:fillRef idx="0">
                            <a:schemeClr val="accent3"/>
                          </a:fillRef>
                          <a:effectRef idx="1">
                            <a:schemeClr val="accent3"/>
                          </a:effectRef>
                          <a:fontRef idx="minor">
                            <a:schemeClr val="tx1"/>
                          </a:fontRef>
                        </wps:style>
                        <wps:bodyPr/>
                      </wps:wsp>
                      <wps:wsp>
                        <wps:cNvPr id="170" name="Rounded Rectangle 170"/>
                        <wps:cNvSpPr/>
                        <wps:spPr>
                          <a:xfrm>
                            <a:off x="709683" y="4536161"/>
                            <a:ext cx="532263" cy="540371"/>
                          </a:xfrm>
                          <a:prstGeom prst="roundRect">
                            <a:avLst/>
                          </a:prstGeom>
                          <a:solidFill>
                            <a:sysClr val="window" lastClr="FFFFFF"/>
                          </a:solidFill>
                          <a:ln w="12700" cap="flat" cmpd="sng" algn="ctr">
                            <a:solidFill>
                              <a:srgbClr val="FF3399"/>
                            </a:solidFill>
                            <a:prstDash val="solid"/>
                            <a:miter lim="800000"/>
                          </a:ln>
                          <a:effectLst/>
                        </wps:spPr>
                        <wps:txbx>
                          <w:txbxContent>
                            <w:p w14:paraId="4D3B2242" w14:textId="698932B9" w:rsidR="005F0E18" w:rsidRPr="00FE23DC" w:rsidRDefault="005F0E18" w:rsidP="00043601">
                              <w:pPr>
                                <w:pStyle w:val="NormalWeb"/>
                                <w:bidi w:val="0"/>
                                <w:spacing w:after="160" w:line="256" w:lineRule="auto"/>
                                <w:jc w:val="center"/>
                                <w:rPr>
                                  <w:rFonts w:cs="B Zar"/>
                                </w:rPr>
                              </w:pPr>
                              <w:r w:rsidRPr="00FE23DC">
                                <w:rPr>
                                  <w:rFonts w:ascii="Calibri" w:eastAsia="Calibri" w:hAnsi="Arial" w:cs="B Zar"/>
                                  <w:sz w:val="18"/>
                                  <w:szCs w:val="18"/>
                                  <w:rtl/>
                                </w:rPr>
                                <w:t>فرهنگ</w:t>
                              </w:r>
                              <w:r>
                                <w:rPr>
                                  <w:rFonts w:ascii="Calibri" w:eastAsia="Calibri" w:hAnsi="Arial" w:cs="B Zar" w:hint="cs"/>
                                  <w:sz w:val="18"/>
                                  <w:szCs w:val="18"/>
                                  <w:rtl/>
                                </w:rPr>
                                <w:t xml:space="preserve"> سازمانی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2" name="Rounded Rectangle 172"/>
                        <wps:cNvSpPr/>
                        <wps:spPr>
                          <a:xfrm>
                            <a:off x="81888" y="4290200"/>
                            <a:ext cx="607324" cy="519283"/>
                          </a:xfrm>
                          <a:prstGeom prst="roundRect">
                            <a:avLst/>
                          </a:prstGeom>
                          <a:solidFill>
                            <a:sysClr val="window" lastClr="FFFFFF"/>
                          </a:solidFill>
                          <a:ln w="12700" cap="flat" cmpd="sng" algn="ctr">
                            <a:solidFill>
                              <a:srgbClr val="FF3399"/>
                            </a:solidFill>
                            <a:prstDash val="solid"/>
                            <a:miter lim="800000"/>
                          </a:ln>
                          <a:effectLst/>
                        </wps:spPr>
                        <wps:txbx>
                          <w:txbxContent>
                            <w:p w14:paraId="0190CF95" w14:textId="0FB9D67F" w:rsidR="005F0E18" w:rsidRPr="00FE23DC" w:rsidRDefault="005F0E18" w:rsidP="00043601">
                              <w:pPr>
                                <w:pStyle w:val="NormalWeb"/>
                                <w:bidi w:val="0"/>
                                <w:spacing w:after="160" w:line="256" w:lineRule="auto"/>
                                <w:jc w:val="center"/>
                                <w:rPr>
                                  <w:rFonts w:cs="B Zar"/>
                                </w:rPr>
                              </w:pPr>
                              <w:r w:rsidRPr="00FE23DC">
                                <w:rPr>
                                  <w:rFonts w:ascii="Calibri" w:eastAsia="Calibri" w:hAnsi="Arial" w:cs="B Zar"/>
                                  <w:sz w:val="18"/>
                                  <w:szCs w:val="18"/>
                                  <w:rtl/>
                                </w:rPr>
                                <w:t>حق</w:t>
                              </w:r>
                              <w:r w:rsidRPr="00FE23DC">
                                <w:rPr>
                                  <w:rFonts w:ascii="Calibri" w:eastAsia="Calibri" w:hAnsi="Arial" w:cs="B Zar"/>
                                  <w:sz w:val="18"/>
                                  <w:szCs w:val="18"/>
                                  <w:rtl/>
                                </w:rPr>
                                <w:softHyphen/>
                                <w:t>الزحمه</w:t>
                              </w:r>
                              <w:r>
                                <w:rPr>
                                  <w:rFonts w:ascii="Calibri" w:eastAsia="Calibri" w:hAnsi="Arial" w:cs="B Zar" w:hint="cs"/>
                                  <w:sz w:val="18"/>
                                  <w:szCs w:val="18"/>
                                  <w:rtl/>
                                </w:rPr>
                                <w:t xml:space="preserve"> حسایرس</w:t>
                              </w:r>
                              <w:r w:rsidRPr="00FE23DC">
                                <w:rPr>
                                  <w:rFonts w:ascii="Calibri" w:eastAsia="Calibri" w:hAnsi="Arial" w:cs="B Zar"/>
                                  <w:sz w:val="18"/>
                                  <w:szCs w:val="18"/>
                                  <w:rtl/>
                                </w:rPr>
                                <w:t xml:space="preserve"> خسابرس</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Elbow Connector 46"/>
                        <wps:cNvCnPr/>
                        <wps:spPr>
                          <a:xfrm rot="16200000" flipV="1">
                            <a:off x="2166022" y="4614532"/>
                            <a:ext cx="1129892" cy="108877"/>
                          </a:xfrm>
                          <a:prstGeom prst="bentConnector3">
                            <a:avLst>
                              <a:gd name="adj1" fmla="val 61475"/>
                            </a:avLst>
                          </a:prstGeom>
                          <a:ln>
                            <a:headEnd type="triangle"/>
                            <a:tailEnd type="triangle"/>
                          </a:ln>
                        </wps:spPr>
                        <wps:style>
                          <a:lnRef idx="2">
                            <a:schemeClr val="accent3"/>
                          </a:lnRef>
                          <a:fillRef idx="0">
                            <a:schemeClr val="accent3"/>
                          </a:fillRef>
                          <a:effectRef idx="1">
                            <a:schemeClr val="accent3"/>
                          </a:effectRef>
                          <a:fontRef idx="minor">
                            <a:schemeClr val="tx1"/>
                          </a:fontRef>
                        </wps:style>
                        <wps:bodyPr/>
                      </wps:wsp>
                      <wps:wsp>
                        <wps:cNvPr id="39" name="Elbow Connector 39"/>
                        <wps:cNvCnPr>
                          <a:stCxn id="148" idx="2"/>
                          <a:endCxn id="172" idx="0"/>
                        </wps:cNvCnPr>
                        <wps:spPr>
                          <a:xfrm rot="5400000">
                            <a:off x="787071" y="3702572"/>
                            <a:ext cx="185696" cy="988737"/>
                          </a:xfrm>
                          <a:prstGeom prst="bentConnector3">
                            <a:avLst>
                              <a:gd name="adj1" fmla="val 50000"/>
                            </a:avLst>
                          </a:prstGeom>
                          <a:ln>
                            <a:headEnd type="triangle"/>
                            <a:tailEnd type="triangle"/>
                          </a:ln>
                        </wps:spPr>
                        <wps:style>
                          <a:lnRef idx="2">
                            <a:schemeClr val="accent3"/>
                          </a:lnRef>
                          <a:fillRef idx="0">
                            <a:schemeClr val="accent3"/>
                          </a:fillRef>
                          <a:effectRef idx="1">
                            <a:schemeClr val="accent3"/>
                          </a:effectRef>
                          <a:fontRef idx="minor">
                            <a:schemeClr val="tx1"/>
                          </a:fontRef>
                        </wps:style>
                        <wps:bodyPr/>
                      </wps:wsp>
                      <wps:wsp>
                        <wps:cNvPr id="40" name="Elbow Connector 40"/>
                        <wps:cNvCnPr/>
                        <wps:spPr>
                          <a:xfrm rot="5400000">
                            <a:off x="989962" y="4099817"/>
                            <a:ext cx="454626" cy="421503"/>
                          </a:xfrm>
                          <a:prstGeom prst="bentConnector3">
                            <a:avLst>
                              <a:gd name="adj1" fmla="val 50000"/>
                            </a:avLst>
                          </a:prstGeom>
                          <a:ln>
                            <a:headEnd type="triangle"/>
                            <a:tailEnd type="triangle"/>
                          </a:ln>
                        </wps:spPr>
                        <wps:style>
                          <a:lnRef idx="2">
                            <a:schemeClr val="accent3"/>
                          </a:lnRef>
                          <a:fillRef idx="0">
                            <a:schemeClr val="accent3"/>
                          </a:fillRef>
                          <a:effectRef idx="1">
                            <a:schemeClr val="accent3"/>
                          </a:effectRef>
                          <a:fontRef idx="minor">
                            <a:schemeClr val="tx1"/>
                          </a:fontRef>
                        </wps:style>
                        <wps:bodyPr/>
                      </wps:wsp>
                      <wps:wsp>
                        <wps:cNvPr id="151" name="Elbow Connector 103"/>
                        <wps:cNvCnPr/>
                        <wps:spPr>
                          <a:xfrm rot="10800000">
                            <a:off x="797559" y="873458"/>
                            <a:ext cx="867468" cy="177323"/>
                          </a:xfrm>
                          <a:prstGeom prst="bentConnector3">
                            <a:avLst>
                              <a:gd name="adj1" fmla="val 13028"/>
                            </a:avLst>
                          </a:prstGeom>
                          <a:noFill/>
                          <a:ln w="6350" cap="flat" cmpd="sng" algn="ctr">
                            <a:solidFill>
                              <a:sysClr val="window" lastClr="FFFFFF">
                                <a:lumMod val="65000"/>
                              </a:sysClr>
                            </a:solidFill>
                            <a:prstDash val="solid"/>
                            <a:miter lim="800000"/>
                            <a:headEnd type="triangle"/>
                            <a:tailEnd type="triangle"/>
                          </a:ln>
                          <a:effectLst/>
                        </wps:spPr>
                        <wps:bodyPr/>
                      </wps:wsp>
                      <wps:wsp>
                        <wps:cNvPr id="4" name="Rectangle: Rounded Corners 4"/>
                        <wps:cNvSpPr/>
                        <wps:spPr>
                          <a:xfrm>
                            <a:off x="1752600" y="1244702"/>
                            <a:ext cx="834078" cy="319262"/>
                          </a:xfrm>
                          <a:prstGeom prst="roundRect">
                            <a:avLst/>
                          </a:prstGeom>
                          <a:solidFill>
                            <a:schemeClr val="bg1"/>
                          </a:solidFill>
                          <a:ln>
                            <a:solidFill>
                              <a:srgbClr val="FF3399"/>
                            </a:solidFill>
                          </a:ln>
                        </wps:spPr>
                        <wps:style>
                          <a:lnRef idx="2">
                            <a:schemeClr val="accent4"/>
                          </a:lnRef>
                          <a:fillRef idx="1">
                            <a:schemeClr val="lt1"/>
                          </a:fillRef>
                          <a:effectRef idx="0">
                            <a:schemeClr val="accent4"/>
                          </a:effectRef>
                          <a:fontRef idx="minor">
                            <a:schemeClr val="dk1"/>
                          </a:fontRef>
                        </wps:style>
                        <wps:txbx>
                          <w:txbxContent>
                            <w:p w14:paraId="5E8E3769" w14:textId="570F39C5" w:rsidR="005F0E18" w:rsidRPr="00DB7EFD" w:rsidRDefault="005F0E18" w:rsidP="00DB7EFD">
                              <w:pPr>
                                <w:jc w:val="center"/>
                                <w:rPr>
                                  <w:rFonts w:cs="B Zar"/>
                                  <w:sz w:val="18"/>
                                  <w:szCs w:val="18"/>
                                  <w:lang w:bidi="fa-IR"/>
                                </w:rPr>
                              </w:pPr>
                              <w:r w:rsidRPr="00DB7EFD">
                                <w:rPr>
                                  <w:rFonts w:cs="B Zar" w:hint="cs"/>
                                  <w:sz w:val="18"/>
                                  <w:szCs w:val="18"/>
                                  <w:rtl/>
                                  <w:lang w:bidi="fa-IR"/>
                                </w:rPr>
                                <w:t>نسبت ناکارایی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 name="Rectangle: Rounded Corners 5"/>
                        <wps:cNvSpPr/>
                        <wps:spPr>
                          <a:xfrm>
                            <a:off x="818175" y="935349"/>
                            <a:ext cx="718089" cy="531786"/>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 name="Rectangle: Rounded Corners 6"/>
                        <wps:cNvSpPr/>
                        <wps:spPr>
                          <a:xfrm>
                            <a:off x="846768" y="968667"/>
                            <a:ext cx="644653" cy="45752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1CF78C10" w14:textId="30E7BDEA" w:rsidR="005F0E18" w:rsidRPr="00272C71" w:rsidRDefault="005F0E18" w:rsidP="00957178">
                              <w:pPr>
                                <w:jc w:val="center"/>
                                <w:rPr>
                                  <w:rFonts w:cs="B Zar"/>
                                  <w:sz w:val="16"/>
                                  <w:szCs w:val="16"/>
                                  <w:lang w:bidi="fa-IR"/>
                                </w:rPr>
                              </w:pPr>
                              <w:r w:rsidRPr="00272C71">
                                <w:rPr>
                                  <w:rFonts w:cs="B Zar" w:hint="cs"/>
                                  <w:sz w:val="16"/>
                                  <w:szCs w:val="16"/>
                                  <w:rtl/>
                                  <w:lang w:bidi="fa-IR"/>
                                </w:rPr>
                                <w:t>ناکارآمدی مدیریت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8" name="Connector: Elbow 8"/>
                        <wps:cNvCnPr>
                          <a:stCxn id="4" idx="1"/>
                        </wps:cNvCnPr>
                        <wps:spPr>
                          <a:xfrm rot="10800000">
                            <a:off x="1517530" y="1289218"/>
                            <a:ext cx="235071" cy="114980"/>
                          </a:xfrm>
                          <a:prstGeom prst="bentConnector3">
                            <a:avLst>
                              <a:gd name="adj1" fmla="val 50000"/>
                            </a:avLst>
                          </a:prstGeom>
                          <a:ln>
                            <a:solidFill>
                              <a:schemeClr val="bg2">
                                <a:lumMod val="75000"/>
                              </a:schemeClr>
                            </a:solidFill>
                            <a:headEnd type="triangle"/>
                            <a:tailEnd type="triangle"/>
                          </a:ln>
                        </wps:spPr>
                        <wps:style>
                          <a:lnRef idx="1">
                            <a:schemeClr val="dk1"/>
                          </a:lnRef>
                          <a:fillRef idx="0">
                            <a:schemeClr val="dk1"/>
                          </a:fillRef>
                          <a:effectRef idx="0">
                            <a:schemeClr val="dk1"/>
                          </a:effectRef>
                          <a:fontRef idx="minor">
                            <a:schemeClr val="tx1"/>
                          </a:fontRef>
                        </wps:style>
                        <wps:bodyPr/>
                      </wps:wsp>
                      <wps:wsp>
                        <wps:cNvPr id="13" name="Connector: Elbow 13"/>
                        <wps:cNvCnPr>
                          <a:stCxn id="123" idx="2"/>
                        </wps:cNvCnPr>
                        <wps:spPr>
                          <a:xfrm rot="5400000">
                            <a:off x="2240301" y="1883833"/>
                            <a:ext cx="30972" cy="1715"/>
                          </a:xfrm>
                          <a:prstGeom prst="bentConnector3">
                            <a:avLst/>
                          </a:prstGeom>
                          <a:ln>
                            <a:solidFill>
                              <a:schemeClr val="bg2">
                                <a:lumMod val="75000"/>
                              </a:schemeClr>
                            </a:solidFill>
                            <a:headEnd type="triangle"/>
                            <a:tailEnd type="triangle"/>
                          </a:ln>
                        </wps:spPr>
                        <wps:style>
                          <a:lnRef idx="1">
                            <a:schemeClr val="dk1"/>
                          </a:lnRef>
                          <a:fillRef idx="0">
                            <a:schemeClr val="dk1"/>
                          </a:fillRef>
                          <a:effectRef idx="0">
                            <a:schemeClr val="dk1"/>
                          </a:effectRef>
                          <a:fontRef idx="minor">
                            <a:schemeClr val="tx1"/>
                          </a:fontRef>
                        </wps:style>
                        <wps:bodyPr/>
                      </wps:wsp>
                      <wps:wsp>
                        <wps:cNvPr id="14" name="Connector: Elbow 14"/>
                        <wps:cNvCnPr/>
                        <wps:spPr>
                          <a:xfrm rot="16200000" flipV="1">
                            <a:off x="1069151" y="2174672"/>
                            <a:ext cx="272929" cy="343649"/>
                          </a:xfrm>
                          <a:prstGeom prst="bentConnector3">
                            <a:avLst/>
                          </a:prstGeom>
                          <a:ln>
                            <a:solidFill>
                              <a:schemeClr val="bg2">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 name="Connector: Elbow 15"/>
                        <wps:cNvCnPr/>
                        <wps:spPr>
                          <a:xfrm rot="10800000">
                            <a:off x="542489" y="2250965"/>
                            <a:ext cx="491318" cy="409618"/>
                          </a:xfrm>
                          <a:prstGeom prst="bentConnector3">
                            <a:avLst>
                              <a:gd name="adj1" fmla="val 18055"/>
                            </a:avLst>
                          </a:prstGeom>
                          <a:ln>
                            <a:solidFill>
                              <a:schemeClr val="bg2">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 name="Rectangle: Rounded Corners 21"/>
                        <wps:cNvSpPr/>
                        <wps:spPr>
                          <a:xfrm>
                            <a:off x="16368" y="1159492"/>
                            <a:ext cx="754730" cy="47824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4" name="Rectangle: Rounded Corners 24"/>
                        <wps:cNvSpPr/>
                        <wps:spPr>
                          <a:xfrm>
                            <a:off x="26348" y="1167652"/>
                            <a:ext cx="709683" cy="444811"/>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70BC9985" w14:textId="3188FA2C" w:rsidR="005F0E18" w:rsidRPr="003B4358" w:rsidRDefault="005F0E18" w:rsidP="003B4358">
                              <w:pPr>
                                <w:jc w:val="center"/>
                                <w:rPr>
                                  <w:rFonts w:cs="B Zar"/>
                                  <w:sz w:val="16"/>
                                  <w:szCs w:val="16"/>
                                  <w:lang w:bidi="fa-IR"/>
                                </w:rPr>
                              </w:pPr>
                              <w:r w:rsidRPr="003B4358">
                                <w:rPr>
                                  <w:rFonts w:cs="B Zar" w:hint="cs"/>
                                  <w:sz w:val="16"/>
                                  <w:szCs w:val="16"/>
                                  <w:rtl/>
                                  <w:lang w:bidi="fa-IR"/>
                                </w:rPr>
                                <w:t>ضعف کنترل</w:t>
                              </w:r>
                              <w:r w:rsidRPr="003B4358">
                                <w:rPr>
                                  <w:rFonts w:cs="B Zar"/>
                                  <w:sz w:val="16"/>
                                  <w:szCs w:val="16"/>
                                  <w:rtl/>
                                  <w:lang w:bidi="fa-IR"/>
                                </w:rPr>
                                <w:softHyphen/>
                              </w:r>
                              <w:r w:rsidRPr="003B4358">
                                <w:rPr>
                                  <w:rFonts w:cs="B Zar" w:hint="cs"/>
                                  <w:sz w:val="16"/>
                                  <w:szCs w:val="16"/>
                                  <w:rtl/>
                                  <w:lang w:bidi="fa-IR"/>
                                </w:rPr>
                                <w:t>های داخلی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3" name="Connector: Elbow 33"/>
                        <wps:cNvCnPr/>
                        <wps:spPr>
                          <a:xfrm rot="16200000" flipH="1">
                            <a:off x="414536" y="1662178"/>
                            <a:ext cx="301257" cy="220800"/>
                          </a:xfrm>
                          <a:prstGeom prst="bentConnector3">
                            <a:avLst>
                              <a:gd name="adj1" fmla="val 50000"/>
                            </a:avLst>
                          </a:prstGeom>
                          <a:ln>
                            <a:solidFill>
                              <a:schemeClr val="bg2">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4" name="Rectangle: Rounded Corners 34"/>
                        <wps:cNvSpPr/>
                        <wps:spPr>
                          <a:xfrm>
                            <a:off x="3084195" y="1563814"/>
                            <a:ext cx="1234893" cy="2301118"/>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74" name="Rounded Rectangle 75"/>
                        <wps:cNvSpPr/>
                        <wps:spPr>
                          <a:xfrm>
                            <a:off x="3128804" y="1637729"/>
                            <a:ext cx="1153002" cy="216089"/>
                          </a:xfrm>
                          <a:prstGeom prst="roundRect">
                            <a:avLst/>
                          </a:prstGeom>
                          <a:ln/>
                        </wps:spPr>
                        <wps:style>
                          <a:lnRef idx="1">
                            <a:schemeClr val="accent3"/>
                          </a:lnRef>
                          <a:fillRef idx="2">
                            <a:schemeClr val="accent3"/>
                          </a:fillRef>
                          <a:effectRef idx="1">
                            <a:schemeClr val="accent3"/>
                          </a:effectRef>
                          <a:fontRef idx="minor">
                            <a:schemeClr val="dk1"/>
                          </a:fontRef>
                        </wps:style>
                        <wps:txbx>
                          <w:txbxContent>
                            <w:p w14:paraId="135E5FF3" w14:textId="77777777" w:rsidR="005F0E18" w:rsidRDefault="005F0E18" w:rsidP="00763118">
                              <w:pPr>
                                <w:spacing w:line="252" w:lineRule="auto"/>
                                <w:jc w:val="center"/>
                                <w:rPr>
                                  <w:rFonts w:eastAsia="Calibri" w:cs="B Zar"/>
                                  <w:sz w:val="14"/>
                                  <w:szCs w:val="14"/>
                                </w:rPr>
                              </w:pPr>
                              <w:r>
                                <w:rPr>
                                  <w:rFonts w:eastAsia="Calibri" w:cs="B Zar" w:hint="cs"/>
                                  <w:sz w:val="14"/>
                                  <w:szCs w:val="14"/>
                                  <w:rtl/>
                                </w:rPr>
                                <w:t>نسبت بازده حقوق صاحبان سهام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5" name="Rounded Rectangle 82"/>
                        <wps:cNvSpPr/>
                        <wps:spPr>
                          <a:xfrm>
                            <a:off x="3136266" y="1869751"/>
                            <a:ext cx="1145540" cy="22418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114874AF" w14:textId="77777777" w:rsidR="005F0E18" w:rsidRDefault="005F0E18" w:rsidP="00763118">
                              <w:pPr>
                                <w:spacing w:line="252" w:lineRule="auto"/>
                                <w:jc w:val="center"/>
                                <w:rPr>
                                  <w:rFonts w:ascii="Calibri" w:eastAsia="Calibri" w:cs="B Zar"/>
                                  <w:sz w:val="14"/>
                                  <w:szCs w:val="14"/>
                                </w:rPr>
                              </w:pPr>
                              <w:r>
                                <w:rPr>
                                  <w:rFonts w:ascii="Calibri" w:eastAsia="Calibri" w:cs="B Zar" w:hint="cs"/>
                                  <w:sz w:val="14"/>
                                  <w:szCs w:val="14"/>
                                  <w:rtl/>
                                </w:rPr>
                                <w:t>بازده دارایی‌ها و سودآوری شرکت</w:t>
                              </w:r>
                            </w:p>
                            <w:p w14:paraId="23B10E48" w14:textId="77777777" w:rsidR="005F0E18" w:rsidRDefault="005F0E18" w:rsidP="00763118">
                              <w:pPr>
                                <w:spacing w:line="252" w:lineRule="auto"/>
                                <w:jc w:val="center"/>
                                <w:rPr>
                                  <w:rFonts w:ascii="Calibri" w:eastAsia="Calibri" w:hAnsi="Calibri" w:cs="B Zar"/>
                                  <w:sz w:val="14"/>
                                  <w:szCs w:val="14"/>
                                  <w:rtl/>
                                </w:rPr>
                              </w:pPr>
                              <w:r>
                                <w:rPr>
                                  <w:rFonts w:ascii="Calibri" w:eastAsia="Calibri" w:hAnsi="Calibri" w:cs="B Zar"/>
                                  <w:sz w:val="14"/>
                                  <w:szCs w:val="1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6" name="Rounded Rectangle 81"/>
                        <wps:cNvSpPr/>
                        <wps:spPr>
                          <a:xfrm>
                            <a:off x="3136265" y="2118510"/>
                            <a:ext cx="1135039" cy="224851"/>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F9A7E68" w14:textId="77777777" w:rsidR="005F0E18" w:rsidRDefault="005F0E18" w:rsidP="00763118">
                              <w:pPr>
                                <w:spacing w:line="252" w:lineRule="auto"/>
                                <w:jc w:val="center"/>
                                <w:rPr>
                                  <w:rFonts w:ascii="Calibri" w:eastAsia="Calibri" w:cs="B Zar"/>
                                  <w:sz w:val="14"/>
                                  <w:szCs w:val="14"/>
                                </w:rPr>
                              </w:pPr>
                              <w:r>
                                <w:rPr>
                                  <w:rFonts w:ascii="Calibri" w:eastAsia="Calibri" w:cs="B Zar" w:hint="cs"/>
                                  <w:sz w:val="14"/>
                                  <w:szCs w:val="14"/>
                                  <w:rtl/>
                                </w:rPr>
                                <w:t>بازده دارایی‌ها و ارزش سهام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7" name="Rounded Rectangle 80"/>
                        <wps:cNvSpPr/>
                        <wps:spPr>
                          <a:xfrm>
                            <a:off x="3114493" y="2391316"/>
                            <a:ext cx="1170940" cy="242327"/>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05DE4C2C" w14:textId="77777777" w:rsidR="005F0E18" w:rsidRDefault="005F0E18" w:rsidP="00763118">
                              <w:pPr>
                                <w:bidi/>
                                <w:spacing w:line="252" w:lineRule="auto"/>
                                <w:jc w:val="center"/>
                                <w:rPr>
                                  <w:rFonts w:ascii="Calibri" w:eastAsia="Calibri" w:cs="B Zar"/>
                                  <w:sz w:val="14"/>
                                  <w:szCs w:val="14"/>
                                </w:rPr>
                              </w:pPr>
                              <w:r>
                                <w:rPr>
                                  <w:rFonts w:ascii="Calibri" w:eastAsia="Calibri" w:cs="B Zar" w:hint="cs"/>
                                  <w:sz w:val="14"/>
                                  <w:szCs w:val="14"/>
                                  <w:rtl/>
                                </w:rPr>
                                <w:t>جریانهای نقد آزاد و کیفیت سود</w:t>
                              </w:r>
                            </w:p>
                            <w:p w14:paraId="3C1CEB35" w14:textId="77777777" w:rsidR="005F0E18" w:rsidRDefault="005F0E18" w:rsidP="00763118">
                              <w:pPr>
                                <w:spacing w:line="252" w:lineRule="auto"/>
                                <w:jc w:val="center"/>
                                <w:rPr>
                                  <w:rFonts w:ascii="Calibri" w:eastAsia="Calibri" w:hAnsi="Calibri" w:cs="B Zar"/>
                                  <w:sz w:val="14"/>
                                  <w:szCs w:val="14"/>
                                  <w:rtl/>
                                </w:rPr>
                              </w:pPr>
                              <w:r>
                                <w:rPr>
                                  <w:rFonts w:ascii="Calibri" w:eastAsia="Calibri" w:hAnsi="Calibri" w:cs="B Zar"/>
                                  <w:sz w:val="14"/>
                                  <w:szCs w:val="1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8" name="Rounded Rectangle 73"/>
                        <wps:cNvSpPr/>
                        <wps:spPr>
                          <a:xfrm>
                            <a:off x="3712192" y="2674311"/>
                            <a:ext cx="559113" cy="40681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312E2A9" w14:textId="77777777" w:rsidR="005F0E18" w:rsidRDefault="005F0E18" w:rsidP="00763118">
                              <w:pPr>
                                <w:spacing w:line="252" w:lineRule="auto"/>
                                <w:jc w:val="center"/>
                                <w:rPr>
                                  <w:rFonts w:ascii="Calibri" w:eastAsia="Calibri" w:cs="B Zar"/>
                                  <w:sz w:val="14"/>
                                  <w:szCs w:val="14"/>
                                </w:rPr>
                              </w:pPr>
                              <w:r>
                                <w:rPr>
                                  <w:rFonts w:ascii="Calibri" w:eastAsia="Calibri" w:cs="B Zar" w:hint="cs"/>
                                  <w:sz w:val="14"/>
                                  <w:szCs w:val="14"/>
                                  <w:rtl/>
                                </w:rPr>
                                <w:t>نسبت حاشیه سود خالص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 name="Rounded Rectangle 78"/>
                        <wps:cNvSpPr/>
                        <wps:spPr>
                          <a:xfrm>
                            <a:off x="3106571" y="2660350"/>
                            <a:ext cx="571500" cy="413919"/>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A5B6E7E" w14:textId="77777777" w:rsidR="005F0E18" w:rsidRDefault="005F0E18" w:rsidP="00763118">
                              <w:pPr>
                                <w:spacing w:line="252" w:lineRule="auto"/>
                                <w:jc w:val="center"/>
                                <w:rPr>
                                  <w:rFonts w:ascii="Calibri" w:eastAsia="Calibri" w:cs="B Zar"/>
                                  <w:sz w:val="14"/>
                                  <w:szCs w:val="14"/>
                                </w:rPr>
                              </w:pPr>
                              <w:r>
                                <w:rPr>
                                  <w:rFonts w:ascii="Calibri" w:eastAsia="Calibri" w:cs="B Zar" w:hint="cs"/>
                                  <w:sz w:val="14"/>
                                  <w:szCs w:val="14"/>
                                  <w:rtl/>
                                </w:rPr>
                                <w:t>جریانهای نقد عملیاتی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 name="Rounded Rectangle 72"/>
                        <wps:cNvSpPr/>
                        <wps:spPr>
                          <a:xfrm>
                            <a:off x="3678071" y="3111796"/>
                            <a:ext cx="619696" cy="409191"/>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C2AD724" w14:textId="77777777" w:rsidR="005F0E18" w:rsidRDefault="005F0E18" w:rsidP="00763118">
                              <w:pPr>
                                <w:spacing w:line="252" w:lineRule="auto"/>
                                <w:jc w:val="center"/>
                                <w:rPr>
                                  <w:rFonts w:ascii="Calibri" w:eastAsia="Calibri" w:cs="B Zar"/>
                                  <w:sz w:val="14"/>
                                  <w:szCs w:val="14"/>
                                </w:rPr>
                              </w:pPr>
                              <w:r>
                                <w:rPr>
                                  <w:rFonts w:ascii="Calibri" w:eastAsia="Calibri" w:cs="B Zar" w:hint="cs"/>
                                  <w:sz w:val="14"/>
                                  <w:szCs w:val="14"/>
                                  <w:rtl/>
                                </w:rPr>
                                <w:t>نسبت حاشیه سود ناخالص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1" name="Rounded Rectangle 71"/>
                        <wps:cNvSpPr/>
                        <wps:spPr>
                          <a:xfrm>
                            <a:off x="3094990" y="3117253"/>
                            <a:ext cx="552450" cy="41396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77A261E" w14:textId="77777777" w:rsidR="005F0E18" w:rsidRDefault="005F0E18" w:rsidP="00763118">
                              <w:pPr>
                                <w:spacing w:line="252" w:lineRule="auto"/>
                                <w:jc w:val="center"/>
                                <w:rPr>
                                  <w:rFonts w:ascii="Calibri" w:eastAsia="Calibri" w:cs="B Zar"/>
                                  <w:sz w:val="14"/>
                                  <w:szCs w:val="14"/>
                                </w:rPr>
                              </w:pPr>
                              <w:r>
                                <w:rPr>
                                  <w:rFonts w:ascii="Calibri" w:eastAsia="Calibri" w:cs="B Zar" w:hint="cs"/>
                                  <w:sz w:val="14"/>
                                  <w:szCs w:val="14"/>
                                  <w:rtl/>
                                </w:rPr>
                                <w:t>اهداف مالی خوش بینانه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Connector: Elbow 35"/>
                        <wps:cNvCnPr>
                          <a:stCxn id="197" idx="0"/>
                          <a:endCxn id="4" idx="3"/>
                        </wps:cNvCnPr>
                        <wps:spPr>
                          <a:xfrm rot="16200000" flipV="1">
                            <a:off x="2096391" y="1894485"/>
                            <a:ext cx="1079446" cy="98871"/>
                          </a:xfrm>
                          <a:prstGeom prst="bentConnector2">
                            <a:avLst/>
                          </a:prstGeom>
                          <a:ln>
                            <a:solidFill>
                              <a:schemeClr val="bg2">
                                <a:lumMod val="75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1" name="Rectangle: Rounded Corners 41"/>
                        <wps:cNvSpPr/>
                        <wps:spPr>
                          <a:xfrm>
                            <a:off x="1" y="5432261"/>
                            <a:ext cx="648267" cy="566383"/>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2" name="Rectangle: Rounded Corners 182"/>
                        <wps:cNvSpPr/>
                        <wps:spPr>
                          <a:xfrm>
                            <a:off x="16368" y="5443118"/>
                            <a:ext cx="594360" cy="50673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3AA79C52" w14:textId="77777777" w:rsidR="005F0E18" w:rsidRDefault="005F0E18" w:rsidP="008B6405">
                              <w:pPr>
                                <w:spacing w:line="256" w:lineRule="auto"/>
                                <w:jc w:val="center"/>
                                <w:rPr>
                                  <w:rFonts w:eastAsia="Calibri" w:cs="B Zar"/>
                                  <w:sz w:val="16"/>
                                  <w:szCs w:val="16"/>
                                </w:rPr>
                              </w:pPr>
                              <w:r>
                                <w:rPr>
                                  <w:rFonts w:eastAsia="Calibri" w:cs="B Zar" w:hint="cs"/>
                                  <w:sz w:val="16"/>
                                  <w:szCs w:val="16"/>
                                  <w:rtl/>
                                </w:rPr>
                                <w:t>حق</w:t>
                              </w:r>
                              <w:r>
                                <w:rPr>
                                  <w:rFonts w:eastAsia="Calibri" w:cs="B Zar" w:hint="cs"/>
                                  <w:sz w:val="16"/>
                                  <w:szCs w:val="16"/>
                                  <w:rtl/>
                                </w:rPr>
                                <w:softHyphen/>
                                <w:t>الزحمه حسابرس</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50" name="Rectangle: Rounded Corners 50"/>
                        <wps:cNvSpPr/>
                        <wps:spPr>
                          <a:xfrm>
                            <a:off x="101410" y="6026216"/>
                            <a:ext cx="634621" cy="573974"/>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51" name="Rectangle: Rounded Corners 51"/>
                        <wps:cNvSpPr/>
                        <wps:spPr>
                          <a:xfrm>
                            <a:off x="140564" y="6051621"/>
                            <a:ext cx="582779" cy="533753"/>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20E15FB3" w14:textId="1BB029D7" w:rsidR="005F0E18" w:rsidRPr="008B6405" w:rsidRDefault="005F0E18" w:rsidP="008B6405">
                              <w:pPr>
                                <w:jc w:val="center"/>
                                <w:rPr>
                                  <w:rFonts w:cs="B Zar"/>
                                  <w:sz w:val="16"/>
                                  <w:szCs w:val="16"/>
                                  <w:lang w:bidi="fa-IR"/>
                                </w:rPr>
                              </w:pPr>
                              <w:r w:rsidRPr="008B6405">
                                <w:rPr>
                                  <w:rFonts w:cs="B Zar" w:hint="cs"/>
                                  <w:sz w:val="16"/>
                                  <w:szCs w:val="16"/>
                                  <w:rtl/>
                                  <w:lang w:bidi="fa-IR"/>
                                </w:rPr>
                                <w:t>فرهنگ سازمانی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183" name="Rectangle: Rounded Corners 183"/>
                        <wps:cNvSpPr/>
                        <wps:spPr>
                          <a:xfrm>
                            <a:off x="3109413" y="3548743"/>
                            <a:ext cx="1209675" cy="25860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4CA099D2" w14:textId="77777777" w:rsidR="005F0E18" w:rsidRPr="00185E4C" w:rsidRDefault="005F0E18" w:rsidP="00185E4C">
                              <w:pPr>
                                <w:spacing w:line="256" w:lineRule="auto"/>
                                <w:rPr>
                                  <w:rFonts w:eastAsia="Calibri" w:cs="B Zar"/>
                                  <w:sz w:val="16"/>
                                  <w:szCs w:val="16"/>
                                </w:rPr>
                              </w:pPr>
                              <w:r w:rsidRPr="00185E4C">
                                <w:rPr>
                                  <w:rFonts w:eastAsia="Calibri" w:cs="B Zar" w:hint="cs"/>
                                  <w:sz w:val="16"/>
                                  <w:szCs w:val="16"/>
                                  <w:rtl/>
                                </w:rPr>
                                <w:t>جریان</w:t>
                              </w:r>
                              <w:r w:rsidRPr="00185E4C">
                                <w:rPr>
                                  <w:rFonts w:eastAsia="Calibri" w:cs="B Zar" w:hint="cs"/>
                                  <w:sz w:val="16"/>
                                  <w:szCs w:val="16"/>
                                  <w:rtl/>
                                </w:rPr>
                                <w:softHyphen/>
                                <w:t>های نقد آزاد و تقسیم سود</w:t>
                              </w:r>
                            </w:p>
                          </w:txbxContent>
                        </wps:txbx>
                        <wps:bodyPr rot="0" spcFirstLastPara="0" vert="horz" wrap="square" lIns="91440" tIns="45720" rIns="91440" bIns="45720" numCol="1" spcCol="0" rtlCol="1" fromWordArt="0" anchor="ctr" anchorCtr="0" forceAA="0" compatLnSpc="1">
                          <a:prstTxWarp prst="textNoShape">
                            <a:avLst/>
                          </a:prstTxWarp>
                          <a:noAutofit/>
                        </wps:bodyPr>
                      </wps:wsp>
                      <wps:wsp>
                        <wps:cNvPr id="53" name="Oval 53"/>
                        <wps:cNvSpPr/>
                        <wps:spPr>
                          <a:xfrm>
                            <a:off x="856275" y="3075536"/>
                            <a:ext cx="2200823" cy="567827"/>
                          </a:xfrm>
                          <a:prstGeom prst="ellipse">
                            <a:avLst/>
                          </a:prstGeom>
                          <a:solidFill>
                            <a:srgbClr val="FF33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65" name="Text Box 65"/>
                        <wps:cNvSpPr txBox="1"/>
                        <wps:spPr>
                          <a:xfrm>
                            <a:off x="1095658" y="3214048"/>
                            <a:ext cx="1638019" cy="266132"/>
                          </a:xfrm>
                          <a:prstGeom prst="rect">
                            <a:avLst/>
                          </a:prstGeom>
                          <a:solidFill>
                            <a:srgbClr val="FF33CC"/>
                          </a:solidFill>
                          <a:ln w="6350">
                            <a:solidFill>
                              <a:srgbClr val="FF33CC"/>
                            </a:solidFill>
                          </a:ln>
                        </wps:spPr>
                        <wps:txbx>
                          <w:txbxContent>
                            <w:p w14:paraId="4183AD30" w14:textId="77777777" w:rsidR="005F0E18" w:rsidRPr="0093520F" w:rsidRDefault="005F0E18" w:rsidP="00185E4C">
                              <w:pPr>
                                <w:pStyle w:val="NormalWeb"/>
                                <w:spacing w:after="160" w:line="256" w:lineRule="auto"/>
                                <w:jc w:val="center"/>
                                <w:rPr>
                                  <w:rFonts w:cs="B Zar"/>
                                  <w:sz w:val="16"/>
                                  <w:szCs w:val="16"/>
                                </w:rPr>
                              </w:pPr>
                              <w:r w:rsidRPr="0093520F">
                                <w:rPr>
                                  <w:rFonts w:ascii="Calibri" w:eastAsia="Calibri" w:hAnsi="Arial" w:cs="B Zar"/>
                                  <w:sz w:val="16"/>
                                  <w:szCs w:val="16"/>
                                  <w:rtl/>
                                </w:rPr>
                                <w:t>عوامل موثر بر تقلب مدیران- تئوری شش ضلعی تقلب</w:t>
                              </w:r>
                            </w:p>
                            <w:p w14:paraId="6793C32D" w14:textId="77777777" w:rsidR="005F0E18" w:rsidRDefault="005F0E18"/>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6" name="Connector: Elbow 66"/>
                        <wps:cNvCnPr/>
                        <wps:spPr>
                          <a:xfrm rot="16200000" flipH="1">
                            <a:off x="2370056" y="3366260"/>
                            <a:ext cx="184816" cy="752688"/>
                          </a:xfrm>
                          <a:prstGeom prst="bentConnector3">
                            <a:avLst>
                              <a:gd name="adj1" fmla="val 50000"/>
                            </a:avLst>
                          </a:prstGeom>
                          <a:ln>
                            <a:solidFill>
                              <a:schemeClr val="accent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7" name="Connector: Elbow 67"/>
                        <wps:cNvCnPr/>
                        <wps:spPr>
                          <a:xfrm rot="5400000">
                            <a:off x="1624257" y="3433987"/>
                            <a:ext cx="164347" cy="582400"/>
                          </a:xfrm>
                          <a:prstGeom prst="bentConnector3">
                            <a:avLst/>
                          </a:prstGeom>
                          <a:ln>
                            <a:solidFill>
                              <a:schemeClr val="accent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a:endCxn id="147" idx="0"/>
                        </wps:cNvCnPr>
                        <wps:spPr>
                          <a:xfrm>
                            <a:off x="2043102" y="3649836"/>
                            <a:ext cx="0" cy="184817"/>
                          </a:xfrm>
                          <a:prstGeom prst="straightConnector1">
                            <a:avLst/>
                          </a:prstGeom>
                          <a:ln>
                            <a:solidFill>
                              <a:schemeClr val="accent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0" name="Connector: Elbow 70"/>
                        <wps:cNvCnPr>
                          <a:endCxn id="153" idx="2"/>
                        </wps:cNvCnPr>
                        <wps:spPr>
                          <a:xfrm flipV="1">
                            <a:off x="3707455" y="4503065"/>
                            <a:ext cx="251430" cy="167993"/>
                          </a:xfrm>
                          <a:prstGeom prst="bentConnector2">
                            <a:avLst/>
                          </a:prstGeom>
                          <a:ln>
                            <a:solidFill>
                              <a:schemeClr val="accent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4" name="Connector: Elbow 74"/>
                        <wps:cNvCnPr>
                          <a:stCxn id="172" idx="2"/>
                        </wps:cNvCnPr>
                        <wps:spPr>
                          <a:xfrm rot="5400000">
                            <a:off x="-18421" y="5027770"/>
                            <a:ext cx="622720" cy="185222"/>
                          </a:xfrm>
                          <a:prstGeom prst="bentConnector3">
                            <a:avLst/>
                          </a:prstGeom>
                          <a:ln>
                            <a:solidFill>
                              <a:schemeClr val="accent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6" name="Connector: Elbow 76"/>
                        <wps:cNvCnPr>
                          <a:stCxn id="170" idx="2"/>
                        </wps:cNvCnPr>
                        <wps:spPr>
                          <a:xfrm rot="5400000">
                            <a:off x="347555" y="5410878"/>
                            <a:ext cx="963094" cy="293427"/>
                          </a:xfrm>
                          <a:prstGeom prst="bentConnector3">
                            <a:avLst>
                              <a:gd name="adj1" fmla="val 23784"/>
                            </a:avLst>
                          </a:prstGeom>
                          <a:ln>
                            <a:solidFill>
                              <a:schemeClr val="accent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7" name="Connector: Elbow 77"/>
                        <wps:cNvCnPr>
                          <a:stCxn id="166" idx="2"/>
                          <a:endCxn id="167" idx="0"/>
                        </wps:cNvCnPr>
                        <wps:spPr>
                          <a:xfrm rot="5400000">
                            <a:off x="1184428" y="4944529"/>
                            <a:ext cx="370408" cy="467905"/>
                          </a:xfrm>
                          <a:prstGeom prst="bentConnector3">
                            <a:avLst>
                              <a:gd name="adj1" fmla="val 50000"/>
                            </a:avLst>
                          </a:prstGeom>
                          <a:ln>
                            <a:solidFill>
                              <a:schemeClr val="accent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6" name="Connector: Elbow 86"/>
                        <wps:cNvCnPr>
                          <a:stCxn id="163" idx="2"/>
                        </wps:cNvCnPr>
                        <wps:spPr>
                          <a:xfrm rot="5400000">
                            <a:off x="1450428" y="4934564"/>
                            <a:ext cx="746465" cy="240596"/>
                          </a:xfrm>
                          <a:prstGeom prst="bentConnector3">
                            <a:avLst/>
                          </a:prstGeom>
                          <a:ln>
                            <a:solidFill>
                              <a:schemeClr val="accent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7" name="Connector: Elbow 87"/>
                        <wps:cNvCnPr>
                          <a:endCxn id="145" idx="0"/>
                        </wps:cNvCnPr>
                        <wps:spPr>
                          <a:xfrm rot="5400000">
                            <a:off x="2235473" y="4742282"/>
                            <a:ext cx="315840" cy="195466"/>
                          </a:xfrm>
                          <a:prstGeom prst="bentConnector3">
                            <a:avLst/>
                          </a:prstGeom>
                          <a:ln>
                            <a:solidFill>
                              <a:schemeClr val="accent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8" name="Connector: Elbow 88"/>
                        <wps:cNvCnPr>
                          <a:stCxn id="169" idx="2"/>
                          <a:endCxn id="141" idx="0"/>
                        </wps:cNvCnPr>
                        <wps:spPr>
                          <a:xfrm rot="5400000">
                            <a:off x="2674672" y="5624712"/>
                            <a:ext cx="245089" cy="117585"/>
                          </a:xfrm>
                          <a:prstGeom prst="bentConnector3">
                            <a:avLst>
                              <a:gd name="adj1" fmla="val 50000"/>
                            </a:avLst>
                          </a:prstGeom>
                          <a:ln>
                            <a:solidFill>
                              <a:schemeClr val="accent3"/>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3" name="Connector: Elbow 93"/>
                        <wps:cNvCnPr>
                          <a:stCxn id="155" idx="2"/>
                          <a:endCxn id="156" idx="1"/>
                        </wps:cNvCnPr>
                        <wps:spPr>
                          <a:xfrm rot="16200000" flipH="1">
                            <a:off x="3021439" y="5347278"/>
                            <a:ext cx="609270" cy="308209"/>
                          </a:xfrm>
                          <a:prstGeom prst="bentConnector2">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5" name="Text Box 2"/>
                        <wps:cNvSpPr txBox="1">
                          <a:spLocks noChangeArrowheads="1"/>
                        </wps:cNvSpPr>
                        <wps:spPr bwMode="auto">
                          <a:xfrm>
                            <a:off x="709684" y="6350074"/>
                            <a:ext cx="2891062" cy="245110"/>
                          </a:xfrm>
                          <a:prstGeom prst="rect">
                            <a:avLst/>
                          </a:prstGeom>
                          <a:solidFill>
                            <a:srgbClr val="FFFFFF"/>
                          </a:solidFill>
                          <a:ln w="9525">
                            <a:solidFill>
                              <a:srgbClr val="000000"/>
                            </a:solidFill>
                            <a:miter lim="800000"/>
                            <a:headEnd/>
                            <a:tailEnd/>
                          </a:ln>
                        </wps:spPr>
                        <wps:txbx>
                          <w:txbxContent>
                            <w:p w14:paraId="4DE019CA" w14:textId="20BA84C2" w:rsidR="005F0E18" w:rsidRPr="005C049D" w:rsidRDefault="005F0E18" w:rsidP="005C049D">
                              <w:pPr>
                                <w:bidi/>
                                <w:spacing w:line="256" w:lineRule="auto"/>
                                <w:rPr>
                                  <w:rFonts w:ascii="Calibri" w:eastAsia="Calibri" w:cs="B Zar"/>
                                  <w:sz w:val="16"/>
                                  <w:szCs w:val="16"/>
                                </w:rPr>
                              </w:pPr>
                              <w:r w:rsidRPr="005C049D">
                                <w:rPr>
                                  <w:rFonts w:ascii="Calibri" w:eastAsia="Calibri" w:cs="B Zar" w:hint="cs"/>
                                  <w:sz w:val="16"/>
                                  <w:szCs w:val="16"/>
                                  <w:rtl/>
                                </w:rPr>
                                <w:t>شکل 3: الگوی شاخص</w:t>
                              </w:r>
                              <w:r w:rsidRPr="005C049D">
                                <w:rPr>
                                  <w:rFonts w:ascii="Calibri" w:eastAsia="Calibri" w:cs="B Zar"/>
                                  <w:sz w:val="16"/>
                                  <w:szCs w:val="16"/>
                                  <w:rtl/>
                                </w:rPr>
                                <w:softHyphen/>
                              </w:r>
                              <w:r w:rsidRPr="005C049D">
                                <w:rPr>
                                  <w:rFonts w:ascii="Calibri" w:eastAsia="Calibri" w:cs="B Zar" w:hint="cs"/>
                                  <w:sz w:val="16"/>
                                  <w:szCs w:val="16"/>
                                  <w:rtl/>
                                </w:rPr>
                                <w:t>های موثر بر تقلب مدیران در گزارشگری مالی</w:t>
                              </w:r>
                              <w:r>
                                <w:rPr>
                                  <w:rFonts w:ascii="Calibri" w:eastAsia="Calibri" w:cs="B Zar" w:hint="cs"/>
                                  <w:sz w:val="16"/>
                                  <w:szCs w:val="16"/>
                                  <w:rtl/>
                                </w:rPr>
                                <w:t>- تئوری شش ضلعی</w:t>
                              </w:r>
                            </w:p>
                          </w:txbxContent>
                        </wps:txbx>
                        <wps:bodyPr rot="0" vert="horz" wrap="square" lIns="91440" tIns="45720" rIns="91440" bIns="45720" anchor="t" anchorCtr="0">
                          <a:noAutofit/>
                        </wps:bodyPr>
                      </wps:wsp>
                    </wpc:wpc>
                  </a:graphicData>
                </a:graphic>
              </wp:inline>
            </w:drawing>
          </mc:Choice>
          <mc:Fallback>
            <w:pict>
              <v:group w14:anchorId="74DA570B" id="Canvas 112" o:spid="_x0000_s1049" editas="canvas" style="width:340.15pt;height:519.75pt;mso-position-horizontal-relative:char;mso-position-vertical-relative:line" coordsize="43199,6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">
                <v:shape id="_x0000_s1050" type="#_x0000_t75" style="position:absolute;width:43199;height:66001;visibility:visible;mso-wrap-style:square">
                  <v:fill o:detectmouseclick="t"/>
                  <v:path o:connecttype="none"/>
                </v:shape>
                <v:shape id="Straight Arrow Connector 196" o:spid="_x0000_s1051" type="#_x0000_t32" style="position:absolute;left:20173;top:28185;width:95;height:24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" strokecolor="#a6a6a6" strokeweight=".5pt">
                  <v:stroke startarrow="block" endarrow="block" joinstyle="miter"/>
                </v:shape>
                <v:roundrect id="Rounded Rectangle 197" o:spid="_x0000_s1052" style="position:absolute;left:23336;top:24838;width:7038;height:35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" fillcolor="#b5d5a7" strokecolor="#70ad47" strokeweight=".5pt">
                  <v:fill color2="#9cca86" rotate="t" colors="0 #b5d5a7;.5 #aace99;1 #9cca86" focus="100%" type="gradient">
                    <o:fill v:ext="view" type="gradientUnscaled"/>
                  </v:fill>
                  <v:stroke joinstyle="miter"/>
                  <v:textbox>
                    <w:txbxContent>
                      <w:p w14:paraId="705E90DE" w14:textId="03E842A0" w:rsidR="005F0E18" w:rsidRPr="00FE23DC" w:rsidRDefault="005F0E18" w:rsidP="00B71A3B">
                        <w:pPr>
                          <w:pStyle w:val="NormalWeb"/>
                          <w:bidi w:val="0"/>
                          <w:spacing w:after="160" w:line="256" w:lineRule="auto"/>
                          <w:jc w:val="center"/>
                          <w:rPr>
                            <w:rFonts w:cs="B Zar"/>
                            <w:sz w:val="18"/>
                            <w:szCs w:val="18"/>
                          </w:rPr>
                        </w:pPr>
                        <w:r>
                          <w:rPr>
                            <w:rFonts w:ascii="Calibri" w:eastAsia="Calibri" w:hAnsi="Arial" w:cs="B Zar" w:hint="cs"/>
                            <w:sz w:val="18"/>
                            <w:szCs w:val="18"/>
                            <w:rtl/>
                          </w:rPr>
                          <w:t>انگیزه</w:t>
                        </w:r>
                      </w:p>
                    </w:txbxContent>
                  </v:textbox>
                </v:roundrect>
                <v:roundrect id="Rounded Rectangle 198" o:spid="_x0000_s1053" style="position:absolute;left:16178;top:24829;width:7023;height:35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" fillcolor="#b5d5a7" strokecolor="#70ad47" strokeweight=".5pt">
                  <v:fill color2="#9cca86" rotate="t" colors="0 #b5d5a7;.5 #aace99;1 #9cca86" focus="100%" type="gradient">
                    <o:fill v:ext="view" type="gradientUnscaled"/>
                  </v:fill>
                  <v:stroke joinstyle="miter"/>
                  <v:textbox>
                    <w:txbxContent>
                      <w:p w14:paraId="50CC01BC" w14:textId="5CC464B8" w:rsidR="005F0E18" w:rsidRPr="00FE23DC" w:rsidRDefault="005F0E18" w:rsidP="00B71A3B">
                        <w:pPr>
                          <w:pStyle w:val="NormalWeb"/>
                          <w:bidi w:val="0"/>
                          <w:spacing w:after="160" w:line="256" w:lineRule="auto"/>
                          <w:jc w:val="center"/>
                          <w:rPr>
                            <w:rFonts w:cs="B Zar"/>
                            <w:sz w:val="18"/>
                            <w:szCs w:val="18"/>
                          </w:rPr>
                        </w:pPr>
                        <w:r w:rsidRPr="00FE23DC">
                          <w:rPr>
                            <w:rFonts w:ascii="Calibri" w:eastAsia="Calibri" w:hAnsi="Arial" w:cs="B Zar"/>
                            <w:sz w:val="18"/>
                            <w:szCs w:val="18"/>
                            <w:rtl/>
                          </w:rPr>
                          <w:t xml:space="preserve">توانایی </w:t>
                        </w:r>
                      </w:p>
                    </w:txbxContent>
                  </v:textbox>
                </v:roundrect>
                <v:shapetype id="_x0000_t33" coordsize="21600,21600" o:spt="33" o:oned="t" path="m,l21600,r,21600e" filled="f">
                  <v:stroke joinstyle="miter"/>
                  <v:path arrowok="t" fillok="f" o:connecttype="none"/>
                  <o:lock v:ext="edit" shapetype="t"/>
                </v:shapetype>
                <v:shape id="Elbow Connector 200" o:spid="_x0000_s1054" type="#_x0000_t33" style="position:absolute;left:22885;top:16058;width:15235;height:273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" strokecolor="#a6a6a6" strokeweight=".5pt">
                  <v:stroke startarrow="block" endarrow="block"/>
                </v:shape>
                <v:shape id="Elbow Connector 201" o:spid="_x0000_s1055" type="#_x0000_t33" style="position:absolute;left:19659;top:17400;width:14253;height:92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" strokecolor="#a6a6a6" strokeweight=".5pt">
                  <v:stroke startarrow="block" endarrow="block"/>
                </v:shape>
                <v:shape id="Elbow Connector 203" o:spid="_x0000_s1056" type="#_x0000_t33" style="position:absolute;left:18570;top:15705;width:17480;height:1089;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" strokecolor="#a6a6a6" strokeweight=".5pt">
                  <v:stroke startarrow="block"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4" o:spid="_x0000_s1057" type="#_x0000_t34" style="position:absolute;left:21117;top:14162;width:18148;height:3607;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" adj="21521" strokecolor="#a6a6a6" strokeweight=".5pt">
                  <v:stroke startarrow="block" endarrow="block"/>
                </v:shape>
                <v:shape id="Elbow Connector 205" o:spid="_x0000_s1058" type="#_x0000_t33" style="position:absolute;left:24602;top:18054;width:12207;height:1772;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" strokecolor="#a6a6a6" strokeweight=".5pt">
                  <v:stroke startarrow="block" endarrow="block"/>
                </v:shape>
                <v:roundrect id="Rounded Rectangle 207" o:spid="_x0000_s1059" style="position:absolute;left:31592;top:11414;width:9915;height:28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" fillcolor="window" strokecolor="#f39" strokeweight="1pt">
                  <v:stroke joinstyle="miter"/>
                  <v:textbox>
                    <w:txbxContent>
                      <w:p w14:paraId="5ED4E435" w14:textId="406E730B" w:rsidR="005F0E18" w:rsidRPr="00FE23DC" w:rsidRDefault="005F0E18" w:rsidP="0068700F">
                        <w:pPr>
                          <w:pStyle w:val="NormalWeb"/>
                          <w:bidi w:val="0"/>
                          <w:spacing w:after="160" w:line="256" w:lineRule="auto"/>
                          <w:jc w:val="center"/>
                          <w:rPr>
                            <w:rFonts w:cs="B Zar"/>
                          </w:rPr>
                        </w:pPr>
                        <w:r w:rsidRPr="00FE23DC">
                          <w:rPr>
                            <w:rFonts w:ascii="Calibri" w:eastAsia="Calibri" w:hAnsi="Arial" w:cs="B Zar"/>
                            <w:sz w:val="18"/>
                            <w:szCs w:val="18"/>
                            <w:rtl/>
                          </w:rPr>
                          <w:t>نسبت‌های سودآوری</w:t>
                        </w:r>
                      </w:p>
                    </w:txbxContent>
                  </v:textbox>
                </v:roundrect>
                <v:shape id="Elbow Connector 55" o:spid="_x0000_s1060" type="#_x0000_t34" style="position:absolute;left:23261;top:26025;width:2585;height:68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" strokecolor="#a6a6a6" strokeweight=".5pt">
                  <v:stroke startarrow="block" endarrow="block"/>
                </v:shape>
                <v:shape id="Elbow Connector 57" o:spid="_x0000_s1061" type="#_x0000_t34" style="position:absolute;left:14260;top:25444;width:3047;height:738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" strokecolor="#a6a6a6" strokeweight=".5pt">
                  <v:stroke startarrow="block" endarrow="block"/>
                </v:shape>
                <v:shape id="Elbow Connector 83" o:spid="_x0000_s1062" type="#_x0000_t33" style="position:absolute;left:40885;top:13458;width:2468;height:122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" strokecolor="#a6a6a6" strokeweight=".5pt">
                  <v:stroke startarrow="block" endarrow="block"/>
                </v:shape>
                <v:roundrect id="Rounded Rectangle 84" o:spid="_x0000_s1063" style="position:absolute;left:31868;top:8473;width:9375;height:2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" fillcolor="window" strokecolor="#f39" strokeweight="1pt">
                  <v:stroke joinstyle="miter"/>
                  <v:textbox>
                    <w:txbxContent>
                      <w:p w14:paraId="080A9BD8" w14:textId="059F6945" w:rsidR="005F0E18" w:rsidRPr="00FE23DC" w:rsidRDefault="005F0E18" w:rsidP="0057782E">
                        <w:pPr>
                          <w:pStyle w:val="NormalWeb"/>
                          <w:bidi w:val="0"/>
                          <w:spacing w:after="160" w:line="256" w:lineRule="auto"/>
                          <w:jc w:val="center"/>
                          <w:rPr>
                            <w:rFonts w:cs="B Zar"/>
                          </w:rPr>
                        </w:pPr>
                        <w:r w:rsidRPr="00FE23DC">
                          <w:rPr>
                            <w:rFonts w:ascii="Calibri" w:eastAsia="Calibri" w:hAnsi="Arial" w:cs="B Zar"/>
                            <w:sz w:val="18"/>
                            <w:szCs w:val="18"/>
                            <w:rtl/>
                          </w:rPr>
                          <w:t>نسبت‌های نقدینگی</w:t>
                        </w:r>
                      </w:p>
                    </w:txbxContent>
                  </v:textbox>
                </v:roundrect>
                <v:roundrect id="Rounded Rectangle 85" o:spid="_x0000_s1064" style="position:absolute;left:33062;width:9855;height:5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" fillcolor="window" strokecolor="#5b9bd5" strokeweight="1pt">
                  <v:stroke joinstyle="miter"/>
                </v:roundrect>
                <v:roundrect id="Rounded Rectangle 89" o:spid="_x0000_s1065" style="position:absolute;left:32063;top:5323;width:9049;height:27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" fillcolor="window" strokecolor="#f39" strokeweight="1pt">
                  <v:stroke joinstyle="miter"/>
                  <v:textbox>
                    <w:txbxContent>
                      <w:p w14:paraId="5F9E5F68" w14:textId="77777777" w:rsidR="005F0E18" w:rsidRPr="00FE23DC" w:rsidRDefault="005F0E18" w:rsidP="00444303">
                        <w:pPr>
                          <w:pStyle w:val="NormalWeb"/>
                          <w:bidi w:val="0"/>
                          <w:spacing w:after="160" w:line="256" w:lineRule="auto"/>
                          <w:jc w:val="center"/>
                          <w:rPr>
                            <w:rFonts w:cs="B Zar"/>
                          </w:rPr>
                        </w:pPr>
                        <w:r w:rsidRPr="00FE23DC">
                          <w:rPr>
                            <w:rFonts w:ascii="Calibri" w:eastAsia="Calibri" w:hAnsi="Arial" w:cs="B Zar"/>
                            <w:sz w:val="18"/>
                            <w:szCs w:val="18"/>
                            <w:rtl/>
                          </w:rPr>
                          <w:t>تئوری نمایندگی</w:t>
                        </w:r>
                      </w:p>
                    </w:txbxContent>
                  </v:textbox>
                </v:roundrect>
                <v:roundrect id="Rounded Rectangle 90" o:spid="_x0000_s1066" style="position:absolute;left:17862;top:6073;width:9049;height:29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" fillcolor="window" strokecolor="#f39" strokeweight="1pt">
                  <v:stroke joinstyle="miter"/>
                  <v:textbox>
                    <w:txbxContent>
                      <w:p w14:paraId="0D8E2E04" w14:textId="50EF8A8E" w:rsidR="005F0E18" w:rsidRPr="00FE23DC" w:rsidRDefault="005F0E18" w:rsidP="00444303">
                        <w:pPr>
                          <w:pStyle w:val="NormalWeb"/>
                          <w:bidi w:val="0"/>
                          <w:spacing w:after="160" w:line="256" w:lineRule="auto"/>
                          <w:jc w:val="center"/>
                          <w:rPr>
                            <w:rFonts w:cs="B Zar"/>
                          </w:rPr>
                        </w:pPr>
                        <w:r w:rsidRPr="00FE23DC">
                          <w:rPr>
                            <w:rFonts w:ascii="Calibri" w:eastAsia="Calibri" w:hAnsi="Arial" w:cs="B Zar"/>
                            <w:sz w:val="18"/>
                            <w:szCs w:val="18"/>
                            <w:rtl/>
                          </w:rPr>
                          <w:t>نسبت‌های اهرمی</w:t>
                        </w:r>
                      </w:p>
                    </w:txbxContent>
                  </v:textbox>
                </v:roundrect>
                <v:roundrect id="Rounded Rectangle 91" o:spid="_x0000_s1067" style="position:absolute;left:33469;top:210;width:8997;height:22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14:paraId="55C8A2EF" w14:textId="77777777" w:rsidR="005F0E18" w:rsidRPr="00FE23DC" w:rsidRDefault="005F0E18" w:rsidP="0057782E">
                        <w:pPr>
                          <w:pStyle w:val="NormalWeb"/>
                          <w:bidi w:val="0"/>
                          <w:spacing w:after="160" w:line="256" w:lineRule="auto"/>
                          <w:jc w:val="center"/>
                          <w:rPr>
                            <w:rFonts w:cs="B Zar"/>
                          </w:rPr>
                        </w:pPr>
                        <w:r w:rsidRPr="00FE23DC">
                          <w:rPr>
                            <w:rFonts w:ascii="Calibri" w:eastAsia="Calibri" w:hAnsi="Arial" w:cs="B Zar"/>
                            <w:sz w:val="14"/>
                            <w:szCs w:val="14"/>
                            <w:rtl/>
                          </w:rPr>
                          <w:t>نقدینگی</w:t>
                        </w:r>
                      </w:p>
                    </w:txbxContent>
                  </v:textbox>
                </v:roundrect>
                <v:roundrect id="Rounded Rectangle 92" o:spid="_x0000_s1068" style="position:absolute;left:33534;top:2667;width:9284;height:2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14:paraId="10C6362E" w14:textId="61927087" w:rsidR="005F0E18" w:rsidRPr="00FE23DC" w:rsidRDefault="005F0E18" w:rsidP="0057782E">
                        <w:pPr>
                          <w:pStyle w:val="NormalWeb"/>
                          <w:bidi w:val="0"/>
                          <w:spacing w:after="160" w:line="256" w:lineRule="auto"/>
                          <w:jc w:val="center"/>
                          <w:rPr>
                            <w:rFonts w:cs="B Zar"/>
                          </w:rPr>
                        </w:pPr>
                        <w:r w:rsidRPr="00FE23DC">
                          <w:rPr>
                            <w:rFonts w:ascii="Calibri" w:eastAsia="Calibri" w:hAnsi="Arial" w:cs="B Zar"/>
                            <w:sz w:val="14"/>
                            <w:szCs w:val="14"/>
                            <w:rtl/>
                          </w:rPr>
                          <w:t>نسبت دارایی‌های جاری</w:t>
                        </w:r>
                      </w:p>
                    </w:txbxContent>
                  </v:textbox>
                </v:roundrect>
                <v:shape id="Elbow Connector 94" o:spid="_x0000_s1069" type="#_x0000_t33" style="position:absolute;left:41243;top:4299;width:1334;height:550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" strokecolor="#a6a6a6" strokeweight=".5pt">
                  <v:stroke startarrow="block" endarrow="block"/>
                </v:shape>
                <v:roundrect id="Rounded Rectangle 95" o:spid="_x0000_s1070" style="position:absolute;left:16087;top:59;width:14287;height:5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" fillcolor="window" strokecolor="#5b9bd5" strokeweight="1pt">
                  <v:stroke joinstyle="miter"/>
                </v:roundrect>
                <v:roundrect id="Rounded Rectangle 96" o:spid="_x0000_s1071" style="position:absolute;left:16257;top:440;width:8096;height: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14:paraId="23A5939B" w14:textId="77777777" w:rsidR="005F0E18" w:rsidRPr="00FE23DC" w:rsidRDefault="005F0E18" w:rsidP="006A7061">
                        <w:pPr>
                          <w:pStyle w:val="NormalWeb"/>
                          <w:bidi w:val="0"/>
                          <w:spacing w:after="160" w:line="256" w:lineRule="auto"/>
                          <w:rPr>
                            <w:rFonts w:cs="B Zar"/>
                          </w:rPr>
                        </w:pPr>
                        <w:r w:rsidRPr="00FE23DC">
                          <w:rPr>
                            <w:rFonts w:ascii="Calibri" w:eastAsia="Calibri" w:hAnsi="Arial" w:cs="B Zar"/>
                            <w:sz w:val="14"/>
                            <w:szCs w:val="14"/>
                            <w:rtl/>
                          </w:rPr>
                          <w:t>نیاز مالی شخصی</w:t>
                        </w:r>
                      </w:p>
                    </w:txbxContent>
                  </v:textbox>
                </v:roundrect>
                <v:roundrect id="Rounded Rectangle 97" o:spid="_x0000_s1072" style="position:absolute;left:16447;top:3133;width:7906;height:24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" fillcolor="#d2d2d2" strokecolor="#a5a5a5" strokeweight=".5pt">
                  <v:fill color2="silver" rotate="t" colors="0 #d2d2d2;.5 #c8c8c8;1 silver" focus="100%" type="gradient">
                    <o:fill v:ext="view" type="gradientUnscaled"/>
                  </v:fill>
                  <v:stroke joinstyle="miter"/>
                  <v:textbox>
                    <w:txbxContent>
                      <w:p w14:paraId="35EFFD8B" w14:textId="77777777" w:rsidR="005F0E18" w:rsidRPr="00FE23DC" w:rsidRDefault="005F0E18" w:rsidP="006A7061">
                        <w:pPr>
                          <w:pStyle w:val="NormalWeb"/>
                          <w:bidi w:val="0"/>
                          <w:spacing w:after="160" w:line="256" w:lineRule="auto"/>
                          <w:rPr>
                            <w:rFonts w:cs="B Zar"/>
                          </w:rPr>
                        </w:pPr>
                        <w:r w:rsidRPr="00FE23DC">
                          <w:rPr>
                            <w:rFonts w:ascii="Calibri" w:eastAsia="Calibri" w:hAnsi="Arial" w:cs="B Zar"/>
                            <w:sz w:val="14"/>
                            <w:szCs w:val="14"/>
                            <w:rtl/>
                          </w:rPr>
                          <w:t>مالکیت نهادی خرد</w:t>
                        </w:r>
                      </w:p>
                    </w:txbxContent>
                  </v:textbox>
                </v:roundrect>
                <v:roundrect id="Rounded Rectangle 98" o:spid="_x0000_s1073" style="position:absolute;left:24571;top:870;width:5620;height:4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14:paraId="3EFEFFD2" w14:textId="77777777" w:rsidR="005F0E18" w:rsidRPr="00FE23DC" w:rsidRDefault="005F0E18" w:rsidP="006A7061">
                        <w:pPr>
                          <w:pStyle w:val="NormalWeb"/>
                          <w:bidi w:val="0"/>
                          <w:spacing w:after="160" w:line="256" w:lineRule="auto"/>
                          <w:rPr>
                            <w:rFonts w:cs="B Zar"/>
                          </w:rPr>
                        </w:pPr>
                        <w:r w:rsidRPr="00FE23DC">
                          <w:rPr>
                            <w:rFonts w:ascii="Calibri" w:eastAsia="Calibri" w:hAnsi="Arial" w:cs="B Zar"/>
                            <w:sz w:val="14"/>
                            <w:szCs w:val="14"/>
                            <w:rtl/>
                          </w:rPr>
                          <w:t>مالکیت نهادی عمده</w:t>
                        </w:r>
                      </w:p>
                    </w:txbxContent>
                  </v:textbox>
                </v:roundrect>
                <v:shape id="Elbow Connector 30" o:spid="_x0000_s1074" type="#_x0000_t34" style="position:absolute;left:29963;top:2599;width:3140;height:25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" adj="940" strokecolor="#a5a5a5 [3206]" strokeweight=".5pt">
                  <v:stroke startarrow="block" endarrow="block"/>
                </v:shape>
                <v:roundrect id="Rounded Rectangle 99" o:spid="_x0000_s1075" style="position:absolute;left:10440;top:24558;width:5552;height:3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" fillcolor="#b5d5a7" strokecolor="#70ad47" strokeweight=".5pt">
                  <v:fill color2="#9cca86" rotate="t" colors="0 #b5d5a7;.5 #aace99;1 #9cca86" focus="100%" type="gradient">
                    <o:fill v:ext="view" type="gradientUnscaled"/>
                  </v:fill>
                  <v:stroke joinstyle="miter"/>
                  <v:textbox>
                    <w:txbxContent>
                      <w:p w14:paraId="08F8D758" w14:textId="77777777" w:rsidR="005F0E18" w:rsidRPr="00FE23DC" w:rsidRDefault="005F0E18" w:rsidP="006A7061">
                        <w:pPr>
                          <w:pStyle w:val="NormalWeb"/>
                          <w:bidi w:val="0"/>
                          <w:spacing w:after="160" w:line="256" w:lineRule="auto"/>
                          <w:jc w:val="center"/>
                          <w:rPr>
                            <w:rFonts w:cs="B Zar"/>
                            <w:sz w:val="18"/>
                            <w:szCs w:val="18"/>
                          </w:rPr>
                        </w:pPr>
                        <w:r w:rsidRPr="00FE23DC">
                          <w:rPr>
                            <w:rFonts w:ascii="Calibri" w:eastAsia="Calibri" w:hAnsi="Arial" w:cs="B Zar"/>
                            <w:sz w:val="18"/>
                            <w:szCs w:val="18"/>
                            <w:rtl/>
                          </w:rPr>
                          <w:t>فرصت</w:t>
                        </w:r>
                      </w:p>
                    </w:txbxContent>
                  </v:textbox>
                </v:roundrect>
                <v:roundrect id="Rounded Rectangle 100" o:spid="_x0000_s1076" style="position:absolute;left:8181;top:85;width:7525;height:83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" fillcolor="window" strokecolor="#5b9bd5" strokeweight="1pt">
                  <v:stroke joinstyle="miter"/>
                </v:roundrect>
                <v:roundrect id="Rounded Rectangle 101" o:spid="_x0000_s1077" style="position:absolute;left:8467;top:440;width:6858;height:2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14:paraId="75E31220" w14:textId="77777777" w:rsidR="005F0E18" w:rsidRPr="00FE23DC" w:rsidRDefault="005F0E18" w:rsidP="00B670A5">
                        <w:pPr>
                          <w:pStyle w:val="NormalWeb"/>
                          <w:bidi w:val="0"/>
                          <w:spacing w:after="160" w:line="256" w:lineRule="auto"/>
                          <w:rPr>
                            <w:rFonts w:cs="B Zar"/>
                          </w:rPr>
                        </w:pPr>
                        <w:r w:rsidRPr="00FE23DC">
                          <w:rPr>
                            <w:rFonts w:ascii="Calibri" w:eastAsia="Calibri" w:hAnsi="Arial" w:cs="B Zar"/>
                            <w:sz w:val="14"/>
                            <w:szCs w:val="14"/>
                            <w:rtl/>
                          </w:rPr>
                          <w:t>ریسک نکول</w:t>
                        </w:r>
                      </w:p>
                    </w:txbxContent>
                  </v:textbox>
                </v:roundrect>
                <v:roundrect id="Rounded Rectangle 102" o:spid="_x0000_s1078" style="position:absolute;left:8562;top:3133;width:6858;height:4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" fillcolor="#d2d2d2" strokecolor="#a5a5a5" strokeweight=".5pt">
                  <v:fill color2="silver" rotate="t" colors="0 #d2d2d2;.5 #c8c8c8;1 silver" focus="100%" type="gradient">
                    <o:fill v:ext="view" type="gradientUnscaled"/>
                  </v:fill>
                  <v:stroke joinstyle="miter"/>
                  <v:textbox>
                    <w:txbxContent>
                      <w:p w14:paraId="375E0C12" w14:textId="23C73970" w:rsidR="005F0E18" w:rsidRPr="00FE23DC" w:rsidRDefault="005F0E18" w:rsidP="00B670A5">
                        <w:pPr>
                          <w:pStyle w:val="NormalWeb"/>
                          <w:bidi w:val="0"/>
                          <w:spacing w:after="160" w:line="256" w:lineRule="auto"/>
                          <w:jc w:val="center"/>
                          <w:rPr>
                            <w:rFonts w:cs="B Zar"/>
                          </w:rPr>
                        </w:pPr>
                        <w:r w:rsidRPr="00FE23DC">
                          <w:rPr>
                            <w:rFonts w:ascii="Calibri" w:eastAsia="Calibri" w:hAnsi="Arial" w:cs="B Zar"/>
                            <w:sz w:val="14"/>
                            <w:szCs w:val="14"/>
                            <w:rtl/>
                          </w:rPr>
                          <w:t>نسبت بدهی</w:t>
                        </w:r>
                        <w:r>
                          <w:rPr>
                            <w:rFonts w:ascii="Calibri" w:eastAsia="Calibri" w:hAnsi="Arial" w:cs="B Zar"/>
                            <w:sz w:val="14"/>
                            <w:szCs w:val="14"/>
                            <w:rtl/>
                          </w:rPr>
                          <w:softHyphen/>
                        </w:r>
                        <w:r w:rsidRPr="00FE23DC">
                          <w:rPr>
                            <w:rFonts w:ascii="Calibri" w:eastAsia="Calibri" w:hAnsi="Arial" w:cs="B Zar"/>
                            <w:sz w:val="14"/>
                            <w:szCs w:val="14"/>
                            <w:rtl/>
                          </w:rPr>
                          <w:t>های بلندمدت</w:t>
                        </w:r>
                      </w:p>
                    </w:txbxContent>
                  </v:textbox>
                </v:roundrect>
                <v:shape id="Elbow Connector 103" o:spid="_x0000_s1079" type="#_x0000_t34" style="position:absolute;left:15706;top:6274;width:2156;height:161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" strokecolor="#a6a6a6" strokeweight=".5pt">
                  <v:stroke startarrow="block" endarrow="block"/>
                </v:shape>
                <v:roundrect id="Rounded Rectangle 105" o:spid="_x0000_s1080" style="position:absolute;left:16786;top:9327;width:9537;height:28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" fillcolor="window" strokecolor="#f39" strokeweight="1pt">
                  <v:stroke joinstyle="miter"/>
                  <v:textbox>
                    <w:txbxContent>
                      <w:p w14:paraId="17CCDEFA" w14:textId="77777777" w:rsidR="005F0E18" w:rsidRPr="00FE23DC" w:rsidRDefault="005F0E18" w:rsidP="00B670A5">
                        <w:pPr>
                          <w:pStyle w:val="NormalWeb"/>
                          <w:bidi w:val="0"/>
                          <w:spacing w:after="160" w:line="256" w:lineRule="auto"/>
                          <w:jc w:val="center"/>
                          <w:rPr>
                            <w:rFonts w:cs="B Zar"/>
                          </w:rPr>
                        </w:pPr>
                        <w:r w:rsidRPr="00FE23DC">
                          <w:rPr>
                            <w:rFonts w:ascii="Calibri" w:eastAsia="Calibri" w:hAnsi="Arial" w:cs="B Zar"/>
                            <w:sz w:val="18"/>
                            <w:szCs w:val="18"/>
                            <w:rtl/>
                          </w:rPr>
                          <w:t>ثبات و عدم ثبات مالی</w:t>
                        </w:r>
                      </w:p>
                      <w:p w14:paraId="2992DBC3" w14:textId="77777777" w:rsidR="005F0E18" w:rsidRPr="00FE23DC" w:rsidRDefault="005F0E18" w:rsidP="00B670A5">
                        <w:pPr>
                          <w:pStyle w:val="NormalWeb"/>
                          <w:bidi w:val="0"/>
                          <w:spacing w:after="160" w:line="256" w:lineRule="auto"/>
                          <w:rPr>
                            <w:rFonts w:cs="B Zar"/>
                          </w:rPr>
                        </w:pPr>
                        <w:r w:rsidRPr="00FE23DC">
                          <w:rPr>
                            <w:rFonts w:ascii="Calibri" w:eastAsia="Calibri" w:hAnsi="Calibri" w:cs="B Zar"/>
                            <w:sz w:val="22"/>
                            <w:szCs w:val="22"/>
                          </w:rPr>
                          <w:t> </w:t>
                        </w:r>
                      </w:p>
                      <w:p w14:paraId="02059180" w14:textId="77777777" w:rsidR="005F0E18" w:rsidRPr="00FE23DC" w:rsidRDefault="005F0E18" w:rsidP="00B670A5">
                        <w:pPr>
                          <w:pStyle w:val="NormalWeb"/>
                          <w:bidi w:val="0"/>
                          <w:spacing w:after="160" w:line="256" w:lineRule="auto"/>
                          <w:jc w:val="center"/>
                          <w:rPr>
                            <w:rFonts w:cs="B Zar"/>
                          </w:rPr>
                        </w:pPr>
                        <w:r w:rsidRPr="00FE23DC">
                          <w:rPr>
                            <w:rFonts w:ascii="Calibri" w:eastAsia="Calibri" w:hAnsi="Calibri" w:cs="B Zar"/>
                            <w:sz w:val="18"/>
                            <w:szCs w:val="18"/>
                          </w:rPr>
                          <w:t> </w:t>
                        </w:r>
                      </w:p>
                    </w:txbxContent>
                  </v:textbox>
                </v:roundrect>
                <v:roundrect id="Rounded Rectangle 106" o:spid="_x0000_s1081" style="position:absolute;top:57;width:8277;height:112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" fillcolor="window" strokecolor="#5b9bd5" strokeweight="1pt">
                  <v:stroke joinstyle="miter"/>
                </v:roundrect>
                <v:roundrect id="Rounded Rectangle 107" o:spid="_x0000_s1082" style="position:absolute;top:2760;width:7810;height:2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" fillcolor="#d2d2d2" strokecolor="#a5a5a5" strokeweight=".5pt">
                  <v:fill color2="silver" rotate="t" colors="0 #d2d2d2;.5 #c8c8c8;1 silver" focus="100%" type="gradient">
                    <o:fill v:ext="view" type="gradientUnscaled"/>
                  </v:fill>
                  <v:stroke joinstyle="miter"/>
                  <v:textbox>
                    <w:txbxContent>
                      <w:p w14:paraId="10069C1D" w14:textId="77777777" w:rsidR="005F0E18" w:rsidRPr="00FE23DC" w:rsidRDefault="005F0E18" w:rsidP="00B670A5">
                        <w:pPr>
                          <w:pStyle w:val="NormalWeb"/>
                          <w:bidi w:val="0"/>
                          <w:spacing w:after="160" w:line="256" w:lineRule="auto"/>
                          <w:rPr>
                            <w:rFonts w:cs="B Zar"/>
                          </w:rPr>
                        </w:pPr>
                        <w:r w:rsidRPr="00FE23DC">
                          <w:rPr>
                            <w:rFonts w:ascii="Calibri" w:eastAsia="Calibri" w:hAnsi="Arial" w:cs="B Zar"/>
                            <w:sz w:val="14"/>
                            <w:szCs w:val="14"/>
                            <w:rtl/>
                          </w:rPr>
                          <w:t>شرایط مالی ناپایدار</w:t>
                        </w:r>
                      </w:p>
                    </w:txbxContent>
                  </v:textbox>
                </v:roundrect>
                <v:roundrect id="Rounded Rectangle 110" o:spid="_x0000_s1083" style="position:absolute;top:476;width:7905;height:2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" fillcolor="#d2d2d2" strokecolor="#a5a5a5" strokeweight=".5pt">
                  <v:fill color2="silver" rotate="t" colors="0 #d2d2d2;.5 #c8c8c8;1 silver" focus="100%" type="gradient">
                    <o:fill v:ext="view" type="gradientUnscaled"/>
                  </v:fill>
                  <v:stroke joinstyle="miter"/>
                  <v:textbox>
                    <w:txbxContent>
                      <w:p w14:paraId="53771058" w14:textId="4EDBCE1E" w:rsidR="005F0E18" w:rsidRPr="00FE23DC" w:rsidRDefault="005F0E18" w:rsidP="00B670A5">
                        <w:pPr>
                          <w:pStyle w:val="NormalWeb"/>
                          <w:bidi w:val="0"/>
                          <w:spacing w:after="160" w:line="256" w:lineRule="auto"/>
                          <w:rPr>
                            <w:rFonts w:cs="B Zar"/>
                          </w:rPr>
                        </w:pPr>
                        <w:r>
                          <w:rPr>
                            <w:rFonts w:ascii="Calibri" w:eastAsia="Calibri" w:hAnsi="Arial" w:cs="B Zar" w:hint="cs"/>
                            <w:sz w:val="14"/>
                            <w:szCs w:val="14"/>
                            <w:rtl/>
                          </w:rPr>
                          <w:t xml:space="preserve">عدم </w:t>
                        </w:r>
                        <w:r w:rsidRPr="00FE23DC">
                          <w:rPr>
                            <w:rFonts w:ascii="Calibri" w:eastAsia="Calibri" w:hAnsi="Arial" w:cs="B Zar"/>
                            <w:sz w:val="14"/>
                            <w:szCs w:val="14"/>
                            <w:rtl/>
                          </w:rPr>
                          <w:t>کفایت سرمایه</w:t>
                        </w:r>
                      </w:p>
                    </w:txbxContent>
                  </v:textbox>
                </v:roundrect>
                <v:roundrect id="Rounded Rectangle 111" o:spid="_x0000_s1084" style="position:absolute;top:5142;width:7905;height:33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" fillcolor="#d2d2d2" strokecolor="#a5a5a5" strokeweight=".5pt">
                  <v:fill color2="silver" rotate="t" colors="0 #d2d2d2;.5 #c8c8c8;1 silver" focus="100%" type="gradient">
                    <o:fill v:ext="view" type="gradientUnscaled"/>
                  </v:fill>
                  <v:stroke joinstyle="miter"/>
                  <v:textbox>
                    <w:txbxContent>
                      <w:p w14:paraId="34253F20" w14:textId="189E5CDE" w:rsidR="005F0E18" w:rsidRPr="00FE23DC" w:rsidRDefault="005F0E18" w:rsidP="00B670A5">
                        <w:pPr>
                          <w:pStyle w:val="NormalWeb"/>
                          <w:bidi w:val="0"/>
                          <w:spacing w:after="160" w:line="256" w:lineRule="auto"/>
                          <w:rPr>
                            <w:rFonts w:cs="B Zar"/>
                          </w:rPr>
                        </w:pPr>
                        <w:r w:rsidRPr="00FE23DC">
                          <w:rPr>
                            <w:rFonts w:ascii="Calibri" w:eastAsia="Calibri" w:hAnsi="Arial" w:cs="B Zar"/>
                            <w:sz w:val="14"/>
                            <w:szCs w:val="14"/>
                            <w:rtl/>
                          </w:rPr>
                          <w:t xml:space="preserve"> بهبود چشم انداز ناپایدار و بهبود چشم انداز</w:t>
                        </w:r>
                      </w:p>
                      <w:p w14:paraId="13F38193" w14:textId="77777777" w:rsidR="005F0E18" w:rsidRPr="00FE23DC" w:rsidRDefault="005F0E18" w:rsidP="00B670A5">
                        <w:pPr>
                          <w:pStyle w:val="NormalWeb"/>
                          <w:bidi w:val="0"/>
                          <w:spacing w:after="160" w:line="256" w:lineRule="auto"/>
                          <w:rPr>
                            <w:rFonts w:cs="B Zar"/>
                          </w:rPr>
                        </w:pPr>
                        <w:r w:rsidRPr="00FE23DC">
                          <w:rPr>
                            <w:rFonts w:ascii="Calibri" w:eastAsia="Calibri" w:hAnsi="Calibri" w:cs="Calibri" w:hint="cs"/>
                            <w:sz w:val="14"/>
                            <w:szCs w:val="14"/>
                            <w:rtl/>
                          </w:rPr>
                          <w:t> </w:t>
                        </w:r>
                      </w:p>
                    </w:txbxContent>
                  </v:textbox>
                </v:roundrect>
                <v:roundrect id="Rounded Rectangle 113" o:spid="_x0000_s1085" style="position:absolute;top:8476;width:7810;height:2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14:paraId="4E457F5E" w14:textId="2AB1E2CC" w:rsidR="005F0E18" w:rsidRPr="00FE23DC" w:rsidRDefault="005F0E18" w:rsidP="00B670A5">
                        <w:pPr>
                          <w:pStyle w:val="NormalWeb"/>
                          <w:bidi w:val="0"/>
                          <w:spacing w:after="160" w:line="256" w:lineRule="auto"/>
                          <w:rPr>
                            <w:rFonts w:cs="B Zar"/>
                          </w:rPr>
                        </w:pPr>
                        <w:r w:rsidRPr="00FE23DC">
                          <w:rPr>
                            <w:rFonts w:ascii="Calibri" w:eastAsia="Calibri" w:hAnsi="Arial" w:cs="B Zar"/>
                            <w:sz w:val="14"/>
                            <w:szCs w:val="14"/>
                            <w:rtl/>
                          </w:rPr>
                          <w:t>رشد کمتر دارایی‌ها</w:t>
                        </w:r>
                      </w:p>
                    </w:txbxContent>
                  </v:textbox>
                </v:roundrect>
                <v:roundrect id="Rounded Rectangle 115" o:spid="_x0000_s1086" style="position:absolute;left:20608;top:19365;width:6005;height:3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" fillcolor="window" strokecolor="#f39" strokeweight="1pt">
                  <v:stroke joinstyle="miter"/>
                  <v:textbox>
                    <w:txbxContent>
                      <w:p w14:paraId="7F264DEE" w14:textId="77777777" w:rsidR="005F0E18" w:rsidRPr="00FE23DC" w:rsidRDefault="005F0E18" w:rsidP="00DC2C81">
                        <w:pPr>
                          <w:pStyle w:val="NormalWeb"/>
                          <w:bidi w:val="0"/>
                          <w:spacing w:after="160" w:line="256" w:lineRule="auto"/>
                          <w:jc w:val="center"/>
                          <w:rPr>
                            <w:rFonts w:cs="B Zar"/>
                          </w:rPr>
                        </w:pPr>
                        <w:r w:rsidRPr="00FE23DC">
                          <w:rPr>
                            <w:rFonts w:ascii="Calibri" w:eastAsia="Calibri" w:hAnsi="Arial" w:cs="B Zar"/>
                            <w:sz w:val="18"/>
                            <w:szCs w:val="18"/>
                            <w:rtl/>
                          </w:rPr>
                          <w:t>تحصیلات</w:t>
                        </w:r>
                      </w:p>
                    </w:txbxContent>
                  </v:textbox>
                </v:roundrect>
                <v:shape id="Elbow Connector 116" o:spid="_x0000_s1087" type="#_x0000_t34" style="position:absolute;left:20835;top:22052;width:1629;height:39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" strokecolor="#a6a6a6" strokeweight=".5pt">
                  <v:stroke startarrow="block" endarrow="block"/>
                </v:shape>
                <v:roundrect id="Rounded Rectangle 118" o:spid="_x0000_s1088" style="position:absolute;left:13857;top:18890;width:6372;height:43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" fillcolor="window" strokecolor="#f39" strokeweight="1pt">
                  <v:stroke joinstyle="miter"/>
                  <v:textbox>
                    <w:txbxContent>
                      <w:p w14:paraId="450116D0" w14:textId="77777777" w:rsidR="005F0E18" w:rsidRPr="00497DA5" w:rsidRDefault="005F0E18" w:rsidP="00DC2C81">
                        <w:pPr>
                          <w:pStyle w:val="NormalWeb"/>
                          <w:bidi w:val="0"/>
                          <w:spacing w:after="160" w:line="256" w:lineRule="auto"/>
                          <w:jc w:val="center"/>
                          <w:rPr>
                            <w:rFonts w:cs="B Zar"/>
                            <w:sz w:val="16"/>
                            <w:szCs w:val="16"/>
                          </w:rPr>
                        </w:pPr>
                        <w:r w:rsidRPr="00497DA5">
                          <w:rPr>
                            <w:rFonts w:ascii="Calibri" w:eastAsia="Calibri" w:hAnsi="Arial" w:cs="B Zar"/>
                            <w:sz w:val="16"/>
                            <w:szCs w:val="16"/>
                            <w:rtl/>
                          </w:rPr>
                          <w:t>جایگزینی مدیران</w:t>
                        </w:r>
                      </w:p>
                    </w:txbxContent>
                  </v:textbox>
                </v:roundrect>
                <v:shape id="Elbow Connector 122" o:spid="_x0000_s1089" type="#_x0000_t34" style="position:absolute;left:17550;top:22691;width:1631;height:264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" strokecolor="#a6a6a6" strokeweight=".5pt">
                  <v:stroke startarrow="block" endarrow="block"/>
                </v:shape>
                <v:roundrect id="Rounded Rectangle 123" o:spid="_x0000_s1090" style="position:absolute;left:18668;top:15831;width:7796;height:28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" fillcolor="window" strokecolor="#5b9bd5" strokeweight="1pt">
                  <v:stroke joinstyle="miter"/>
                </v:roundrect>
                <v:roundrect id="Rounded Rectangle 124" o:spid="_x0000_s1091" style="position:absolute;left:18816;top:16126;width:7370;height:22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" fillcolor="#d2d2d2" strokecolor="#a5a5a5" strokeweight=".5pt">
                  <v:fill color2="silver" rotate="t" colors="0 #d2d2d2;.5 #c8c8c8;1 silver" focus="100%" type="gradient">
                    <o:fill v:ext="view" type="gradientUnscaled"/>
                  </v:fill>
                  <v:stroke joinstyle="miter"/>
                  <v:textbox>
                    <w:txbxContent>
                      <w:p w14:paraId="65837406" w14:textId="77777777" w:rsidR="005F0E18" w:rsidRPr="00FE23DC" w:rsidRDefault="005F0E18" w:rsidP="00DC2C81">
                        <w:pPr>
                          <w:pStyle w:val="NormalWeb"/>
                          <w:bidi w:val="0"/>
                          <w:spacing w:after="160" w:line="256" w:lineRule="auto"/>
                          <w:jc w:val="center"/>
                          <w:rPr>
                            <w:rFonts w:cs="B Zar"/>
                          </w:rPr>
                        </w:pPr>
                        <w:r w:rsidRPr="00FE23DC">
                          <w:rPr>
                            <w:rFonts w:ascii="Calibri" w:eastAsia="Calibri" w:hAnsi="Arial" w:cs="B Zar"/>
                            <w:sz w:val="14"/>
                            <w:szCs w:val="14"/>
                            <w:rtl/>
                          </w:rPr>
                          <w:t>تحصیلات مدیران</w:t>
                        </w:r>
                      </w:p>
                    </w:txbxContent>
                  </v:textbox>
                </v:roundrect>
                <v:roundrect id="Rounded Rectangle 125" o:spid="_x0000_s1092" style="position:absolute;left:7769;top:15212;width:7880;height:3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" fillcolor="window" strokecolor="#5b9bd5" strokeweight="1pt">
                  <v:stroke joinstyle="miter"/>
                </v:roundrect>
                <v:roundrect id="Rounded Rectangle 127" o:spid="_x0000_s1093" style="position:absolute;left:7946;top:15605;width:7365;height:27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" fillcolor="#d2d2d2" strokecolor="#a5a5a5" strokeweight=".5pt">
                  <v:fill color2="silver" rotate="t" colors="0 #d2d2d2;.5 #c8c8c8;1 silver" focus="100%" type="gradient">
                    <o:fill v:ext="view" type="gradientUnscaled"/>
                  </v:fill>
                  <v:stroke joinstyle="miter"/>
                  <v:textbox>
                    <w:txbxContent>
                      <w:p w14:paraId="22C94B92" w14:textId="4115374D" w:rsidR="005F0E18" w:rsidRPr="00FE23DC" w:rsidRDefault="005F0E18" w:rsidP="00BD19D8">
                        <w:pPr>
                          <w:pStyle w:val="NormalWeb"/>
                          <w:bidi w:val="0"/>
                          <w:spacing w:after="160" w:line="256" w:lineRule="auto"/>
                          <w:jc w:val="center"/>
                          <w:rPr>
                            <w:rFonts w:cs="B Zar"/>
                          </w:rPr>
                        </w:pPr>
                        <w:r w:rsidRPr="00FE23DC">
                          <w:rPr>
                            <w:rFonts w:ascii="Calibri" w:eastAsia="Calibri" w:hAnsi="Arial" w:cs="B Zar"/>
                            <w:sz w:val="14"/>
                            <w:szCs w:val="14"/>
                            <w:rtl/>
                          </w:rPr>
                          <w:t xml:space="preserve">جایگزینی مدیران </w:t>
                        </w:r>
                      </w:p>
                    </w:txbxContent>
                  </v:textbox>
                </v:roundrect>
                <v:shape id="Elbow Connector 36" o:spid="_x0000_s1094" type="#_x0000_t34" style="position:absolute;left:15420;top:16582;width:2965;height:233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" adj="21739" strokecolor="#a5a5a5 [3206]" strokeweight="1pt">
                  <v:stroke startarrow="block" endarrow="block"/>
                </v:shape>
                <v:roundrect id="Rounded Rectangle 132" o:spid="_x0000_s1095" style="position:absolute;left:5868;top:19232;width:7574;height:29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" fillcolor="window" strokecolor="#f39" strokeweight="1pt">
                  <v:stroke joinstyle="miter"/>
                  <v:textbox>
                    <w:txbxContent>
                      <w:p w14:paraId="7DBC5676" w14:textId="77777777" w:rsidR="005F0E18" w:rsidRPr="00FE23DC" w:rsidRDefault="005F0E18" w:rsidP="00533A40">
                        <w:pPr>
                          <w:pStyle w:val="NormalWeb"/>
                          <w:bidi w:val="0"/>
                          <w:spacing w:after="160" w:line="256" w:lineRule="auto"/>
                          <w:jc w:val="center"/>
                          <w:rPr>
                            <w:rFonts w:cs="B Zar"/>
                          </w:rPr>
                        </w:pPr>
                        <w:r w:rsidRPr="00FE23DC">
                          <w:rPr>
                            <w:rFonts w:ascii="Calibri" w:eastAsia="Calibri" w:hAnsi="Arial" w:cs="B Zar"/>
                            <w:sz w:val="18"/>
                            <w:szCs w:val="18"/>
                            <w:rtl/>
                          </w:rPr>
                          <w:t>نظارت غیرموثر</w:t>
                        </w:r>
                      </w:p>
                      <w:p w14:paraId="3D4DEBDF" w14:textId="77777777" w:rsidR="005F0E18" w:rsidRPr="00FE23DC" w:rsidRDefault="005F0E18" w:rsidP="00533A40">
                        <w:pPr>
                          <w:pStyle w:val="NormalWeb"/>
                          <w:bidi w:val="0"/>
                          <w:spacing w:after="160" w:line="256" w:lineRule="auto"/>
                          <w:jc w:val="center"/>
                          <w:rPr>
                            <w:rFonts w:cs="B Zar"/>
                          </w:rPr>
                        </w:pPr>
                        <w:r w:rsidRPr="00FE23DC">
                          <w:rPr>
                            <w:rFonts w:ascii="Calibri" w:eastAsia="Calibri" w:hAnsi="Calibri" w:cs="B Zar"/>
                            <w:sz w:val="18"/>
                            <w:szCs w:val="18"/>
                          </w:rPr>
                          <w:t> </w:t>
                        </w:r>
                      </w:p>
                    </w:txbxContent>
                  </v:textbox>
                </v:roundrect>
                <v:roundrect id="Rounded Rectangle 133" o:spid="_x0000_s1096" style="position:absolute;left:69;top:18697;width:5528;height:47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" fillcolor="window" strokecolor="#f39" strokeweight="1pt">
                  <v:stroke joinstyle="miter"/>
                  <v:textbox>
                    <w:txbxContent>
                      <w:p w14:paraId="56143BA0" w14:textId="77777777" w:rsidR="005F0E18" w:rsidRPr="00FE23DC" w:rsidRDefault="005F0E18" w:rsidP="00533A40">
                        <w:pPr>
                          <w:pStyle w:val="NormalWeb"/>
                          <w:bidi w:val="0"/>
                          <w:spacing w:after="160" w:line="256" w:lineRule="auto"/>
                          <w:jc w:val="center"/>
                          <w:rPr>
                            <w:rFonts w:cs="B Zar"/>
                          </w:rPr>
                        </w:pPr>
                        <w:r w:rsidRPr="00FE23DC">
                          <w:rPr>
                            <w:rFonts w:ascii="Calibri" w:eastAsia="Calibri" w:hAnsi="Arial" w:cs="B Zar"/>
                            <w:sz w:val="18"/>
                            <w:szCs w:val="18"/>
                            <w:rtl/>
                          </w:rPr>
                          <w:t>ماهیت صنعت</w:t>
                        </w:r>
                      </w:p>
                      <w:p w14:paraId="614053BF" w14:textId="77777777" w:rsidR="005F0E18" w:rsidRPr="00FE23DC" w:rsidRDefault="005F0E18" w:rsidP="00533A40">
                        <w:pPr>
                          <w:pStyle w:val="NormalWeb"/>
                          <w:bidi w:val="0"/>
                          <w:spacing w:after="160" w:line="256" w:lineRule="auto"/>
                          <w:jc w:val="center"/>
                          <w:rPr>
                            <w:rFonts w:cs="B Zar"/>
                          </w:rPr>
                        </w:pPr>
                        <w:r w:rsidRPr="00FE23DC">
                          <w:rPr>
                            <w:rFonts w:ascii="Calibri" w:eastAsia="Calibri" w:hAnsi="Calibri" w:cs="B Zar"/>
                            <w:sz w:val="18"/>
                            <w:szCs w:val="18"/>
                          </w:rPr>
                          <w:t> </w:t>
                        </w:r>
                      </w:p>
                    </w:txbxContent>
                  </v:textbox>
                </v:roundrect>
                <v:roundrect id="Rounded Rectangle 137" o:spid="_x0000_s1097" style="position:absolute;left:1940;top:23980;width:7135;height:75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" fillcolor="window" strokecolor="#5b9bd5" strokeweight="1pt">
                  <v:stroke joinstyle="miter"/>
                </v:roundrect>
                <v:roundrect id="Rounded Rectangle 138" o:spid="_x0000_s1098" style="position:absolute;left:2295;top:24213;width:6487;height:22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" fillcolor="#d2d2d2" strokecolor="#a5a5a5" strokeweight=".5pt">
                  <v:fill color2="silver" rotate="t" colors="0 #d2d2d2;.5 #c8c8c8;1 silver" focus="100%" type="gradient">
                    <o:fill v:ext="view" type="gradientUnscaled"/>
                  </v:fill>
                  <v:stroke joinstyle="miter"/>
                  <v:textbox>
                    <w:txbxContent>
                      <w:p w14:paraId="1A839F63" w14:textId="77777777" w:rsidR="005F0E18" w:rsidRPr="00FE23DC" w:rsidRDefault="005F0E18" w:rsidP="00533A40">
                        <w:pPr>
                          <w:pStyle w:val="NormalWeb"/>
                          <w:bidi w:val="0"/>
                          <w:spacing w:after="160" w:line="256" w:lineRule="auto"/>
                          <w:jc w:val="center"/>
                          <w:rPr>
                            <w:rFonts w:cs="B Zar"/>
                          </w:rPr>
                        </w:pPr>
                        <w:r w:rsidRPr="00FE23DC">
                          <w:rPr>
                            <w:rFonts w:ascii="Calibri" w:eastAsia="Calibri" w:hAnsi="Arial" w:cs="B Zar"/>
                            <w:sz w:val="14"/>
                            <w:szCs w:val="14"/>
                            <w:rtl/>
                          </w:rPr>
                          <w:t>میزان مطالبات</w:t>
                        </w:r>
                      </w:p>
                    </w:txbxContent>
                  </v:textbox>
                </v:roundrect>
                <v:roundrect id="Rounded Rectangle 139" o:spid="_x0000_s1099" style="position:absolute;left:2003;top:26711;width:6842;height:44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14:paraId="2B34C572" w14:textId="758DC1B5" w:rsidR="005F0E18" w:rsidRPr="00FE23DC" w:rsidRDefault="005F0E18" w:rsidP="00533A40">
                        <w:pPr>
                          <w:pStyle w:val="NormalWeb"/>
                          <w:bidi w:val="0"/>
                          <w:spacing w:after="160" w:line="256" w:lineRule="auto"/>
                          <w:jc w:val="center"/>
                          <w:rPr>
                            <w:rFonts w:cs="B Zar"/>
                          </w:rPr>
                        </w:pPr>
                        <w:r w:rsidRPr="00FE23DC">
                          <w:rPr>
                            <w:rFonts w:ascii="Calibri" w:eastAsia="Calibri" w:hAnsi="Arial" w:cs="B Zar"/>
                            <w:sz w:val="14"/>
                            <w:szCs w:val="14"/>
                            <w:rtl/>
                          </w:rPr>
                          <w:t>کمیته حسابرسی</w:t>
                        </w:r>
                        <w:r>
                          <w:rPr>
                            <w:rFonts w:ascii="Calibri" w:eastAsia="Calibri" w:hAnsi="Arial" w:cs="B Zar" w:hint="cs"/>
                            <w:sz w:val="14"/>
                            <w:szCs w:val="14"/>
                            <w:rtl/>
                          </w:rPr>
                          <w:t xml:space="preserve"> ناکارآمد</w:t>
                        </w:r>
                      </w:p>
                    </w:txbxContent>
                  </v:textbox>
                </v:roundrect>
                <v:roundrect id="Rounded Rectangle 146" o:spid="_x0000_s1100" style="position:absolute;left:23812;top:38281;width:6563;height:2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" fillcolor="#b5d5a7" strokecolor="#70ad47" strokeweight=".5pt">
                  <v:fill color2="#9cca86" rotate="t" colors="0 #b5d5a7;.5 #aace99;1 #9cca86" focus="100%" type="gradient">
                    <o:fill v:ext="view" type="gradientUnscaled"/>
                  </v:fill>
                  <v:stroke joinstyle="miter"/>
                  <v:textbox>
                    <w:txbxContent>
                      <w:p w14:paraId="4150664E" w14:textId="77777777" w:rsidR="005F0E18" w:rsidRPr="00FE23DC" w:rsidRDefault="005F0E18" w:rsidP="007A2090">
                        <w:pPr>
                          <w:pStyle w:val="NormalWeb"/>
                          <w:bidi w:val="0"/>
                          <w:spacing w:after="160" w:line="256" w:lineRule="auto"/>
                          <w:jc w:val="center"/>
                          <w:rPr>
                            <w:rFonts w:cs="B Zar"/>
                            <w:sz w:val="18"/>
                            <w:szCs w:val="18"/>
                          </w:rPr>
                        </w:pPr>
                        <w:r w:rsidRPr="00FE23DC">
                          <w:rPr>
                            <w:rFonts w:ascii="Calibri" w:eastAsia="Calibri" w:hAnsi="Arial" w:cs="B Zar"/>
                            <w:sz w:val="18"/>
                            <w:szCs w:val="18"/>
                            <w:rtl/>
                          </w:rPr>
                          <w:t xml:space="preserve">توجیه </w:t>
                        </w:r>
                      </w:p>
                    </w:txbxContent>
                  </v:textbox>
                </v:roundrect>
                <v:roundrect id="Rounded Rectangle 147" o:spid="_x0000_s1101" style="position:absolute;left:17526;top:38350;width:5810;height:26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" fillcolor="#b5d5a7" strokecolor="#70ad47" strokeweight=".5pt">
                  <v:fill color2="#9cca86" rotate="t" colors="0 #b5d5a7;.5 #aace99;1 #9cca86" focus="100%" type="gradient">
                    <o:fill v:ext="view" type="gradientUnscaled"/>
                  </v:fill>
                  <v:stroke joinstyle="miter"/>
                  <v:textbox>
                    <w:txbxContent>
                      <w:p w14:paraId="5588C0C7" w14:textId="77777777" w:rsidR="005F0E18" w:rsidRPr="00FE23DC" w:rsidRDefault="005F0E18" w:rsidP="007A2090">
                        <w:pPr>
                          <w:pStyle w:val="NormalWeb"/>
                          <w:bidi w:val="0"/>
                          <w:spacing w:after="160" w:line="256" w:lineRule="auto"/>
                          <w:jc w:val="center"/>
                          <w:rPr>
                            <w:rFonts w:cs="B Zar"/>
                            <w:sz w:val="18"/>
                            <w:szCs w:val="18"/>
                          </w:rPr>
                        </w:pPr>
                        <w:r w:rsidRPr="00FE23DC">
                          <w:rPr>
                            <w:rFonts w:ascii="Calibri" w:eastAsia="Calibri" w:hAnsi="Arial" w:cs="B Zar"/>
                            <w:sz w:val="18"/>
                            <w:szCs w:val="18"/>
                            <w:rtl/>
                          </w:rPr>
                          <w:t>تکبر</w:t>
                        </w:r>
                      </w:p>
                    </w:txbxContent>
                  </v:textbox>
                </v:roundrect>
                <v:roundrect id="Rounded Rectangle 148" o:spid="_x0000_s1102" style="position:absolute;left:10604;top:38077;width:6277;height:29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" fillcolor="#b5d5a7" strokecolor="#70ad47" strokeweight=".5pt">
                  <v:fill color2="#9cca86" rotate="t" colors="0 #b5d5a7;.5 #aace99;1 #9cca86" focus="100%" type="gradient">
                    <o:fill v:ext="view" type="gradientUnscaled"/>
                  </v:fill>
                  <v:stroke joinstyle="miter"/>
                  <v:textbox>
                    <w:txbxContent>
                      <w:p w14:paraId="2D10E7D6" w14:textId="77777777" w:rsidR="005F0E18" w:rsidRPr="00FE23DC" w:rsidRDefault="005F0E18" w:rsidP="007A2090">
                        <w:pPr>
                          <w:pStyle w:val="NormalWeb"/>
                          <w:bidi w:val="0"/>
                          <w:spacing w:after="160" w:line="256" w:lineRule="auto"/>
                          <w:jc w:val="center"/>
                          <w:rPr>
                            <w:rFonts w:cs="B Zar"/>
                            <w:sz w:val="18"/>
                            <w:szCs w:val="18"/>
                          </w:rPr>
                        </w:pPr>
                        <w:r w:rsidRPr="00FE23DC">
                          <w:rPr>
                            <w:rFonts w:ascii="Calibri" w:eastAsia="Calibri" w:hAnsi="Arial" w:cs="B Zar"/>
                            <w:sz w:val="18"/>
                            <w:szCs w:val="18"/>
                            <w:rtl/>
                          </w:rPr>
                          <w:t>تبانی</w:t>
                        </w:r>
                      </w:p>
                    </w:txbxContent>
                  </v:textbox>
                </v:roundrect>
                <v:shape id="Elbow Connector 149" o:spid="_x0000_s1103" type="#_x0000_t34" style="position:absolute;left:25285;top:43815;width:8001;height:217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" strokecolor="#a6a6a6" strokeweight=".5pt">
                  <v:stroke startarrow="block" endarrow="block"/>
                </v:shape>
                <v:shape id="Elbow Connector 150" o:spid="_x0000_s1104" type="#_x0000_t34" style="position:absolute;left:29846;top:41211;width:4122;height:393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" strokecolor="#a6a6a6" strokeweight=".5pt">
                  <v:stroke startarrow="block" endarrow="block"/>
                </v:shape>
                <v:roundrect id="Rounded Rectangle 152" o:spid="_x0000_s1105" style="position:absolute;left:30631;top:45245;width:6490;height:34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" fillcolor="window" strokecolor="#f39" strokeweight="1pt">
                  <v:stroke joinstyle="miter"/>
                  <v:textbox>
                    <w:txbxContent>
                      <w:p w14:paraId="583B856D" w14:textId="77777777" w:rsidR="005F0E18" w:rsidRPr="00FE23DC" w:rsidRDefault="005F0E18" w:rsidP="007A2090">
                        <w:pPr>
                          <w:pStyle w:val="NormalWeb"/>
                          <w:bidi w:val="0"/>
                          <w:spacing w:after="160" w:line="256" w:lineRule="auto"/>
                          <w:jc w:val="center"/>
                          <w:rPr>
                            <w:rFonts w:cs="B Zar"/>
                          </w:rPr>
                        </w:pPr>
                        <w:r w:rsidRPr="00FE23DC">
                          <w:rPr>
                            <w:rFonts w:ascii="Calibri" w:eastAsia="Calibri" w:hAnsi="Arial" w:cs="B Zar"/>
                            <w:sz w:val="18"/>
                            <w:szCs w:val="18"/>
                            <w:rtl/>
                          </w:rPr>
                          <w:t>اقلام تعهدی</w:t>
                        </w:r>
                      </w:p>
                    </w:txbxContent>
                  </v:textbox>
                </v:roundrect>
                <v:roundrect id="Rounded Rectangle 153" o:spid="_x0000_s1106" style="position:absolute;left:36007;top:41129;width:7163;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" fillcolor="window" strokecolor="#5b9bd5" strokeweight="1pt">
                  <v:stroke joinstyle="miter"/>
                </v:roundrect>
                <v:roundrect id="Rounded Rectangle 154" o:spid="_x0000_s1107" style="position:absolute;left:36345;top:41447;width:6572;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14:paraId="3C2B1F88" w14:textId="77777777" w:rsidR="005F0E18" w:rsidRPr="00FE23DC" w:rsidRDefault="005F0E18" w:rsidP="007A2090">
                        <w:pPr>
                          <w:pStyle w:val="NormalWeb"/>
                          <w:bidi w:val="0"/>
                          <w:spacing w:after="160" w:line="256" w:lineRule="auto"/>
                          <w:jc w:val="center"/>
                          <w:rPr>
                            <w:rFonts w:cs="B Zar"/>
                          </w:rPr>
                        </w:pPr>
                        <w:r w:rsidRPr="00FE23DC">
                          <w:rPr>
                            <w:rFonts w:ascii="Calibri" w:eastAsia="Calibri" w:hAnsi="Arial" w:cs="B Zar"/>
                            <w:sz w:val="18"/>
                            <w:szCs w:val="18"/>
                            <w:rtl/>
                          </w:rPr>
                          <w:t>اقلام تعهدی</w:t>
                        </w:r>
                      </w:p>
                    </w:txbxContent>
                  </v:textbox>
                </v:roundrect>
                <v:roundrect id="Rounded Rectangle 155" o:spid="_x0000_s1108" style="position:absolute;left:28387;top:48907;width:6664;height:30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" fillcolor="window" strokecolor="#f39" strokeweight="1pt">
                  <v:stroke joinstyle="miter"/>
                  <v:textbox>
                    <w:txbxContent>
                      <w:p w14:paraId="1B52756C" w14:textId="277CFF0F" w:rsidR="005F0E18" w:rsidRPr="008B6405" w:rsidRDefault="005F0E18" w:rsidP="008B6405">
                        <w:pPr>
                          <w:pStyle w:val="NormalWeb"/>
                          <w:spacing w:after="160" w:line="256" w:lineRule="auto"/>
                          <w:rPr>
                            <w:rFonts w:cs="B Zar"/>
                            <w:sz w:val="16"/>
                            <w:szCs w:val="16"/>
                            <w:rtl/>
                          </w:rPr>
                        </w:pPr>
                        <w:r w:rsidRPr="008B6405">
                          <w:rPr>
                            <w:rFonts w:cs="B Zar" w:hint="cs"/>
                            <w:sz w:val="16"/>
                            <w:szCs w:val="16"/>
                            <w:rtl/>
                          </w:rPr>
                          <w:t>تغییر حسابرس</w:t>
                        </w:r>
                      </w:p>
                    </w:txbxContent>
                  </v:textbox>
                </v:roundrect>
                <v:roundrect id="Rounded Rectangle 156" o:spid="_x0000_s1109" style="position:absolute;left:34801;top:51315;width:8369;height:135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" fillcolor="window" strokecolor="#5b9bd5" strokeweight="1pt">
                  <v:stroke joinstyle="miter"/>
                </v:roundrect>
                <v:roundrect id="Rounded Rectangle 157" o:spid="_x0000_s1110" style="position:absolute;left:35424;top:51862;width:7539;height:25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14:paraId="5DD548D7" w14:textId="2D8EE42E" w:rsidR="005F0E18" w:rsidRPr="00FE23DC" w:rsidRDefault="005F0E18" w:rsidP="007A2090">
                        <w:pPr>
                          <w:pStyle w:val="NormalWeb"/>
                          <w:bidi w:val="0"/>
                          <w:spacing w:after="160" w:line="256" w:lineRule="auto"/>
                          <w:jc w:val="center"/>
                          <w:rPr>
                            <w:rFonts w:cs="B Zar"/>
                          </w:rPr>
                        </w:pPr>
                        <w:r>
                          <w:rPr>
                            <w:rFonts w:ascii="Calibri" w:eastAsia="Calibri" w:hAnsi="Arial" w:cs="B Zar" w:hint="cs"/>
                            <w:sz w:val="14"/>
                            <w:szCs w:val="14"/>
                            <w:rtl/>
                          </w:rPr>
                          <w:t>کیفیت حسابرسی</w:t>
                        </w:r>
                      </w:p>
                    </w:txbxContent>
                  </v:textbox>
                </v:roundrect>
                <v:roundrect id="Rounded Rectangle 158" o:spid="_x0000_s1111" style="position:absolute;left:35424;top:54547;width:7430;height:2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" fillcolor="#d2d2d2" strokecolor="#a5a5a5" strokeweight=".5pt">
                  <v:fill color2="silver" rotate="t" colors="0 #d2d2d2;.5 #c8c8c8;1 silver" focus="100%" type="gradient">
                    <o:fill v:ext="view" type="gradientUnscaled"/>
                  </v:fill>
                  <v:stroke joinstyle="miter"/>
                  <v:textbox>
                    <w:txbxContent>
                      <w:p w14:paraId="50DCB24E" w14:textId="77777777" w:rsidR="005F0E18" w:rsidRPr="00FE23DC" w:rsidRDefault="005F0E18" w:rsidP="002A3C24">
                        <w:pPr>
                          <w:pStyle w:val="NormalWeb"/>
                          <w:bidi w:val="0"/>
                          <w:spacing w:after="160" w:line="256" w:lineRule="auto"/>
                          <w:jc w:val="center"/>
                          <w:rPr>
                            <w:rFonts w:cs="B Zar"/>
                          </w:rPr>
                        </w:pPr>
                        <w:r w:rsidRPr="00FE23DC">
                          <w:rPr>
                            <w:rFonts w:ascii="Calibri" w:eastAsia="Calibri" w:hAnsi="Arial" w:cs="B Zar"/>
                            <w:sz w:val="14"/>
                            <w:szCs w:val="14"/>
                            <w:rtl/>
                          </w:rPr>
                          <w:t>پنهان</w:t>
                        </w:r>
                        <w:r w:rsidRPr="00FE23DC">
                          <w:rPr>
                            <w:rFonts w:ascii="Calibri" w:eastAsia="Calibri" w:hAnsi="Arial" w:cs="B Zar"/>
                            <w:sz w:val="14"/>
                            <w:szCs w:val="14"/>
                            <w:rtl/>
                          </w:rPr>
                          <w:softHyphen/>
                          <w:t>سازی تقلب</w:t>
                        </w:r>
                      </w:p>
                      <w:p w14:paraId="05F8C77C" w14:textId="45CFD2F4" w:rsidR="005F0E18" w:rsidRPr="00FE23DC" w:rsidRDefault="005F0E18" w:rsidP="007A2090">
                        <w:pPr>
                          <w:pStyle w:val="NormalWeb"/>
                          <w:bidi w:val="0"/>
                          <w:spacing w:after="160" w:line="256" w:lineRule="auto"/>
                          <w:jc w:val="center"/>
                          <w:rPr>
                            <w:rFonts w:cs="B Zar"/>
                          </w:rPr>
                        </w:pPr>
                      </w:p>
                    </w:txbxContent>
                  </v:textbox>
                </v:roundrect>
                <v:roundrect id="Rounded Rectangle 159" o:spid="_x0000_s1112" style="position:absolute;left:35314;top:57166;width:7540;height:26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14:paraId="70C8F231" w14:textId="5528119E" w:rsidR="005F0E18" w:rsidRPr="00FE23DC" w:rsidRDefault="005F0E18" w:rsidP="007A2090">
                        <w:pPr>
                          <w:pStyle w:val="NormalWeb"/>
                          <w:bidi w:val="0"/>
                          <w:spacing w:after="160" w:line="256" w:lineRule="auto"/>
                          <w:jc w:val="center"/>
                          <w:rPr>
                            <w:rFonts w:cs="B Zar"/>
                          </w:rPr>
                        </w:pPr>
                        <w:r w:rsidRPr="00FE23DC">
                          <w:rPr>
                            <w:rFonts w:ascii="Calibri" w:eastAsia="Calibri" w:hAnsi="Arial" w:cs="B Zar"/>
                            <w:sz w:val="14"/>
                            <w:szCs w:val="14"/>
                            <w:rtl/>
                          </w:rPr>
                          <w:t>دوره تصدی حسابرس</w:t>
                        </w:r>
                      </w:p>
                    </w:txbxContent>
                  </v:textbox>
                </v:roundrect>
                <v:roundrect id="Rounded Rectangle 161" o:spid="_x0000_s1113" style="position:absolute;left:34973;top:60106;width:7881;height:4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14:paraId="2FCD3C4E" w14:textId="35B514A7" w:rsidR="005F0E18" w:rsidRPr="00FE23DC" w:rsidRDefault="005F0E18" w:rsidP="007A2090">
                        <w:pPr>
                          <w:pStyle w:val="NormalWeb"/>
                          <w:bidi w:val="0"/>
                          <w:spacing w:after="160" w:line="256" w:lineRule="auto"/>
                          <w:jc w:val="center"/>
                          <w:rPr>
                            <w:rFonts w:cs="B Zar"/>
                          </w:rPr>
                        </w:pPr>
                        <w:r>
                          <w:rPr>
                            <w:rFonts w:ascii="Calibri" w:eastAsia="Calibri" w:hAnsi="Arial" w:cs="B Zar" w:hint="cs"/>
                            <w:sz w:val="14"/>
                            <w:szCs w:val="14"/>
                            <w:rtl/>
                          </w:rPr>
                          <w:t>بکارگیری حسابرسان با دستمزد پایین</w:t>
                        </w:r>
                      </w:p>
                    </w:txbxContent>
                  </v:textbox>
                </v:roundrect>
                <v:roundrect id="Rounded Rectangle 141" o:spid="_x0000_s1114" style="position:absolute;left:22336;top:58060;width:10096;height:53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" fillcolor="window" strokecolor="#5b9bd5" strokeweight="1pt">
                  <v:stroke joinstyle="miter"/>
                </v:roundrect>
                <v:roundrect id="Rounded Rectangle 143" o:spid="_x0000_s1115" style="position:absolute;left:22634;top:58344;width:9684;height:4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" fillcolor="#d2d2d2" strokecolor="#a5a5a5" strokeweight=".5pt">
                  <v:fill color2="silver" rotate="t" colors="0 #d2d2d2;.5 #c8c8c8;1 silver" focus="100%" type="gradient">
                    <o:fill v:ext="view" type="gradientUnscaled"/>
                  </v:fill>
                  <v:stroke joinstyle="miter"/>
                  <v:textbox>
                    <w:txbxContent>
                      <w:p w14:paraId="7D0A48F7" w14:textId="77777777" w:rsidR="005F0E18" w:rsidRPr="00B11B50" w:rsidRDefault="005F0E18" w:rsidP="00FE23DC">
                        <w:pPr>
                          <w:pStyle w:val="NormalWeb"/>
                          <w:bidi w:val="0"/>
                          <w:spacing w:after="160" w:line="240" w:lineRule="auto"/>
                          <w:jc w:val="center"/>
                          <w:rPr>
                            <w:rFonts w:cs="B Zar"/>
                            <w:sz w:val="16"/>
                            <w:szCs w:val="16"/>
                          </w:rPr>
                        </w:pPr>
                        <w:r w:rsidRPr="00B11B50">
                          <w:rPr>
                            <w:rFonts w:ascii="Calibri" w:eastAsia="Calibri" w:hAnsi="Arial" w:cs="B Zar"/>
                            <w:sz w:val="16"/>
                            <w:szCs w:val="16"/>
                            <w:rtl/>
                          </w:rPr>
                          <w:t>کیفیت موسسات حسابرسی</w:t>
                        </w:r>
                      </w:p>
                    </w:txbxContent>
                  </v:textbox>
                </v:roundrect>
                <v:roundrect id="Rounded Rectangle 144" o:spid="_x0000_s1116" style="position:absolute;left:22336;top:44041;width:4128;height:31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" fillcolor="window" strokecolor="#f39" strokeweight="1pt">
                  <v:stroke joinstyle="miter"/>
                  <v:textbox>
                    <w:txbxContent>
                      <w:p w14:paraId="622E226B" w14:textId="4FD41D86" w:rsidR="005F0E18" w:rsidRPr="00FE23DC" w:rsidRDefault="005F0E18" w:rsidP="00027EF1">
                        <w:pPr>
                          <w:pStyle w:val="NormalWeb"/>
                          <w:bidi w:val="0"/>
                          <w:spacing w:after="160" w:line="256" w:lineRule="auto"/>
                          <w:jc w:val="center"/>
                          <w:rPr>
                            <w:rFonts w:asciiTheme="minorBidi" w:hAnsiTheme="minorBidi" w:cs="B Zar"/>
                            <w:sz w:val="18"/>
                            <w:szCs w:val="18"/>
                          </w:rPr>
                        </w:pPr>
                        <w:r w:rsidRPr="00FE23DC">
                          <w:rPr>
                            <w:rFonts w:asciiTheme="minorBidi" w:hAnsiTheme="minorBidi" w:cs="B Zar" w:hint="cs"/>
                            <w:sz w:val="18"/>
                            <w:szCs w:val="18"/>
                            <w:rtl/>
                          </w:rPr>
                          <w:t>تکبر</w:t>
                        </w:r>
                      </w:p>
                    </w:txbxContent>
                  </v:textbox>
                </v:roundrect>
                <v:roundrect id="Rounded Rectangle 145" o:spid="_x0000_s1117" style="position:absolute;left:20224;top:49984;width:5464;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" fillcolor="window" strokecolor="#5b9bd5" strokeweight="1pt">
                  <v:stroke joinstyle="miter"/>
                </v:roundrect>
                <v:roundrect id="Rounded Rectangle 162" o:spid="_x0000_s1118" style="position:absolute;left:20268;top:50280;width:4953;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" fillcolor="#d2d2d2" strokecolor="#a5a5a5" strokeweight=".5pt">
                  <v:fill color2="silver" rotate="t" colors="0 #d2d2d2;.5 #c8c8c8;1 silver" focus="100%" type="gradient">
                    <o:fill v:ext="view" type="gradientUnscaled"/>
                  </v:fill>
                  <v:stroke joinstyle="miter"/>
                  <v:textbox>
                    <w:txbxContent>
                      <w:p w14:paraId="4422A5A8" w14:textId="77777777" w:rsidR="005F0E18" w:rsidRPr="00FE23DC" w:rsidRDefault="005F0E18" w:rsidP="00027EF1">
                        <w:pPr>
                          <w:pStyle w:val="NormalWeb"/>
                          <w:bidi w:val="0"/>
                          <w:spacing w:after="160" w:line="256" w:lineRule="auto"/>
                          <w:jc w:val="center"/>
                          <w:rPr>
                            <w:rFonts w:asciiTheme="minorBidi" w:hAnsiTheme="minorBidi" w:cs="B Zar"/>
                            <w:sz w:val="18"/>
                            <w:szCs w:val="18"/>
                          </w:rPr>
                        </w:pPr>
                        <w:r w:rsidRPr="00FE23DC">
                          <w:rPr>
                            <w:rFonts w:asciiTheme="minorBidi" w:eastAsia="Calibri" w:hAnsiTheme="minorBidi" w:cs="B Zar"/>
                            <w:sz w:val="18"/>
                            <w:szCs w:val="18"/>
                            <w:rtl/>
                          </w:rPr>
                          <w:t>تکبر</w:t>
                        </w:r>
                      </w:p>
                    </w:txbxContent>
                  </v:textbox>
                </v:roundrect>
                <v:roundrect id="Rounded Rectangle 163" o:spid="_x0000_s1119" style="position:absolute;left:16786;top:42552;width:5306;height:4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" fillcolor="window" strokecolor="#f39" strokeweight="1pt">
                  <v:stroke joinstyle="miter"/>
                  <v:textbox>
                    <w:txbxContent>
                      <w:p w14:paraId="4AAA9A66" w14:textId="77777777" w:rsidR="005F0E18" w:rsidRPr="00FE23DC" w:rsidRDefault="005F0E18" w:rsidP="00027EF1">
                        <w:pPr>
                          <w:pStyle w:val="NormalWeb"/>
                          <w:bidi w:val="0"/>
                          <w:spacing w:after="160" w:line="256" w:lineRule="auto"/>
                          <w:jc w:val="center"/>
                          <w:rPr>
                            <w:rFonts w:cs="B Zar"/>
                            <w:sz w:val="16"/>
                            <w:szCs w:val="16"/>
                          </w:rPr>
                        </w:pPr>
                        <w:r w:rsidRPr="00FE23DC">
                          <w:rPr>
                            <w:rFonts w:ascii="Calibri" w:eastAsia="Calibri" w:hAnsi="Arial" w:cs="B Zar"/>
                            <w:sz w:val="16"/>
                            <w:szCs w:val="16"/>
                            <w:rtl/>
                          </w:rPr>
                          <w:t>دوگانگی مدیرعامل</w:t>
                        </w:r>
                      </w:p>
                    </w:txbxContent>
                  </v:textbox>
                </v:roundrect>
                <v:roundrect id="Rounded Rectangle 164" o:spid="_x0000_s1120" style="position:absolute;left:15128;top:54108;width:6620;height:58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" fillcolor="window" strokecolor="#5b9bd5" strokeweight="1pt">
                  <v:stroke joinstyle="miter"/>
                </v:roundrect>
                <v:roundrect id="Rounded Rectangle 165" o:spid="_x0000_s1121" style="position:absolute;left:15382;top:54307;width:5976;height:55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" fillcolor="#d2d2d2" strokecolor="#a5a5a5" strokeweight=".5pt">
                  <v:fill color2="silver" rotate="t" colors="0 #d2d2d2;.5 #c8c8c8;1 silver" focus="100%" type="gradient">
                    <o:fill v:ext="view" type="gradientUnscaled"/>
                  </v:fill>
                  <v:stroke joinstyle="miter"/>
                  <v:textbox>
                    <w:txbxContent>
                      <w:p w14:paraId="1C7FC516" w14:textId="77777777" w:rsidR="005F0E18" w:rsidRPr="00FE23DC" w:rsidRDefault="005F0E18" w:rsidP="00027EF1">
                        <w:pPr>
                          <w:pStyle w:val="NormalWeb"/>
                          <w:bidi w:val="0"/>
                          <w:spacing w:after="160" w:line="256" w:lineRule="auto"/>
                          <w:jc w:val="center"/>
                          <w:rPr>
                            <w:rFonts w:cs="B Zar"/>
                          </w:rPr>
                        </w:pPr>
                        <w:r w:rsidRPr="00FE23DC">
                          <w:rPr>
                            <w:rFonts w:ascii="Calibri" w:eastAsia="Calibri" w:hAnsi="Arial" w:cs="B Zar"/>
                            <w:sz w:val="18"/>
                            <w:szCs w:val="18"/>
                            <w:rtl/>
                          </w:rPr>
                          <w:t>دوگانگی مدیرعامل</w:t>
                        </w:r>
                      </w:p>
                    </w:txbxContent>
                  </v:textbox>
                </v:roundrect>
                <v:roundrect id="Rounded Rectangle 166" o:spid="_x0000_s1122" style="position:absolute;left:12828;top:47190;width:6415;height:2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" fillcolor="window" strokecolor="#f39" strokeweight="1pt">
                  <v:stroke joinstyle="miter"/>
                  <v:textbox>
                    <w:txbxContent>
                      <w:p w14:paraId="020C206E" w14:textId="4B153549" w:rsidR="005F0E18" w:rsidRPr="00FE23DC" w:rsidRDefault="005F0E18" w:rsidP="00027EF1">
                        <w:pPr>
                          <w:pStyle w:val="NormalWeb"/>
                          <w:bidi w:val="0"/>
                          <w:spacing w:after="160" w:line="256" w:lineRule="auto"/>
                          <w:jc w:val="center"/>
                          <w:rPr>
                            <w:rFonts w:cs="B Zar"/>
                            <w:rtl/>
                          </w:rPr>
                        </w:pPr>
                        <w:r>
                          <w:rPr>
                            <w:rFonts w:ascii="Calibri" w:eastAsia="Calibri" w:hAnsi="Arial" w:cs="B Zar" w:hint="cs"/>
                            <w:sz w:val="16"/>
                            <w:szCs w:val="16"/>
                            <w:rtl/>
                          </w:rPr>
                          <w:t>تصاویر مکرر</w:t>
                        </w:r>
                      </w:p>
                    </w:txbxContent>
                  </v:textbox>
                </v:roundrect>
                <v:roundrect id="Rounded Rectangle 167" o:spid="_x0000_s1123" style="position:absolute;left:7905;top:53642;width:6902;height:61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" fillcolor="window" strokecolor="#5b9bd5" strokeweight="1pt">
                  <v:stroke joinstyle="miter"/>
                </v:roundrect>
                <v:roundrect id="Rounded Rectangle 168" o:spid="_x0000_s1124" style="position:absolute;left:8014;top:53956;width:6520;height:53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" fillcolor="#d2d2d2" strokecolor="#a5a5a5" strokeweight=".5pt">
                  <v:fill color2="silver" rotate="t" colors="0 #d2d2d2;.5 #c8c8c8;1 silver" focus="100%" type="gradient">
                    <o:fill v:ext="view" type="gradientUnscaled"/>
                  </v:fill>
                  <v:stroke joinstyle="miter"/>
                  <v:textbox>
                    <w:txbxContent>
                      <w:p w14:paraId="390A8B09" w14:textId="11F36BCC" w:rsidR="005F0E18" w:rsidRPr="00FE23DC" w:rsidRDefault="005F0E18" w:rsidP="00B11B50">
                        <w:pPr>
                          <w:pStyle w:val="NormalWeb"/>
                          <w:bidi w:val="0"/>
                          <w:spacing w:after="160" w:line="256" w:lineRule="auto"/>
                          <w:jc w:val="center"/>
                          <w:rPr>
                            <w:rFonts w:cs="B Zar"/>
                          </w:rPr>
                        </w:pPr>
                        <w:r>
                          <w:rPr>
                            <w:rFonts w:ascii="Calibri" w:eastAsia="Calibri" w:hAnsi="Arial" w:cs="B Zar" w:hint="cs"/>
                            <w:sz w:val="16"/>
                            <w:szCs w:val="16"/>
                            <w:rtl/>
                          </w:rPr>
                          <w:t>عملکرد خوب مدیران</w:t>
                        </w:r>
                      </w:p>
                    </w:txbxContent>
                  </v:textbox>
                </v:roundrect>
                <v:roundrect id="Rounded Rectangle 169" o:spid="_x0000_s1125" style="position:absolute;left:25866;top:52470;width:5387;height:31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" fillcolor="window" strokecolor="#f39" strokeweight="1pt">
                  <v:stroke joinstyle="miter"/>
                  <v:textbox>
                    <w:txbxContent>
                      <w:p w14:paraId="4FB4E4BC" w14:textId="77777777" w:rsidR="005F0E18" w:rsidRPr="00FE23DC" w:rsidRDefault="005F0E18" w:rsidP="00027EF1">
                        <w:pPr>
                          <w:pStyle w:val="NormalWeb"/>
                          <w:bidi w:val="0"/>
                          <w:spacing w:after="160" w:line="256" w:lineRule="auto"/>
                          <w:jc w:val="center"/>
                          <w:rPr>
                            <w:rFonts w:cs="B Zar"/>
                          </w:rPr>
                        </w:pPr>
                        <w:r w:rsidRPr="00FE23DC">
                          <w:rPr>
                            <w:rFonts w:ascii="Calibri" w:eastAsia="Calibri" w:hAnsi="Arial" w:cs="B Zar"/>
                            <w:sz w:val="18"/>
                            <w:szCs w:val="18"/>
                            <w:rtl/>
                          </w:rPr>
                          <w:t>کیفیت حسابرس</w:t>
                        </w:r>
                      </w:p>
                    </w:txbxContent>
                  </v:textbox>
                </v:roundrect>
                <v:shape id="Elbow Connector 29" o:spid="_x0000_s1126" type="#_x0000_t34" style="position:absolute;left:13427;top:42116;width:6690;height:379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" adj="4631" strokecolor="#a5a5a5 [3206]" strokeweight="1pt">
                  <v:stroke startarrow="block" endarrow="block"/>
                </v:shape>
                <v:shape id="Elbow Connector 31" o:spid="_x0000_s1127" type="#_x0000_t34" style="position:absolute;left:21803;top:40196;width:2700;height:44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" strokecolor="#a5a5a5 [3206]" strokeweight="1pt">
                  <v:stroke startarrow="block" endarrow="block"/>
                </v:shape>
                <v:shape id="Straight Arrow Connector 38" o:spid="_x0000_s1128" type="#_x0000_t32" style="position:absolute;left:19681;top:40919;width:52;height:17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" strokecolor="#a5a5a5 [3206]" strokeweight="1pt">
                  <v:stroke startarrow="block" endarrow="block" joinstyle="miter"/>
                </v:shape>
                <v:roundrect id="Rounded Rectangle 170" o:spid="_x0000_s1129" style="position:absolute;left:7096;top:45361;width:5323;height:54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" fillcolor="window" strokecolor="#f39" strokeweight="1pt">
                  <v:stroke joinstyle="miter"/>
                  <v:textbox>
                    <w:txbxContent>
                      <w:p w14:paraId="4D3B2242" w14:textId="698932B9" w:rsidR="005F0E18" w:rsidRPr="00FE23DC" w:rsidRDefault="005F0E18" w:rsidP="00043601">
                        <w:pPr>
                          <w:pStyle w:val="NormalWeb"/>
                          <w:bidi w:val="0"/>
                          <w:spacing w:after="160" w:line="256" w:lineRule="auto"/>
                          <w:jc w:val="center"/>
                          <w:rPr>
                            <w:rFonts w:cs="B Zar"/>
                          </w:rPr>
                        </w:pPr>
                        <w:r w:rsidRPr="00FE23DC">
                          <w:rPr>
                            <w:rFonts w:ascii="Calibri" w:eastAsia="Calibri" w:hAnsi="Arial" w:cs="B Zar"/>
                            <w:sz w:val="18"/>
                            <w:szCs w:val="18"/>
                            <w:rtl/>
                          </w:rPr>
                          <w:t>فرهنگ</w:t>
                        </w:r>
                        <w:r>
                          <w:rPr>
                            <w:rFonts w:ascii="Calibri" w:eastAsia="Calibri" w:hAnsi="Arial" w:cs="B Zar" w:hint="cs"/>
                            <w:sz w:val="18"/>
                            <w:szCs w:val="18"/>
                            <w:rtl/>
                          </w:rPr>
                          <w:t xml:space="preserve"> سازمانی</w:t>
                        </w:r>
                      </w:p>
                    </w:txbxContent>
                  </v:textbox>
                </v:roundrect>
                <v:roundrect id="Rounded Rectangle 172" o:spid="_x0000_s1130" style="position:absolute;left:818;top:42902;width:6074;height:5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" fillcolor="window" strokecolor="#f39" strokeweight="1pt">
                  <v:stroke joinstyle="miter"/>
                  <v:textbox>
                    <w:txbxContent>
                      <w:p w14:paraId="0190CF95" w14:textId="0FB9D67F" w:rsidR="005F0E18" w:rsidRPr="00FE23DC" w:rsidRDefault="005F0E18" w:rsidP="00043601">
                        <w:pPr>
                          <w:pStyle w:val="NormalWeb"/>
                          <w:bidi w:val="0"/>
                          <w:spacing w:after="160" w:line="256" w:lineRule="auto"/>
                          <w:jc w:val="center"/>
                          <w:rPr>
                            <w:rFonts w:cs="B Zar"/>
                          </w:rPr>
                        </w:pPr>
                        <w:r w:rsidRPr="00FE23DC">
                          <w:rPr>
                            <w:rFonts w:ascii="Calibri" w:eastAsia="Calibri" w:hAnsi="Arial" w:cs="B Zar"/>
                            <w:sz w:val="18"/>
                            <w:szCs w:val="18"/>
                            <w:rtl/>
                          </w:rPr>
                          <w:t>حق</w:t>
                        </w:r>
                        <w:r w:rsidRPr="00FE23DC">
                          <w:rPr>
                            <w:rFonts w:ascii="Calibri" w:eastAsia="Calibri" w:hAnsi="Arial" w:cs="B Zar"/>
                            <w:sz w:val="18"/>
                            <w:szCs w:val="18"/>
                            <w:rtl/>
                          </w:rPr>
                          <w:softHyphen/>
                          <w:t>الزحمه</w:t>
                        </w:r>
                        <w:r>
                          <w:rPr>
                            <w:rFonts w:ascii="Calibri" w:eastAsia="Calibri" w:hAnsi="Arial" w:cs="B Zar" w:hint="cs"/>
                            <w:sz w:val="18"/>
                            <w:szCs w:val="18"/>
                            <w:rtl/>
                          </w:rPr>
                          <w:t xml:space="preserve"> حسایرس</w:t>
                        </w:r>
                        <w:r w:rsidRPr="00FE23DC">
                          <w:rPr>
                            <w:rFonts w:ascii="Calibri" w:eastAsia="Calibri" w:hAnsi="Arial" w:cs="B Zar"/>
                            <w:sz w:val="18"/>
                            <w:szCs w:val="18"/>
                            <w:rtl/>
                          </w:rPr>
                          <w:t xml:space="preserve"> خسابرس</w:t>
                        </w:r>
                      </w:p>
                    </w:txbxContent>
                  </v:textbox>
                </v:roundrect>
                <v:shape id="Elbow Connector 46" o:spid="_x0000_s1131" type="#_x0000_t34" style="position:absolute;left:21660;top:46145;width:11299;height:1089;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" adj="13279" strokecolor="#a5a5a5 [3206]" strokeweight="1pt">
                  <v:stroke startarrow="block" endarrow="block"/>
                </v:shape>
                <v:shape id="Elbow Connector 39" o:spid="_x0000_s1132" type="#_x0000_t34" style="position:absolute;left:7870;top:37025;width:1857;height:988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" strokecolor="#a5a5a5 [3206]" strokeweight="1pt">
                  <v:stroke startarrow="block" endarrow="block"/>
                </v:shape>
                <v:shape id="Elbow Connector 40" o:spid="_x0000_s1133" type="#_x0000_t34" style="position:absolute;left:9900;top:40997;width:4546;height:421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" strokecolor="#a5a5a5 [3206]" strokeweight="1pt">
                  <v:stroke startarrow="block" endarrow="block"/>
                </v:shape>
                <v:shape id="Elbow Connector 103" o:spid="_x0000_s1134" type="#_x0000_t34" style="position:absolute;left:7975;top:8734;width:8675;height:177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" adj="2814" strokecolor="#a6a6a6" strokeweight=".5pt">
                  <v:stroke startarrow="block" endarrow="block"/>
                </v:shape>
                <v:roundrect id="Rectangle: Rounded Corners 4" o:spid="_x0000_s1135" style="position:absolute;left:17526;top:12447;width:8340;height:3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" fillcolor="white [3212]" strokecolor="#f39" strokeweight="1pt">
                  <v:stroke joinstyle="miter"/>
                  <v:textbox>
                    <w:txbxContent>
                      <w:p w14:paraId="5E8E3769" w14:textId="570F39C5" w:rsidR="005F0E18" w:rsidRPr="00DB7EFD" w:rsidRDefault="005F0E18" w:rsidP="00DB7EFD">
                        <w:pPr>
                          <w:jc w:val="center"/>
                          <w:rPr>
                            <w:rFonts w:cs="B Zar"/>
                            <w:sz w:val="18"/>
                            <w:szCs w:val="18"/>
                            <w:lang w:bidi="fa-IR"/>
                          </w:rPr>
                        </w:pPr>
                        <w:r w:rsidRPr="00DB7EFD">
                          <w:rPr>
                            <w:rFonts w:cs="B Zar" w:hint="cs"/>
                            <w:sz w:val="18"/>
                            <w:szCs w:val="18"/>
                            <w:rtl/>
                            <w:lang w:bidi="fa-IR"/>
                          </w:rPr>
                          <w:t>نسبت ناکارایی</w:t>
                        </w:r>
                      </w:p>
                    </w:txbxContent>
                  </v:textbox>
                </v:roundrect>
                <v:roundrect id="Rectangle: Rounded Corners 5" o:spid="_x0000_s1136" style="position:absolute;left:8181;top:9353;width:7181;height:5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" fillcolor="white [3201]" strokecolor="#4472c4 [3208]" strokeweight="1pt">
                  <v:stroke joinstyle="miter"/>
                </v:roundrect>
                <v:roundrect id="Rectangle: Rounded Corners 6" o:spid="_x0000_s1137" style="position:absolute;left:8467;top:9686;width:6447;height:45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" fillcolor="#c3c3c3 [2166]" strokecolor="#a5a5a5 [3206]" strokeweight=".5pt">
                  <v:fill color2="#b6b6b6 [2614]" rotate="t" colors="0 #d2d2d2;.5 #c8c8c8;1 silver" focus="100%" type="gradient">
                    <o:fill v:ext="view" type="gradientUnscaled"/>
                  </v:fill>
                  <v:stroke joinstyle="miter"/>
                  <v:textbox>
                    <w:txbxContent>
                      <w:p w14:paraId="1CF78C10" w14:textId="30E7BDEA" w:rsidR="005F0E18" w:rsidRPr="00272C71" w:rsidRDefault="005F0E18" w:rsidP="00957178">
                        <w:pPr>
                          <w:jc w:val="center"/>
                          <w:rPr>
                            <w:rFonts w:cs="B Zar"/>
                            <w:sz w:val="16"/>
                            <w:szCs w:val="16"/>
                            <w:lang w:bidi="fa-IR"/>
                          </w:rPr>
                        </w:pPr>
                        <w:r w:rsidRPr="00272C71">
                          <w:rPr>
                            <w:rFonts w:cs="B Zar" w:hint="cs"/>
                            <w:sz w:val="16"/>
                            <w:szCs w:val="16"/>
                            <w:rtl/>
                            <w:lang w:bidi="fa-IR"/>
                          </w:rPr>
                          <w:t>ناکارآمدی مدیریت</w:t>
                        </w:r>
                      </w:p>
                    </w:txbxContent>
                  </v:textbox>
                </v:roundrect>
                <v:shape id="Connector: Elbow 8" o:spid="_x0000_s1138" type="#_x0000_t34" style="position:absolute;left:15175;top:12892;width:2351;height:114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" strokecolor="#aeaaaa [2414]" strokeweight=".5pt">
                  <v:stroke startarrow="block" endarrow="block"/>
                </v:shape>
                <v:shape id="Connector: Elbow 13" o:spid="_x0000_s1139" type="#_x0000_t34" style="position:absolute;left:22403;top:18838;width:309;height:1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" strokecolor="#aeaaaa [2414]" strokeweight=".5pt">
                  <v:stroke startarrow="block" endarrow="block"/>
                </v:shape>
                <v:shape id="Connector: Elbow 14" o:spid="_x0000_s1140" type="#_x0000_t34" style="position:absolute;left:10691;top:21746;width:2729;height:343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" strokecolor="#aeaaaa [2414]" strokeweight=".5pt">
                  <v:stroke startarrow="block" endarrow="block"/>
                </v:shape>
                <v:shape id="Connector: Elbow 15" o:spid="_x0000_s1141" type="#_x0000_t34" style="position:absolute;left:5424;top:22509;width:4914;height:409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" adj="3900" strokecolor="#aeaaaa [2414]" strokeweight=".5pt">
                  <v:stroke startarrow="block" endarrow="block"/>
                </v:shape>
                <v:roundrect id="Rectangle: Rounded Corners 21" o:spid="_x0000_s1142" style="position:absolute;left:163;top:11594;width:7547;height:47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" fillcolor="white [3201]" strokecolor="#5b9bd5 [3204]" strokeweight="1pt">
                  <v:stroke joinstyle="miter"/>
                </v:roundrect>
                <v:roundrect id="Rectangle: Rounded Corners 24" o:spid="_x0000_s1143" style="position:absolute;left:263;top:11676;width:7097;height:4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" fillcolor="#c3c3c3 [2166]" strokecolor="#a5a5a5 [3206]" strokeweight=".5pt">
                  <v:fill color2="#b6b6b6 [2614]" rotate="t" colors="0 #d2d2d2;.5 #c8c8c8;1 silver" focus="100%" type="gradient">
                    <o:fill v:ext="view" type="gradientUnscaled"/>
                  </v:fill>
                  <v:stroke joinstyle="miter"/>
                  <v:textbox>
                    <w:txbxContent>
                      <w:p w14:paraId="70BC9985" w14:textId="3188FA2C" w:rsidR="005F0E18" w:rsidRPr="003B4358" w:rsidRDefault="005F0E18" w:rsidP="003B4358">
                        <w:pPr>
                          <w:jc w:val="center"/>
                          <w:rPr>
                            <w:rFonts w:cs="B Zar"/>
                            <w:sz w:val="16"/>
                            <w:szCs w:val="16"/>
                            <w:lang w:bidi="fa-IR"/>
                          </w:rPr>
                        </w:pPr>
                        <w:r w:rsidRPr="003B4358">
                          <w:rPr>
                            <w:rFonts w:cs="B Zar" w:hint="cs"/>
                            <w:sz w:val="16"/>
                            <w:szCs w:val="16"/>
                            <w:rtl/>
                            <w:lang w:bidi="fa-IR"/>
                          </w:rPr>
                          <w:t>ضعف کنترل</w:t>
                        </w:r>
                        <w:r w:rsidRPr="003B4358">
                          <w:rPr>
                            <w:rFonts w:cs="B Zar"/>
                            <w:sz w:val="16"/>
                            <w:szCs w:val="16"/>
                            <w:rtl/>
                            <w:lang w:bidi="fa-IR"/>
                          </w:rPr>
                          <w:softHyphen/>
                        </w:r>
                        <w:r w:rsidRPr="003B4358">
                          <w:rPr>
                            <w:rFonts w:cs="B Zar" w:hint="cs"/>
                            <w:sz w:val="16"/>
                            <w:szCs w:val="16"/>
                            <w:rtl/>
                            <w:lang w:bidi="fa-IR"/>
                          </w:rPr>
                          <w:t>های داخلی</w:t>
                        </w:r>
                      </w:p>
                    </w:txbxContent>
                  </v:textbox>
                </v:roundrect>
                <v:shape id="Connector: Elbow 33" o:spid="_x0000_s1144" type="#_x0000_t34" style="position:absolute;left:4144;top:16622;width:3013;height:220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" strokecolor="#aeaaaa [2414]" strokeweight=".5pt">
                  <v:stroke startarrow="block" endarrow="block"/>
                </v:shape>
                <v:roundrect id="Rectangle: Rounded Corners 34" o:spid="_x0000_s1145" style="position:absolute;left:30841;top:15638;width:12349;height:230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" fillcolor="white [3201]" strokecolor="#4472c4 [3208]" strokeweight="1pt">
                  <v:stroke joinstyle="miter"/>
                </v:roundrect>
                <v:roundrect id="Rounded Rectangle 75" o:spid="_x0000_s1146" style="position:absolute;left:31288;top:16377;width:11530;height:21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" fillcolor="#c3c3c3 [2166]" strokecolor="#a5a5a5 [3206]" strokeweight=".5pt">
                  <v:fill color2="#b6b6b6 [2614]" rotate="t" colors="0 #d2d2d2;.5 #c8c8c8;1 silver" focus="100%" type="gradient">
                    <o:fill v:ext="view" type="gradientUnscaled"/>
                  </v:fill>
                  <v:stroke joinstyle="miter"/>
                  <v:textbox>
                    <w:txbxContent>
                      <w:p w14:paraId="135E5FF3" w14:textId="77777777" w:rsidR="005F0E18" w:rsidRDefault="005F0E18" w:rsidP="00763118">
                        <w:pPr>
                          <w:spacing w:line="252" w:lineRule="auto"/>
                          <w:jc w:val="center"/>
                          <w:rPr>
                            <w:rFonts w:eastAsia="Calibri" w:cs="B Zar"/>
                            <w:sz w:val="14"/>
                            <w:szCs w:val="14"/>
                          </w:rPr>
                        </w:pPr>
                        <w:r>
                          <w:rPr>
                            <w:rFonts w:eastAsia="Calibri" w:cs="B Zar" w:hint="cs"/>
                            <w:sz w:val="14"/>
                            <w:szCs w:val="14"/>
                            <w:rtl/>
                          </w:rPr>
                          <w:t>نسبت بازده حقوق صاحبان سهام</w:t>
                        </w:r>
                      </w:p>
                    </w:txbxContent>
                  </v:textbox>
                </v:roundrect>
                <v:roundrect id="Rounded Rectangle 82" o:spid="_x0000_s1147" style="position:absolute;left:31362;top:18697;width:11456;height:22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14:paraId="114874AF" w14:textId="77777777" w:rsidR="005F0E18" w:rsidRDefault="005F0E18" w:rsidP="00763118">
                        <w:pPr>
                          <w:spacing w:line="252" w:lineRule="auto"/>
                          <w:jc w:val="center"/>
                          <w:rPr>
                            <w:rFonts w:ascii="Calibri" w:eastAsia="Calibri" w:cs="B Zar"/>
                            <w:sz w:val="14"/>
                            <w:szCs w:val="14"/>
                          </w:rPr>
                        </w:pPr>
                        <w:r>
                          <w:rPr>
                            <w:rFonts w:ascii="Calibri" w:eastAsia="Calibri" w:cs="B Zar" w:hint="cs"/>
                            <w:sz w:val="14"/>
                            <w:szCs w:val="14"/>
                            <w:rtl/>
                          </w:rPr>
                          <w:t>بازده دارایی‌ها و سودآوری شرکت</w:t>
                        </w:r>
                      </w:p>
                      <w:p w14:paraId="23B10E48" w14:textId="77777777" w:rsidR="005F0E18" w:rsidRDefault="005F0E18" w:rsidP="00763118">
                        <w:pPr>
                          <w:spacing w:line="252" w:lineRule="auto"/>
                          <w:jc w:val="center"/>
                          <w:rPr>
                            <w:rFonts w:ascii="Calibri" w:eastAsia="Calibri" w:hAnsi="Calibri" w:cs="B Zar"/>
                            <w:sz w:val="14"/>
                            <w:szCs w:val="14"/>
                            <w:rtl/>
                          </w:rPr>
                        </w:pPr>
                        <w:r>
                          <w:rPr>
                            <w:rFonts w:ascii="Calibri" w:eastAsia="Calibri" w:hAnsi="Calibri" w:cs="B Zar"/>
                            <w:sz w:val="14"/>
                            <w:szCs w:val="14"/>
                          </w:rPr>
                          <w:t> </w:t>
                        </w:r>
                      </w:p>
                    </w:txbxContent>
                  </v:textbox>
                </v:roundrect>
                <v:roundrect id="Rounded Rectangle 81" o:spid="_x0000_s1148" style="position:absolute;left:31362;top:21185;width:11351;height:22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14:paraId="7F9A7E68" w14:textId="77777777" w:rsidR="005F0E18" w:rsidRDefault="005F0E18" w:rsidP="00763118">
                        <w:pPr>
                          <w:spacing w:line="252" w:lineRule="auto"/>
                          <w:jc w:val="center"/>
                          <w:rPr>
                            <w:rFonts w:ascii="Calibri" w:eastAsia="Calibri" w:cs="B Zar"/>
                            <w:sz w:val="14"/>
                            <w:szCs w:val="14"/>
                          </w:rPr>
                        </w:pPr>
                        <w:r>
                          <w:rPr>
                            <w:rFonts w:ascii="Calibri" w:eastAsia="Calibri" w:cs="B Zar" w:hint="cs"/>
                            <w:sz w:val="14"/>
                            <w:szCs w:val="14"/>
                            <w:rtl/>
                          </w:rPr>
                          <w:t>بازده دارایی‌ها و ارزش سهام</w:t>
                        </w:r>
                      </w:p>
                    </w:txbxContent>
                  </v:textbox>
                </v:roundrect>
                <v:roundrect id="Rounded Rectangle 80" o:spid="_x0000_s1149" style="position:absolute;left:31144;top:23913;width:11710;height:24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14:paraId="05DE4C2C" w14:textId="77777777" w:rsidR="005F0E18" w:rsidRDefault="005F0E18" w:rsidP="00763118">
                        <w:pPr>
                          <w:bidi/>
                          <w:spacing w:line="252" w:lineRule="auto"/>
                          <w:jc w:val="center"/>
                          <w:rPr>
                            <w:rFonts w:ascii="Calibri" w:eastAsia="Calibri" w:cs="B Zar"/>
                            <w:sz w:val="14"/>
                            <w:szCs w:val="14"/>
                          </w:rPr>
                        </w:pPr>
                        <w:r>
                          <w:rPr>
                            <w:rFonts w:ascii="Calibri" w:eastAsia="Calibri" w:cs="B Zar" w:hint="cs"/>
                            <w:sz w:val="14"/>
                            <w:szCs w:val="14"/>
                            <w:rtl/>
                          </w:rPr>
                          <w:t>جریانهای نقد آزاد و کیفیت سود</w:t>
                        </w:r>
                      </w:p>
                      <w:p w14:paraId="3C1CEB35" w14:textId="77777777" w:rsidR="005F0E18" w:rsidRDefault="005F0E18" w:rsidP="00763118">
                        <w:pPr>
                          <w:spacing w:line="252" w:lineRule="auto"/>
                          <w:jc w:val="center"/>
                          <w:rPr>
                            <w:rFonts w:ascii="Calibri" w:eastAsia="Calibri" w:hAnsi="Calibri" w:cs="B Zar"/>
                            <w:sz w:val="14"/>
                            <w:szCs w:val="14"/>
                            <w:rtl/>
                          </w:rPr>
                        </w:pPr>
                        <w:r>
                          <w:rPr>
                            <w:rFonts w:ascii="Calibri" w:eastAsia="Calibri" w:hAnsi="Calibri" w:cs="B Zar"/>
                            <w:sz w:val="14"/>
                            <w:szCs w:val="14"/>
                          </w:rPr>
                          <w:t> </w:t>
                        </w:r>
                      </w:p>
                    </w:txbxContent>
                  </v:textbox>
                </v:roundrect>
                <v:roundrect id="Rounded Rectangle 73" o:spid="_x0000_s1150" style="position:absolute;left:37121;top:26743;width:5592;height:40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" fillcolor="#d2d2d2" strokecolor="#a5a5a5" strokeweight=".5pt">
                  <v:fill color2="silver" rotate="t" colors="0 #d2d2d2;.5 #c8c8c8;1 silver" focus="100%" type="gradient">
                    <o:fill v:ext="view" type="gradientUnscaled"/>
                  </v:fill>
                  <v:stroke joinstyle="miter"/>
                  <v:textbox>
                    <w:txbxContent>
                      <w:p w14:paraId="2312E2A9" w14:textId="77777777" w:rsidR="005F0E18" w:rsidRDefault="005F0E18" w:rsidP="00763118">
                        <w:pPr>
                          <w:spacing w:line="252" w:lineRule="auto"/>
                          <w:jc w:val="center"/>
                          <w:rPr>
                            <w:rFonts w:ascii="Calibri" w:eastAsia="Calibri" w:cs="B Zar"/>
                            <w:sz w:val="14"/>
                            <w:szCs w:val="14"/>
                          </w:rPr>
                        </w:pPr>
                        <w:r>
                          <w:rPr>
                            <w:rFonts w:ascii="Calibri" w:eastAsia="Calibri" w:cs="B Zar" w:hint="cs"/>
                            <w:sz w:val="14"/>
                            <w:szCs w:val="14"/>
                            <w:rtl/>
                          </w:rPr>
                          <w:t>نسبت حاشیه سود خالص</w:t>
                        </w:r>
                      </w:p>
                    </w:txbxContent>
                  </v:textbox>
                </v:roundrect>
                <v:roundrect id="Rounded Rectangle 78" o:spid="_x0000_s1151" style="position:absolute;left:31065;top:26603;width:5715;height:41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14:paraId="7A5B6E7E" w14:textId="77777777" w:rsidR="005F0E18" w:rsidRDefault="005F0E18" w:rsidP="00763118">
                        <w:pPr>
                          <w:spacing w:line="252" w:lineRule="auto"/>
                          <w:jc w:val="center"/>
                          <w:rPr>
                            <w:rFonts w:ascii="Calibri" w:eastAsia="Calibri" w:cs="B Zar"/>
                            <w:sz w:val="14"/>
                            <w:szCs w:val="14"/>
                          </w:rPr>
                        </w:pPr>
                        <w:r>
                          <w:rPr>
                            <w:rFonts w:ascii="Calibri" w:eastAsia="Calibri" w:cs="B Zar" w:hint="cs"/>
                            <w:sz w:val="14"/>
                            <w:szCs w:val="14"/>
                            <w:rtl/>
                          </w:rPr>
                          <w:t>جریانهای نقد عملیاتی</w:t>
                        </w:r>
                      </w:p>
                    </w:txbxContent>
                  </v:textbox>
                </v:roundrect>
                <v:roundrect id="Rounded Rectangle 72" o:spid="_x0000_s1152" style="position:absolute;left:36780;top:31117;width:6197;height:40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" fillcolor="#d2d2d2" strokecolor="#a5a5a5" strokeweight=".5pt">
                  <v:fill color2="silver" rotate="t" colors="0 #d2d2d2;.5 #c8c8c8;1 silver" focus="100%" type="gradient">
                    <o:fill v:ext="view" type="gradientUnscaled"/>
                  </v:fill>
                  <v:stroke joinstyle="miter"/>
                  <v:textbox>
                    <w:txbxContent>
                      <w:p w14:paraId="3C2AD724" w14:textId="77777777" w:rsidR="005F0E18" w:rsidRDefault="005F0E18" w:rsidP="00763118">
                        <w:pPr>
                          <w:spacing w:line="252" w:lineRule="auto"/>
                          <w:jc w:val="center"/>
                          <w:rPr>
                            <w:rFonts w:ascii="Calibri" w:eastAsia="Calibri" w:cs="B Zar"/>
                            <w:sz w:val="14"/>
                            <w:szCs w:val="14"/>
                          </w:rPr>
                        </w:pPr>
                        <w:r>
                          <w:rPr>
                            <w:rFonts w:ascii="Calibri" w:eastAsia="Calibri" w:cs="B Zar" w:hint="cs"/>
                            <w:sz w:val="14"/>
                            <w:szCs w:val="14"/>
                            <w:rtl/>
                          </w:rPr>
                          <w:t>نسبت حاشیه سود ناخالص</w:t>
                        </w:r>
                      </w:p>
                    </w:txbxContent>
                  </v:textbox>
                </v:roundrect>
                <v:roundrect id="Rounded Rectangle 71" o:spid="_x0000_s1153" style="position:absolute;left:30949;top:31172;width:5525;height:41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" fillcolor="#d2d2d2" strokecolor="#a5a5a5" strokeweight=".5pt">
                  <v:fill color2="silver" rotate="t" colors="0 #d2d2d2;.5 #c8c8c8;1 silver" focus="100%" type="gradient">
                    <o:fill v:ext="view" type="gradientUnscaled"/>
                  </v:fill>
                  <v:stroke joinstyle="miter"/>
                  <v:textbox>
                    <w:txbxContent>
                      <w:p w14:paraId="677A261E" w14:textId="77777777" w:rsidR="005F0E18" w:rsidRDefault="005F0E18" w:rsidP="00763118">
                        <w:pPr>
                          <w:spacing w:line="252" w:lineRule="auto"/>
                          <w:jc w:val="center"/>
                          <w:rPr>
                            <w:rFonts w:ascii="Calibri" w:eastAsia="Calibri" w:cs="B Zar"/>
                            <w:sz w:val="14"/>
                            <w:szCs w:val="14"/>
                          </w:rPr>
                        </w:pPr>
                        <w:r>
                          <w:rPr>
                            <w:rFonts w:ascii="Calibri" w:eastAsia="Calibri" w:cs="B Zar" w:hint="cs"/>
                            <w:sz w:val="14"/>
                            <w:szCs w:val="14"/>
                            <w:rtl/>
                          </w:rPr>
                          <w:t>اهداف مالی خوش بینانه</w:t>
                        </w:r>
                      </w:p>
                    </w:txbxContent>
                  </v:textbox>
                </v:roundrect>
                <v:shape id="Connector: Elbow 35" o:spid="_x0000_s1154" type="#_x0000_t33" style="position:absolute;left:20963;top:18944;width:10795;height:989;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" strokecolor="#aeaaaa [2414]" strokeweight=".5pt">
                  <v:stroke startarrow="block" endarrow="block"/>
                </v:shape>
                <v:roundrect id="Rectangle: Rounded Corners 41" o:spid="_x0000_s1155" style="position:absolute;top:54322;width:6482;height:56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" fillcolor="white [3201]" strokecolor="#4472c4 [3208]" strokeweight="1pt">
                  <v:stroke joinstyle="miter"/>
                </v:roundrect>
                <v:roundrect id="Rectangle: Rounded Corners 182" o:spid="_x0000_s1156" style="position:absolute;left:163;top:54431;width:5944;height:50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" fillcolor="#c3c3c3 [2166]" strokecolor="#a5a5a5 [3206]" strokeweight=".5pt">
                  <v:fill color2="#b6b6b6 [2614]" rotate="t" colors="0 #d2d2d2;.5 #c8c8c8;1 silver" focus="100%" type="gradient">
                    <o:fill v:ext="view" type="gradientUnscaled"/>
                  </v:fill>
                  <v:stroke joinstyle="miter"/>
                  <v:textbox>
                    <w:txbxContent>
                      <w:p w14:paraId="3AA79C52" w14:textId="77777777" w:rsidR="005F0E18" w:rsidRDefault="005F0E18" w:rsidP="008B6405">
                        <w:pPr>
                          <w:spacing w:line="256" w:lineRule="auto"/>
                          <w:jc w:val="center"/>
                          <w:rPr>
                            <w:rFonts w:eastAsia="Calibri" w:cs="B Zar"/>
                            <w:sz w:val="16"/>
                            <w:szCs w:val="16"/>
                          </w:rPr>
                        </w:pPr>
                        <w:r>
                          <w:rPr>
                            <w:rFonts w:eastAsia="Calibri" w:cs="B Zar" w:hint="cs"/>
                            <w:sz w:val="16"/>
                            <w:szCs w:val="16"/>
                            <w:rtl/>
                          </w:rPr>
                          <w:t>حق</w:t>
                        </w:r>
                        <w:r>
                          <w:rPr>
                            <w:rFonts w:eastAsia="Calibri" w:cs="B Zar" w:hint="cs"/>
                            <w:sz w:val="16"/>
                            <w:szCs w:val="16"/>
                            <w:rtl/>
                          </w:rPr>
                          <w:softHyphen/>
                          <w:t>الزحمه حسابرس</w:t>
                        </w:r>
                      </w:p>
                    </w:txbxContent>
                  </v:textbox>
                </v:roundrect>
                <v:roundrect id="Rectangle: Rounded Corners 50" o:spid="_x0000_s1157" style="position:absolute;left:1014;top:60262;width:6346;height:57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" fillcolor="white [3201]" strokecolor="#5b9bd5 [3204]" strokeweight="1pt">
                  <v:stroke joinstyle="miter"/>
                </v:roundrect>
                <v:roundrect id="Rectangle: Rounded Corners 51" o:spid="_x0000_s1158" style="position:absolute;left:1405;top:60516;width:5828;height:5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" fillcolor="#c3c3c3 [2166]" strokecolor="#a5a5a5 [3206]" strokeweight=".5pt">
                  <v:fill color2="#b6b6b6 [2614]" rotate="t" colors="0 #d2d2d2;.5 #c8c8c8;1 silver" focus="100%" type="gradient">
                    <o:fill v:ext="view" type="gradientUnscaled"/>
                  </v:fill>
                  <v:stroke joinstyle="miter"/>
                  <v:textbox>
                    <w:txbxContent>
                      <w:p w14:paraId="20E15FB3" w14:textId="1BB029D7" w:rsidR="005F0E18" w:rsidRPr="008B6405" w:rsidRDefault="005F0E18" w:rsidP="008B6405">
                        <w:pPr>
                          <w:jc w:val="center"/>
                          <w:rPr>
                            <w:rFonts w:cs="B Zar"/>
                            <w:sz w:val="16"/>
                            <w:szCs w:val="16"/>
                            <w:lang w:bidi="fa-IR"/>
                          </w:rPr>
                        </w:pPr>
                        <w:r w:rsidRPr="008B6405">
                          <w:rPr>
                            <w:rFonts w:cs="B Zar" w:hint="cs"/>
                            <w:sz w:val="16"/>
                            <w:szCs w:val="16"/>
                            <w:rtl/>
                            <w:lang w:bidi="fa-IR"/>
                          </w:rPr>
                          <w:t>فرهنگ سازمانی</w:t>
                        </w:r>
                      </w:p>
                    </w:txbxContent>
                  </v:textbox>
                </v:roundrect>
                <v:roundrect id="Rectangle: Rounded Corners 183" o:spid="_x0000_s1159" style="position:absolute;left:31094;top:35487;width:12096;height:25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" fillcolor="#c3c3c3 [2166]" strokecolor="#a5a5a5 [3206]" strokeweight=".5pt">
                  <v:fill color2="#b6b6b6 [2614]" rotate="t" colors="0 #d2d2d2;.5 #c8c8c8;1 silver" focus="100%" type="gradient">
                    <o:fill v:ext="view" type="gradientUnscaled"/>
                  </v:fill>
                  <v:stroke joinstyle="miter"/>
                  <v:textbox>
                    <w:txbxContent>
                      <w:p w14:paraId="4CA099D2" w14:textId="77777777" w:rsidR="005F0E18" w:rsidRPr="00185E4C" w:rsidRDefault="005F0E18" w:rsidP="00185E4C">
                        <w:pPr>
                          <w:spacing w:line="256" w:lineRule="auto"/>
                          <w:rPr>
                            <w:rFonts w:eastAsia="Calibri" w:cs="B Zar"/>
                            <w:sz w:val="16"/>
                            <w:szCs w:val="16"/>
                          </w:rPr>
                        </w:pPr>
                        <w:r w:rsidRPr="00185E4C">
                          <w:rPr>
                            <w:rFonts w:eastAsia="Calibri" w:cs="B Zar" w:hint="cs"/>
                            <w:sz w:val="16"/>
                            <w:szCs w:val="16"/>
                            <w:rtl/>
                          </w:rPr>
                          <w:t>جریان</w:t>
                        </w:r>
                        <w:r w:rsidRPr="00185E4C">
                          <w:rPr>
                            <w:rFonts w:eastAsia="Calibri" w:cs="B Zar" w:hint="cs"/>
                            <w:sz w:val="16"/>
                            <w:szCs w:val="16"/>
                            <w:rtl/>
                          </w:rPr>
                          <w:softHyphen/>
                          <w:t>های نقد آزاد و تقسیم سود</w:t>
                        </w:r>
                      </w:p>
                    </w:txbxContent>
                  </v:textbox>
                </v:roundrect>
                <v:oval id="Oval 53" o:spid="_x0000_s1160" style="position:absolute;left:8562;top:30755;width:22008;height:56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" fillcolor="#f39" strokecolor="#1f4d78 [1604]" strokeweight="1pt">
                  <v:stroke joinstyle="miter"/>
                </v:oval>
                <v:shape id="Text Box 65" o:spid="_x0000_s1161" type="#_x0000_t202" style="position:absolute;left:10956;top:32140;width:16380;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" fillcolor="#f3c" strokecolor="#f3c" strokeweight=".5pt">
                  <v:textbox>
                    <w:txbxContent>
                      <w:p w14:paraId="4183AD30" w14:textId="77777777" w:rsidR="005F0E18" w:rsidRPr="0093520F" w:rsidRDefault="005F0E18" w:rsidP="00185E4C">
                        <w:pPr>
                          <w:pStyle w:val="NormalWeb"/>
                          <w:spacing w:after="160" w:line="256" w:lineRule="auto"/>
                          <w:jc w:val="center"/>
                          <w:rPr>
                            <w:rFonts w:cs="B Zar"/>
                            <w:sz w:val="16"/>
                            <w:szCs w:val="16"/>
                          </w:rPr>
                        </w:pPr>
                        <w:r w:rsidRPr="0093520F">
                          <w:rPr>
                            <w:rFonts w:ascii="Calibri" w:eastAsia="Calibri" w:hAnsi="Arial" w:cs="B Zar"/>
                            <w:sz w:val="16"/>
                            <w:szCs w:val="16"/>
                            <w:rtl/>
                          </w:rPr>
                          <w:t>عوامل موثر بر تقلب مدیران- تئوری شش ضلعی تقلب</w:t>
                        </w:r>
                      </w:p>
                      <w:p w14:paraId="6793C32D" w14:textId="77777777" w:rsidR="005F0E18" w:rsidRDefault="005F0E18"/>
                    </w:txbxContent>
                  </v:textbox>
                </v:shape>
                <v:shape id="Connector: Elbow 66" o:spid="_x0000_s1162" type="#_x0000_t34" style="position:absolute;left:23700;top:33662;width:1849;height:752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" strokecolor="#a5a5a5 [3206]" strokeweight=".5pt">
                  <v:stroke startarrow="block" endarrow="block"/>
                </v:shape>
                <v:shape id="Connector: Elbow 67" o:spid="_x0000_s1163" type="#_x0000_t34" style="position:absolute;left:16242;top:34340;width:1643;height:582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" strokecolor="#a5a5a5 [3206]" strokeweight=".5pt">
                  <v:stroke startarrow="block" endarrow="block"/>
                </v:shape>
                <v:shape id="Straight Arrow Connector 68" o:spid="_x0000_s1164" type="#_x0000_t32" style="position:absolute;left:20431;top:36498;width:0;height:1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" strokecolor="#a5a5a5 [3206]" strokeweight=".5pt">
                  <v:stroke startarrow="block" endarrow="block" joinstyle="miter"/>
                </v:shape>
                <v:shape id="Connector: Elbow 70" o:spid="_x0000_s1165" type="#_x0000_t33" style="position:absolute;left:37074;top:45030;width:2514;height:16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" strokecolor="#a5a5a5 [3206]" strokeweight=".5pt">
                  <v:stroke startarrow="block" endarrow="block"/>
                </v:shape>
                <v:shape id="Connector: Elbow 74" o:spid="_x0000_s1166" type="#_x0000_t34" style="position:absolute;left:-185;top:50278;width:6227;height:185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" strokecolor="#a5a5a5 [3206]" strokeweight=".5pt">
                  <v:stroke startarrow="block" endarrow="block"/>
                </v:shape>
                <v:shape id="Connector: Elbow 76" o:spid="_x0000_s1167" type="#_x0000_t34" style="position:absolute;left:3475;top:54108;width:9631;height:293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" adj="5137" strokecolor="#a5a5a5 [3206]" strokeweight=".5pt">
                  <v:stroke startarrow="block" endarrow="block"/>
                </v:shape>
                <v:shape id="Connector: Elbow 77" o:spid="_x0000_s1168" type="#_x0000_t34" style="position:absolute;left:11844;top:49444;width:3704;height:467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" strokecolor="#a5a5a5 [3206]" strokeweight=".5pt">
                  <v:stroke startarrow="block" endarrow="block"/>
                </v:shape>
                <v:shape id="Connector: Elbow 86" o:spid="_x0000_s1169" type="#_x0000_t34" style="position:absolute;left:14504;top:49345;width:7464;height:240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" strokecolor="#a5a5a5 [3206]" strokeweight=".5pt">
                  <v:stroke startarrow="block" endarrow="block"/>
                </v:shape>
                <v:shape id="Connector: Elbow 87" o:spid="_x0000_s1170" type="#_x0000_t34" style="position:absolute;left:22354;top:47422;width:3159;height:19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" strokecolor="#a5a5a5 [3206]" strokeweight=".5pt">
                  <v:stroke startarrow="block" endarrow="block"/>
                </v:shape>
                <v:shape id="Connector: Elbow 88" o:spid="_x0000_s1171" type="#_x0000_t34" style="position:absolute;left:26746;top:56247;width:2451;height:117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" strokecolor="#a5a5a5 [3206]" strokeweight=".5pt">
                  <v:stroke startarrow="block" endarrow="block"/>
                </v:shape>
                <v:shape id="Connector: Elbow 93" o:spid="_x0000_s1172" type="#_x0000_t33" style="position:absolute;left:30213;top:53473;width:6093;height:308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" strokecolor="#5b9bd5 [3204]" strokeweight=".5pt">
                  <v:stroke startarrow="block" endarrow="block"/>
                </v:shape>
                <v:shape id="_x0000_s1173" type="#_x0000_t202" style="position:absolute;left:7096;top:63500;width:28911;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">
                  <v:textbox>
                    <w:txbxContent>
                      <w:p w14:paraId="4DE019CA" w14:textId="20BA84C2" w:rsidR="005F0E18" w:rsidRPr="005C049D" w:rsidRDefault="005F0E18" w:rsidP="005C049D">
                        <w:pPr>
                          <w:bidi/>
                          <w:spacing w:line="256" w:lineRule="auto"/>
                          <w:rPr>
                            <w:rFonts w:ascii="Calibri" w:eastAsia="Calibri" w:cs="B Zar"/>
                            <w:sz w:val="16"/>
                            <w:szCs w:val="16"/>
                          </w:rPr>
                        </w:pPr>
                        <w:r w:rsidRPr="005C049D">
                          <w:rPr>
                            <w:rFonts w:ascii="Calibri" w:eastAsia="Calibri" w:cs="B Zar" w:hint="cs"/>
                            <w:sz w:val="16"/>
                            <w:szCs w:val="16"/>
                            <w:rtl/>
                          </w:rPr>
                          <w:t>شکل 3: الگوی شاخص</w:t>
                        </w:r>
                        <w:r w:rsidRPr="005C049D">
                          <w:rPr>
                            <w:rFonts w:ascii="Calibri" w:eastAsia="Calibri" w:cs="B Zar"/>
                            <w:sz w:val="16"/>
                            <w:szCs w:val="16"/>
                            <w:rtl/>
                          </w:rPr>
                          <w:softHyphen/>
                        </w:r>
                        <w:r w:rsidRPr="005C049D">
                          <w:rPr>
                            <w:rFonts w:ascii="Calibri" w:eastAsia="Calibri" w:cs="B Zar" w:hint="cs"/>
                            <w:sz w:val="16"/>
                            <w:szCs w:val="16"/>
                            <w:rtl/>
                          </w:rPr>
                          <w:t>های موثر بر تقلب مدیران در گزارشگری مالی</w:t>
                        </w:r>
                        <w:r>
                          <w:rPr>
                            <w:rFonts w:ascii="Calibri" w:eastAsia="Calibri" w:cs="B Zar" w:hint="cs"/>
                            <w:sz w:val="16"/>
                            <w:szCs w:val="16"/>
                            <w:rtl/>
                          </w:rPr>
                          <w:t>- تئوری شش ضلعی</w:t>
                        </w:r>
                      </w:p>
                    </w:txbxContent>
                  </v:textbox>
                </v:shape>
                <w10:anchorlock/>
              </v:group>
            </w:pict>
          </mc:Fallback>
        </mc:AlternateContent>
      </w:r>
    </w:p>
    <w:p w14:paraId="6A3E3A1C" w14:textId="77777777" w:rsidR="009E4267" w:rsidRPr="00DB6947" w:rsidRDefault="009E4267" w:rsidP="00FB308C">
      <w:pPr>
        <w:bidi/>
        <w:spacing w:line="240" w:lineRule="auto"/>
        <w:jc w:val="both"/>
        <w:rPr>
          <w:rFonts w:asciiTheme="minorBidi" w:hAnsiTheme="minorBidi" w:cs="B Zar"/>
          <w:b/>
          <w:bCs/>
          <w:color w:val="000000" w:themeColor="text1"/>
          <w:sz w:val="24"/>
          <w:szCs w:val="24"/>
          <w:rtl/>
          <w:lang w:bidi="fa-IR"/>
        </w:rPr>
      </w:pPr>
      <w:r w:rsidRPr="00DB6947">
        <w:rPr>
          <w:rFonts w:asciiTheme="minorBidi" w:hAnsiTheme="minorBidi" w:cs="B Zar" w:hint="cs"/>
          <w:b/>
          <w:bCs/>
          <w:color w:val="000000" w:themeColor="text1"/>
          <w:sz w:val="24"/>
          <w:szCs w:val="24"/>
          <w:rtl/>
          <w:lang w:bidi="fa-IR"/>
        </w:rPr>
        <w:lastRenderedPageBreak/>
        <w:t>6- بحث و نتیجه</w:t>
      </w:r>
      <w:r w:rsidRPr="00DB6947">
        <w:rPr>
          <w:rFonts w:asciiTheme="minorBidi" w:hAnsiTheme="minorBidi" w:cs="B Zar"/>
          <w:b/>
          <w:bCs/>
          <w:color w:val="000000" w:themeColor="text1"/>
          <w:sz w:val="24"/>
          <w:szCs w:val="24"/>
          <w:rtl/>
          <w:lang w:bidi="fa-IR"/>
        </w:rPr>
        <w:softHyphen/>
      </w:r>
      <w:r w:rsidRPr="00DB6947">
        <w:rPr>
          <w:rFonts w:asciiTheme="minorBidi" w:hAnsiTheme="minorBidi" w:cs="B Zar" w:hint="cs"/>
          <w:b/>
          <w:bCs/>
          <w:color w:val="000000" w:themeColor="text1"/>
          <w:sz w:val="24"/>
          <w:szCs w:val="24"/>
          <w:rtl/>
          <w:lang w:bidi="fa-IR"/>
        </w:rPr>
        <w:t>گیری</w:t>
      </w:r>
    </w:p>
    <w:p w14:paraId="704836A9" w14:textId="1A436FAD" w:rsidR="009E4267" w:rsidRPr="0045661E" w:rsidRDefault="009E4267" w:rsidP="00FB308C">
      <w:pPr>
        <w:bidi/>
        <w:spacing w:line="240" w:lineRule="auto"/>
        <w:jc w:val="both"/>
        <w:rPr>
          <w:rFonts w:asciiTheme="minorBidi" w:hAnsiTheme="minorBidi" w:cs="B Zar"/>
          <w:color w:val="000000" w:themeColor="text1"/>
          <w:sz w:val="24"/>
          <w:szCs w:val="24"/>
          <w:rtl/>
          <w:lang w:bidi="fa-IR"/>
        </w:rPr>
      </w:pPr>
      <w:r w:rsidRPr="0045661E">
        <w:rPr>
          <w:rFonts w:asciiTheme="minorBidi" w:hAnsiTheme="minorBidi" w:cs="B Zar" w:hint="cs"/>
          <w:color w:val="000000" w:themeColor="text1"/>
          <w:sz w:val="24"/>
          <w:szCs w:val="24"/>
          <w:rtl/>
          <w:lang w:bidi="fa-IR"/>
        </w:rPr>
        <w:t>با گسترش شرکت</w:t>
      </w:r>
      <w:r w:rsidRPr="0045661E">
        <w:rPr>
          <w:rFonts w:asciiTheme="minorBidi" w:hAnsiTheme="minorBidi" w:cs="B Zar"/>
          <w:color w:val="000000" w:themeColor="text1"/>
          <w:sz w:val="24"/>
          <w:szCs w:val="24"/>
          <w:rtl/>
          <w:lang w:bidi="fa-IR"/>
        </w:rPr>
        <w:softHyphen/>
      </w:r>
      <w:r w:rsidRPr="0045661E">
        <w:rPr>
          <w:rFonts w:asciiTheme="minorBidi" w:hAnsiTheme="minorBidi" w:cs="B Zar" w:hint="cs"/>
          <w:color w:val="000000" w:themeColor="text1"/>
          <w:sz w:val="24"/>
          <w:szCs w:val="24"/>
          <w:rtl/>
          <w:lang w:bidi="fa-IR"/>
        </w:rPr>
        <w:t xml:space="preserve">ها </w:t>
      </w:r>
      <w:r w:rsidR="00C24803">
        <w:rPr>
          <w:rFonts w:asciiTheme="minorBidi" w:hAnsiTheme="minorBidi" w:cs="B Zar" w:hint="cs"/>
          <w:color w:val="000000" w:themeColor="text1"/>
          <w:sz w:val="24"/>
          <w:szCs w:val="24"/>
          <w:rtl/>
          <w:lang w:bidi="fa-IR"/>
        </w:rPr>
        <w:t xml:space="preserve">و </w:t>
      </w:r>
      <w:r w:rsidRPr="0045661E">
        <w:rPr>
          <w:rFonts w:asciiTheme="minorBidi" w:hAnsiTheme="minorBidi" w:cs="B Zar" w:hint="cs"/>
          <w:color w:val="000000" w:themeColor="text1"/>
          <w:sz w:val="24"/>
          <w:szCs w:val="24"/>
          <w:rtl/>
          <w:lang w:bidi="fa-IR"/>
        </w:rPr>
        <w:t xml:space="preserve">تفکیک مدیریت از مالکیت، </w:t>
      </w:r>
      <w:r w:rsidR="00C24803">
        <w:rPr>
          <w:rFonts w:asciiTheme="minorBidi" w:hAnsiTheme="minorBidi" w:cs="B Zar" w:hint="cs"/>
          <w:color w:val="000000" w:themeColor="text1"/>
          <w:sz w:val="24"/>
          <w:szCs w:val="24"/>
          <w:rtl/>
          <w:lang w:bidi="fa-IR"/>
        </w:rPr>
        <w:t>مباحث مربوط به تئوری نمایندگی و امکان رفتار فرصت</w:t>
      </w:r>
      <w:r w:rsidR="00C24803">
        <w:rPr>
          <w:rFonts w:asciiTheme="minorBidi" w:hAnsiTheme="minorBidi" w:cs="B Zar"/>
          <w:color w:val="000000" w:themeColor="text1"/>
          <w:sz w:val="24"/>
          <w:szCs w:val="24"/>
          <w:rtl/>
          <w:lang w:bidi="fa-IR"/>
        </w:rPr>
        <w:softHyphen/>
      </w:r>
      <w:r w:rsidR="00C24803">
        <w:rPr>
          <w:rFonts w:asciiTheme="minorBidi" w:hAnsiTheme="minorBidi" w:cs="B Zar" w:hint="cs"/>
          <w:color w:val="000000" w:themeColor="text1"/>
          <w:sz w:val="24"/>
          <w:szCs w:val="24"/>
          <w:rtl/>
          <w:lang w:bidi="fa-IR"/>
        </w:rPr>
        <w:t>طلبانه مدیریت</w:t>
      </w:r>
      <w:r w:rsidRPr="0045661E">
        <w:rPr>
          <w:rFonts w:asciiTheme="minorBidi" w:hAnsiTheme="minorBidi" w:cs="B Zar" w:hint="cs"/>
          <w:color w:val="000000" w:themeColor="text1"/>
          <w:sz w:val="24"/>
          <w:szCs w:val="24"/>
          <w:rtl/>
          <w:lang w:bidi="fa-IR"/>
        </w:rPr>
        <w:t xml:space="preserve"> از همان ابتدا مطرح </w:t>
      </w:r>
      <w:r w:rsidR="00F95AA0">
        <w:rPr>
          <w:rFonts w:asciiTheme="minorBidi" w:hAnsiTheme="minorBidi" w:cs="B Zar" w:hint="cs"/>
          <w:color w:val="000000" w:themeColor="text1"/>
          <w:sz w:val="24"/>
          <w:szCs w:val="24"/>
          <w:rtl/>
          <w:lang w:bidi="fa-IR"/>
        </w:rPr>
        <w:t>بوده</w:t>
      </w:r>
      <w:r w:rsidRPr="0045661E">
        <w:rPr>
          <w:rFonts w:asciiTheme="minorBidi" w:hAnsiTheme="minorBidi" w:cs="B Zar" w:hint="cs"/>
          <w:color w:val="000000" w:themeColor="text1"/>
          <w:sz w:val="24"/>
          <w:szCs w:val="24"/>
          <w:rtl/>
          <w:lang w:bidi="fa-IR"/>
        </w:rPr>
        <w:t xml:space="preserve"> و</w:t>
      </w:r>
      <w:r w:rsidR="00C24803">
        <w:rPr>
          <w:rFonts w:asciiTheme="minorBidi" w:hAnsiTheme="minorBidi" w:cs="B Zar" w:hint="cs"/>
          <w:color w:val="000000" w:themeColor="text1"/>
          <w:sz w:val="24"/>
          <w:szCs w:val="24"/>
          <w:rtl/>
          <w:lang w:bidi="fa-IR"/>
        </w:rPr>
        <w:t xml:space="preserve"> با تحولات سریع عصر حاضر و نیاز شرکت</w:t>
      </w:r>
      <w:r w:rsidR="00C24803">
        <w:rPr>
          <w:rFonts w:asciiTheme="minorBidi" w:hAnsiTheme="minorBidi" w:cs="B Zar"/>
          <w:color w:val="000000" w:themeColor="text1"/>
          <w:sz w:val="24"/>
          <w:szCs w:val="24"/>
          <w:rtl/>
          <w:lang w:bidi="fa-IR"/>
        </w:rPr>
        <w:softHyphen/>
      </w:r>
      <w:r w:rsidR="00C24803">
        <w:rPr>
          <w:rFonts w:asciiTheme="minorBidi" w:hAnsiTheme="minorBidi" w:cs="B Zar" w:hint="cs"/>
          <w:color w:val="000000" w:themeColor="text1"/>
          <w:sz w:val="24"/>
          <w:szCs w:val="24"/>
          <w:rtl/>
          <w:lang w:bidi="fa-IR"/>
        </w:rPr>
        <w:t>ها به جذب سرمایه</w:t>
      </w:r>
      <w:r w:rsidR="00C24803">
        <w:rPr>
          <w:rFonts w:asciiTheme="minorBidi" w:hAnsiTheme="minorBidi" w:cs="B Zar"/>
          <w:color w:val="000000" w:themeColor="text1"/>
          <w:sz w:val="24"/>
          <w:szCs w:val="24"/>
          <w:rtl/>
          <w:lang w:bidi="fa-IR"/>
        </w:rPr>
        <w:softHyphen/>
      </w:r>
      <w:r w:rsidR="00C24803">
        <w:rPr>
          <w:rFonts w:asciiTheme="minorBidi" w:hAnsiTheme="minorBidi" w:cs="B Zar" w:hint="cs"/>
          <w:color w:val="000000" w:themeColor="text1"/>
          <w:sz w:val="24"/>
          <w:szCs w:val="24"/>
          <w:rtl/>
          <w:lang w:bidi="fa-IR"/>
        </w:rPr>
        <w:t>گذار جهت گسترش فعالیت خود و باقی ماندن در عرصه رقابت، این موضوع اهمیت دوچندانی پیدا کرده است، چرا که رفتارهای فرصت</w:t>
      </w:r>
      <w:r w:rsidR="00C24803">
        <w:rPr>
          <w:rFonts w:asciiTheme="minorBidi" w:hAnsiTheme="minorBidi" w:cs="B Zar"/>
          <w:color w:val="000000" w:themeColor="text1"/>
          <w:sz w:val="24"/>
          <w:szCs w:val="24"/>
          <w:rtl/>
          <w:lang w:bidi="fa-IR"/>
        </w:rPr>
        <w:softHyphen/>
      </w:r>
      <w:r w:rsidR="00C24803">
        <w:rPr>
          <w:rFonts w:asciiTheme="minorBidi" w:hAnsiTheme="minorBidi" w:cs="B Zar" w:hint="cs"/>
          <w:color w:val="000000" w:themeColor="text1"/>
          <w:sz w:val="24"/>
          <w:szCs w:val="24"/>
          <w:rtl/>
          <w:lang w:bidi="fa-IR"/>
        </w:rPr>
        <w:t>طلبانه مدیر و امکان وجود تقلب از طرف وی</w:t>
      </w:r>
      <w:r w:rsidR="00F95AA0">
        <w:rPr>
          <w:rFonts w:asciiTheme="minorBidi" w:hAnsiTheme="minorBidi" w:cs="B Zar" w:hint="cs"/>
          <w:color w:val="000000" w:themeColor="text1"/>
          <w:sz w:val="24"/>
          <w:szCs w:val="24"/>
          <w:rtl/>
          <w:lang w:bidi="fa-IR"/>
        </w:rPr>
        <w:t>، منجر به سلب اعتماد سرمایه</w:t>
      </w:r>
      <w:r w:rsidR="00F95AA0">
        <w:rPr>
          <w:rFonts w:asciiTheme="minorBidi" w:hAnsiTheme="minorBidi" w:cs="B Zar"/>
          <w:color w:val="000000" w:themeColor="text1"/>
          <w:sz w:val="24"/>
          <w:szCs w:val="24"/>
          <w:rtl/>
          <w:lang w:bidi="fa-IR"/>
        </w:rPr>
        <w:softHyphen/>
      </w:r>
      <w:r w:rsidR="00F95AA0">
        <w:rPr>
          <w:rFonts w:asciiTheme="minorBidi" w:hAnsiTheme="minorBidi" w:cs="B Zar" w:hint="cs"/>
          <w:color w:val="000000" w:themeColor="text1"/>
          <w:sz w:val="24"/>
          <w:szCs w:val="24"/>
          <w:rtl/>
          <w:lang w:bidi="fa-IR"/>
        </w:rPr>
        <w:t>گذاران و جامعه از شرکت خواهد شد. تکنیک</w:t>
      </w:r>
      <w:r w:rsidR="00F95AA0">
        <w:rPr>
          <w:rFonts w:asciiTheme="minorBidi" w:hAnsiTheme="minorBidi" w:cs="B Zar"/>
          <w:color w:val="000000" w:themeColor="text1"/>
          <w:sz w:val="24"/>
          <w:szCs w:val="24"/>
          <w:rtl/>
          <w:lang w:bidi="fa-IR"/>
        </w:rPr>
        <w:softHyphen/>
      </w:r>
      <w:r w:rsidR="00F95AA0">
        <w:rPr>
          <w:rFonts w:asciiTheme="minorBidi" w:hAnsiTheme="minorBidi" w:cs="B Zar" w:hint="cs"/>
          <w:color w:val="000000" w:themeColor="text1"/>
          <w:sz w:val="24"/>
          <w:szCs w:val="24"/>
          <w:rtl/>
          <w:lang w:bidi="fa-IR"/>
        </w:rPr>
        <w:t>ها و روش</w:t>
      </w:r>
      <w:r w:rsidR="00F95AA0">
        <w:rPr>
          <w:rFonts w:asciiTheme="minorBidi" w:hAnsiTheme="minorBidi" w:cs="B Zar"/>
          <w:color w:val="000000" w:themeColor="text1"/>
          <w:sz w:val="24"/>
          <w:szCs w:val="24"/>
          <w:rtl/>
          <w:lang w:bidi="fa-IR"/>
        </w:rPr>
        <w:softHyphen/>
      </w:r>
      <w:r w:rsidR="00F95AA0">
        <w:rPr>
          <w:rFonts w:asciiTheme="minorBidi" w:hAnsiTheme="minorBidi" w:cs="B Zar" w:hint="cs"/>
          <w:color w:val="000000" w:themeColor="text1"/>
          <w:sz w:val="24"/>
          <w:szCs w:val="24"/>
          <w:rtl/>
          <w:lang w:bidi="fa-IR"/>
        </w:rPr>
        <w:t>های زیادی در طی سالیان گذشته برای جلوگیری از تقلب مدیران اتخاذ شده از جمله نظارت مستقیم و غیرمستقیم مالکان بر مدیران، سهیم کردن مدیریت در مالکیت و ...، با این وجود هنوز شاهد تقلب مدیران در شرکت</w:t>
      </w:r>
      <w:r w:rsidR="00F95AA0">
        <w:rPr>
          <w:rFonts w:asciiTheme="minorBidi" w:hAnsiTheme="minorBidi" w:cs="B Zar"/>
          <w:color w:val="000000" w:themeColor="text1"/>
          <w:sz w:val="24"/>
          <w:szCs w:val="24"/>
          <w:rtl/>
          <w:lang w:bidi="fa-IR"/>
        </w:rPr>
        <w:softHyphen/>
      </w:r>
      <w:r w:rsidR="00F95AA0">
        <w:rPr>
          <w:rFonts w:asciiTheme="minorBidi" w:hAnsiTheme="minorBidi" w:cs="B Zar" w:hint="cs"/>
          <w:color w:val="000000" w:themeColor="text1"/>
          <w:sz w:val="24"/>
          <w:szCs w:val="24"/>
          <w:rtl/>
          <w:lang w:bidi="fa-IR"/>
        </w:rPr>
        <w:t>ها و مخصوصا در گزارش</w:t>
      </w:r>
      <w:r w:rsidR="00F95AA0">
        <w:rPr>
          <w:rFonts w:asciiTheme="minorBidi" w:hAnsiTheme="minorBidi" w:cs="B Zar"/>
          <w:color w:val="000000" w:themeColor="text1"/>
          <w:sz w:val="24"/>
          <w:szCs w:val="24"/>
          <w:rtl/>
          <w:lang w:bidi="fa-IR"/>
        </w:rPr>
        <w:softHyphen/>
      </w:r>
      <w:r w:rsidR="00F95AA0">
        <w:rPr>
          <w:rFonts w:asciiTheme="minorBidi" w:hAnsiTheme="minorBidi" w:cs="B Zar" w:hint="cs"/>
          <w:color w:val="000000" w:themeColor="text1"/>
          <w:sz w:val="24"/>
          <w:szCs w:val="24"/>
          <w:rtl/>
          <w:lang w:bidi="fa-IR"/>
        </w:rPr>
        <w:t>های مالی هستیم.</w:t>
      </w:r>
      <w:r w:rsidRPr="0045661E">
        <w:rPr>
          <w:rFonts w:asciiTheme="minorBidi" w:hAnsiTheme="minorBidi" w:cs="B Zar" w:hint="cs"/>
          <w:color w:val="000000" w:themeColor="text1"/>
          <w:sz w:val="24"/>
          <w:szCs w:val="24"/>
          <w:rtl/>
          <w:lang w:bidi="fa-IR"/>
        </w:rPr>
        <w:t xml:space="preserve"> </w:t>
      </w:r>
    </w:p>
    <w:p w14:paraId="7520273F" w14:textId="0B6333F8" w:rsidR="00161877" w:rsidRDefault="009E4267" w:rsidP="0031643B">
      <w:pPr>
        <w:bidi/>
        <w:spacing w:line="240" w:lineRule="auto"/>
        <w:jc w:val="both"/>
        <w:rPr>
          <w:rFonts w:asciiTheme="minorBidi" w:hAnsiTheme="minorBidi" w:cs="B Zar"/>
          <w:color w:val="000000" w:themeColor="text1"/>
          <w:sz w:val="24"/>
          <w:szCs w:val="24"/>
          <w:rtl/>
          <w:lang w:bidi="fa-IR"/>
        </w:rPr>
      </w:pPr>
      <w:r w:rsidRPr="0045661E">
        <w:rPr>
          <w:rFonts w:asciiTheme="minorBidi" w:hAnsiTheme="minorBidi" w:cs="B Zar" w:hint="cs"/>
          <w:color w:val="000000" w:themeColor="text1"/>
          <w:sz w:val="24"/>
          <w:szCs w:val="24"/>
          <w:rtl/>
          <w:lang w:bidi="fa-IR"/>
        </w:rPr>
        <w:t>هدف این پژوهش به کارگیری رویکرد فراترکیب جه</w:t>
      </w:r>
      <w:r w:rsidR="00C24803">
        <w:rPr>
          <w:rFonts w:asciiTheme="minorBidi" w:hAnsiTheme="minorBidi" w:cs="B Zar" w:hint="cs"/>
          <w:color w:val="000000" w:themeColor="text1"/>
          <w:sz w:val="24"/>
          <w:szCs w:val="24"/>
          <w:rtl/>
          <w:lang w:bidi="fa-IR"/>
        </w:rPr>
        <w:t>ت</w:t>
      </w:r>
      <w:r w:rsidRPr="0045661E">
        <w:rPr>
          <w:rFonts w:asciiTheme="minorBidi" w:hAnsiTheme="minorBidi" w:cs="B Zar" w:hint="cs"/>
          <w:color w:val="000000" w:themeColor="text1"/>
          <w:sz w:val="24"/>
          <w:szCs w:val="24"/>
          <w:rtl/>
          <w:lang w:bidi="fa-IR"/>
        </w:rPr>
        <w:t xml:space="preserve"> شناسایی </w:t>
      </w:r>
      <w:r w:rsidR="00C24803">
        <w:rPr>
          <w:rFonts w:asciiTheme="minorBidi" w:hAnsiTheme="minorBidi" w:cs="B Zar" w:hint="cs"/>
          <w:color w:val="000000" w:themeColor="text1"/>
          <w:sz w:val="24"/>
          <w:szCs w:val="24"/>
          <w:rtl/>
          <w:lang w:bidi="fa-IR"/>
        </w:rPr>
        <w:t>ابعاد و شاخص</w:t>
      </w:r>
      <w:r w:rsidR="00C24803">
        <w:rPr>
          <w:rFonts w:asciiTheme="minorBidi" w:hAnsiTheme="minorBidi" w:cs="B Zar"/>
          <w:color w:val="000000" w:themeColor="text1"/>
          <w:sz w:val="24"/>
          <w:szCs w:val="24"/>
          <w:rtl/>
          <w:lang w:bidi="fa-IR"/>
        </w:rPr>
        <w:softHyphen/>
      </w:r>
      <w:r w:rsidR="00C24803">
        <w:rPr>
          <w:rFonts w:asciiTheme="minorBidi" w:hAnsiTheme="minorBidi" w:cs="B Zar" w:hint="cs"/>
          <w:color w:val="000000" w:themeColor="text1"/>
          <w:sz w:val="24"/>
          <w:szCs w:val="24"/>
          <w:rtl/>
          <w:lang w:bidi="fa-IR"/>
        </w:rPr>
        <w:t>های</w:t>
      </w:r>
      <w:r w:rsidRPr="0045661E">
        <w:rPr>
          <w:rFonts w:asciiTheme="minorBidi" w:hAnsiTheme="minorBidi" w:cs="B Zar" w:hint="cs"/>
          <w:color w:val="000000" w:themeColor="text1"/>
          <w:sz w:val="24"/>
          <w:szCs w:val="24"/>
          <w:rtl/>
          <w:lang w:bidi="fa-IR"/>
        </w:rPr>
        <w:t xml:space="preserve"> موثر بر تقلب مدیران در گزارشگری مالی </w:t>
      </w:r>
      <w:r w:rsidR="00C24803">
        <w:rPr>
          <w:rFonts w:asciiTheme="minorBidi" w:hAnsiTheme="minorBidi" w:cs="B Zar" w:hint="cs"/>
          <w:color w:val="000000" w:themeColor="text1"/>
          <w:sz w:val="24"/>
          <w:szCs w:val="24"/>
          <w:rtl/>
          <w:lang w:bidi="fa-IR"/>
        </w:rPr>
        <w:t>با رویکرد</w:t>
      </w:r>
      <w:r w:rsidRPr="0045661E">
        <w:rPr>
          <w:rFonts w:asciiTheme="minorBidi" w:hAnsiTheme="minorBidi" w:cs="B Zar" w:hint="cs"/>
          <w:color w:val="000000" w:themeColor="text1"/>
          <w:sz w:val="24"/>
          <w:szCs w:val="24"/>
          <w:rtl/>
          <w:lang w:bidi="fa-IR"/>
        </w:rPr>
        <w:t xml:space="preserve"> تئوری شش ضلعی تقلب می</w:t>
      </w:r>
      <w:r w:rsidRPr="0045661E">
        <w:rPr>
          <w:rFonts w:asciiTheme="minorBidi" w:hAnsiTheme="minorBidi" w:cs="B Zar"/>
          <w:color w:val="000000" w:themeColor="text1"/>
          <w:sz w:val="24"/>
          <w:szCs w:val="24"/>
          <w:rtl/>
          <w:lang w:bidi="fa-IR"/>
        </w:rPr>
        <w:softHyphen/>
      </w:r>
      <w:r w:rsidRPr="0045661E">
        <w:rPr>
          <w:rFonts w:asciiTheme="minorBidi" w:hAnsiTheme="minorBidi" w:cs="B Zar" w:hint="cs"/>
          <w:color w:val="000000" w:themeColor="text1"/>
          <w:sz w:val="24"/>
          <w:szCs w:val="24"/>
          <w:rtl/>
          <w:lang w:bidi="fa-IR"/>
        </w:rPr>
        <w:t xml:space="preserve">باشد. بدین منظور، تعداد </w:t>
      </w:r>
      <w:r w:rsidR="00D057A9" w:rsidRPr="0045661E">
        <w:rPr>
          <w:rFonts w:asciiTheme="minorBidi" w:hAnsiTheme="minorBidi" w:cs="B Zar" w:hint="cs"/>
          <w:color w:val="000000" w:themeColor="text1"/>
          <w:sz w:val="24"/>
          <w:szCs w:val="24"/>
          <w:rtl/>
          <w:lang w:bidi="fa-IR"/>
        </w:rPr>
        <w:t>198 پژوهش به منظور شناسایی عوامل موثر بر</w:t>
      </w:r>
      <w:r w:rsidR="00C24803">
        <w:rPr>
          <w:rFonts w:asciiTheme="minorBidi" w:hAnsiTheme="minorBidi" w:cs="B Zar" w:hint="cs"/>
          <w:color w:val="000000" w:themeColor="text1"/>
          <w:sz w:val="24"/>
          <w:szCs w:val="24"/>
          <w:rtl/>
          <w:lang w:bidi="fa-IR"/>
        </w:rPr>
        <w:t xml:space="preserve"> تقلب مدیران در</w:t>
      </w:r>
      <w:r w:rsidR="00D057A9" w:rsidRPr="0045661E">
        <w:rPr>
          <w:rFonts w:asciiTheme="minorBidi" w:hAnsiTheme="minorBidi" w:cs="B Zar" w:hint="cs"/>
          <w:color w:val="000000" w:themeColor="text1"/>
          <w:sz w:val="24"/>
          <w:szCs w:val="24"/>
          <w:rtl/>
          <w:lang w:bidi="fa-IR"/>
        </w:rPr>
        <w:t xml:space="preserve"> گزارشگری مورد بررسی و تچزیه و تحلیل گرفت که نشان</w:t>
      </w:r>
      <w:r w:rsidR="00D057A9" w:rsidRPr="0045661E">
        <w:rPr>
          <w:rFonts w:asciiTheme="minorBidi" w:hAnsiTheme="minorBidi" w:cs="B Zar"/>
          <w:color w:val="000000" w:themeColor="text1"/>
          <w:sz w:val="24"/>
          <w:szCs w:val="24"/>
          <w:rtl/>
          <w:lang w:bidi="fa-IR"/>
        </w:rPr>
        <w:softHyphen/>
      </w:r>
      <w:r w:rsidR="00D057A9" w:rsidRPr="0045661E">
        <w:rPr>
          <w:rFonts w:asciiTheme="minorBidi" w:hAnsiTheme="minorBidi" w:cs="B Zar" w:hint="cs"/>
          <w:color w:val="000000" w:themeColor="text1"/>
          <w:sz w:val="24"/>
          <w:szCs w:val="24"/>
          <w:rtl/>
          <w:lang w:bidi="fa-IR"/>
        </w:rPr>
        <w:t>دهنده جامعیت پژوهش انجام شده می</w:t>
      </w:r>
      <w:r w:rsidR="00D057A9" w:rsidRPr="0045661E">
        <w:rPr>
          <w:rFonts w:asciiTheme="minorBidi" w:hAnsiTheme="minorBidi" w:cs="B Zar"/>
          <w:color w:val="000000" w:themeColor="text1"/>
          <w:sz w:val="24"/>
          <w:szCs w:val="24"/>
          <w:rtl/>
          <w:lang w:bidi="fa-IR"/>
        </w:rPr>
        <w:softHyphen/>
      </w:r>
      <w:r w:rsidR="00D057A9" w:rsidRPr="0045661E">
        <w:rPr>
          <w:rFonts w:asciiTheme="minorBidi" w:hAnsiTheme="minorBidi" w:cs="B Zar" w:hint="cs"/>
          <w:color w:val="000000" w:themeColor="text1"/>
          <w:sz w:val="24"/>
          <w:szCs w:val="24"/>
          <w:rtl/>
          <w:lang w:bidi="fa-IR"/>
        </w:rPr>
        <w:t xml:space="preserve">باشد. در نهایت تعداد 15 چک لیست شامل </w:t>
      </w:r>
      <w:r w:rsidR="005A4EDB">
        <w:rPr>
          <w:rFonts w:asciiTheme="minorBidi" w:hAnsiTheme="minorBidi" w:cs="B Zar" w:hint="cs"/>
          <w:color w:val="000000" w:themeColor="text1"/>
          <w:sz w:val="24"/>
          <w:szCs w:val="24"/>
          <w:rtl/>
          <w:lang w:bidi="fa-IR"/>
        </w:rPr>
        <w:t>38</w:t>
      </w:r>
      <w:r w:rsidR="00D057A9" w:rsidRPr="0045661E">
        <w:rPr>
          <w:rFonts w:asciiTheme="minorBidi" w:hAnsiTheme="minorBidi" w:cs="B Zar" w:hint="cs"/>
          <w:color w:val="000000" w:themeColor="text1"/>
          <w:sz w:val="24"/>
          <w:szCs w:val="24"/>
          <w:rtl/>
          <w:lang w:bidi="fa-IR"/>
        </w:rPr>
        <w:t xml:space="preserve"> </w:t>
      </w:r>
      <w:r w:rsidR="00F95AA0">
        <w:rPr>
          <w:rFonts w:asciiTheme="minorBidi" w:hAnsiTheme="minorBidi" w:cs="B Zar" w:hint="cs"/>
          <w:color w:val="000000" w:themeColor="text1"/>
          <w:sz w:val="24"/>
          <w:szCs w:val="24"/>
          <w:rtl/>
          <w:lang w:bidi="fa-IR"/>
        </w:rPr>
        <w:t>مفهوم</w:t>
      </w:r>
      <w:r w:rsidR="00D057A9" w:rsidRPr="0045661E">
        <w:rPr>
          <w:rFonts w:asciiTheme="minorBidi" w:hAnsiTheme="minorBidi" w:cs="B Zar" w:hint="cs"/>
          <w:color w:val="000000" w:themeColor="text1"/>
          <w:sz w:val="24"/>
          <w:szCs w:val="24"/>
          <w:rtl/>
          <w:lang w:bidi="fa-IR"/>
        </w:rPr>
        <w:t xml:space="preserve"> به منظور بهره</w:t>
      </w:r>
      <w:r w:rsidR="00D057A9" w:rsidRPr="0045661E">
        <w:rPr>
          <w:rFonts w:asciiTheme="minorBidi" w:hAnsiTheme="minorBidi" w:cs="B Zar"/>
          <w:color w:val="000000" w:themeColor="text1"/>
          <w:sz w:val="24"/>
          <w:szCs w:val="24"/>
          <w:rtl/>
          <w:lang w:bidi="fa-IR"/>
        </w:rPr>
        <w:softHyphen/>
      </w:r>
      <w:r w:rsidR="00D057A9" w:rsidRPr="0045661E">
        <w:rPr>
          <w:rFonts w:asciiTheme="minorBidi" w:hAnsiTheme="minorBidi" w:cs="B Zar" w:hint="cs"/>
          <w:color w:val="000000" w:themeColor="text1"/>
          <w:sz w:val="24"/>
          <w:szCs w:val="24"/>
          <w:rtl/>
          <w:lang w:bidi="fa-IR"/>
        </w:rPr>
        <w:t>مندی از ن</w:t>
      </w:r>
      <w:r w:rsidR="00F95AA0">
        <w:rPr>
          <w:rFonts w:asciiTheme="minorBidi" w:hAnsiTheme="minorBidi" w:cs="B Zar" w:hint="cs"/>
          <w:color w:val="000000" w:themeColor="text1"/>
          <w:sz w:val="24"/>
          <w:szCs w:val="24"/>
          <w:rtl/>
          <w:lang w:bidi="fa-IR"/>
        </w:rPr>
        <w:t>ظ</w:t>
      </w:r>
      <w:r w:rsidR="00D057A9" w:rsidRPr="0045661E">
        <w:rPr>
          <w:rFonts w:asciiTheme="minorBidi" w:hAnsiTheme="minorBidi" w:cs="B Zar" w:hint="cs"/>
          <w:color w:val="000000" w:themeColor="text1"/>
          <w:sz w:val="24"/>
          <w:szCs w:val="24"/>
          <w:rtl/>
          <w:lang w:bidi="fa-IR"/>
        </w:rPr>
        <w:t>رات خبرگان و اساتید متخصص در دانشگاه</w:t>
      </w:r>
      <w:r w:rsidR="00D057A9" w:rsidRPr="0045661E">
        <w:rPr>
          <w:rFonts w:asciiTheme="minorBidi" w:hAnsiTheme="minorBidi" w:cs="B Zar"/>
          <w:color w:val="000000" w:themeColor="text1"/>
          <w:sz w:val="24"/>
          <w:szCs w:val="24"/>
          <w:rtl/>
          <w:lang w:bidi="fa-IR"/>
        </w:rPr>
        <w:softHyphen/>
      </w:r>
      <w:r w:rsidR="00D057A9" w:rsidRPr="0045661E">
        <w:rPr>
          <w:rFonts w:asciiTheme="minorBidi" w:hAnsiTheme="minorBidi" w:cs="B Zar" w:hint="cs"/>
          <w:color w:val="000000" w:themeColor="text1"/>
          <w:sz w:val="24"/>
          <w:szCs w:val="24"/>
          <w:rtl/>
          <w:lang w:bidi="fa-IR"/>
        </w:rPr>
        <w:t>های مادر</w:t>
      </w:r>
      <w:r w:rsidR="00F95AA0">
        <w:rPr>
          <w:rFonts w:asciiTheme="minorBidi" w:hAnsiTheme="minorBidi" w:cs="B Zar" w:hint="cs"/>
          <w:color w:val="000000" w:themeColor="text1"/>
          <w:sz w:val="24"/>
          <w:szCs w:val="24"/>
          <w:rtl/>
          <w:lang w:bidi="fa-IR"/>
        </w:rPr>
        <w:t>،</w:t>
      </w:r>
      <w:r w:rsidR="00C24803">
        <w:rPr>
          <w:rFonts w:asciiTheme="minorBidi" w:hAnsiTheme="minorBidi" w:cs="B Zar" w:hint="cs"/>
          <w:color w:val="000000" w:themeColor="text1"/>
          <w:sz w:val="24"/>
          <w:szCs w:val="24"/>
          <w:rtl/>
          <w:lang w:bidi="fa-IR"/>
        </w:rPr>
        <w:t xml:space="preserve"> شرکای موسسات حسابرسی رتبه الف</w:t>
      </w:r>
      <w:r w:rsidR="00D057A9" w:rsidRPr="0045661E">
        <w:rPr>
          <w:rFonts w:asciiTheme="minorBidi" w:hAnsiTheme="minorBidi" w:cs="B Zar" w:hint="cs"/>
          <w:color w:val="000000" w:themeColor="text1"/>
          <w:sz w:val="24"/>
          <w:szCs w:val="24"/>
          <w:rtl/>
          <w:lang w:bidi="fa-IR"/>
        </w:rPr>
        <w:t xml:space="preserve"> و همچنین مدیران مالی با تجربه</w:t>
      </w:r>
      <w:r w:rsidR="00F95AA0">
        <w:rPr>
          <w:rFonts w:asciiTheme="minorBidi" w:hAnsiTheme="minorBidi" w:cs="B Zar" w:hint="cs"/>
          <w:color w:val="000000" w:themeColor="text1"/>
          <w:sz w:val="24"/>
          <w:szCs w:val="24"/>
          <w:rtl/>
          <w:lang w:bidi="fa-IR"/>
        </w:rPr>
        <w:t xml:space="preserve"> </w:t>
      </w:r>
      <w:r w:rsidR="00F95AA0" w:rsidRPr="0045661E">
        <w:rPr>
          <w:rFonts w:asciiTheme="minorBidi" w:hAnsiTheme="minorBidi" w:cs="B Zar" w:hint="cs"/>
          <w:color w:val="000000" w:themeColor="text1"/>
          <w:sz w:val="24"/>
          <w:szCs w:val="24"/>
          <w:rtl/>
          <w:lang w:bidi="fa-IR"/>
        </w:rPr>
        <w:t>در ایران</w:t>
      </w:r>
      <w:r w:rsidR="00D057A9" w:rsidRPr="0045661E">
        <w:rPr>
          <w:rFonts w:asciiTheme="minorBidi" w:hAnsiTheme="minorBidi" w:cs="B Zar" w:hint="cs"/>
          <w:color w:val="000000" w:themeColor="text1"/>
          <w:sz w:val="24"/>
          <w:szCs w:val="24"/>
          <w:rtl/>
          <w:lang w:bidi="fa-IR"/>
        </w:rPr>
        <w:t xml:space="preserve"> تکمیل گردید و با استفاده از تحلیل </w:t>
      </w:r>
      <w:r w:rsidR="00D057A9" w:rsidRPr="0031643B">
        <w:rPr>
          <w:rFonts w:asciiTheme="minorBidi" w:hAnsiTheme="minorBidi" w:cs="B Zar" w:hint="cs"/>
          <w:color w:val="000000" w:themeColor="text1"/>
          <w:sz w:val="24"/>
          <w:szCs w:val="24"/>
          <w:highlight w:val="yellow"/>
          <w:rtl/>
          <w:lang w:bidi="fa-IR"/>
        </w:rPr>
        <w:t xml:space="preserve">آنتروپی شانون </w:t>
      </w:r>
      <w:r w:rsidR="0031643B" w:rsidRPr="0031643B">
        <w:rPr>
          <w:rFonts w:asciiTheme="minorBidi" w:hAnsiTheme="minorBidi" w:cs="B Zar" w:hint="cs"/>
          <w:color w:val="000000" w:themeColor="text1"/>
          <w:sz w:val="24"/>
          <w:szCs w:val="24"/>
          <w:highlight w:val="yellow"/>
          <w:rtl/>
          <w:lang w:bidi="fa-IR"/>
        </w:rPr>
        <w:t>اهمیت شاخص</w:t>
      </w:r>
      <w:r w:rsidR="0031643B" w:rsidRPr="0031643B">
        <w:rPr>
          <w:rFonts w:asciiTheme="minorBidi" w:hAnsiTheme="minorBidi" w:cs="B Zar"/>
          <w:color w:val="000000" w:themeColor="text1"/>
          <w:sz w:val="24"/>
          <w:szCs w:val="24"/>
          <w:highlight w:val="yellow"/>
          <w:rtl/>
          <w:lang w:bidi="fa-IR"/>
        </w:rPr>
        <w:softHyphen/>
      </w:r>
      <w:r w:rsidR="0031643B" w:rsidRPr="0031643B">
        <w:rPr>
          <w:rFonts w:asciiTheme="minorBidi" w:hAnsiTheme="minorBidi" w:cs="B Zar" w:hint="cs"/>
          <w:color w:val="000000" w:themeColor="text1"/>
          <w:sz w:val="24"/>
          <w:szCs w:val="24"/>
          <w:highlight w:val="yellow"/>
          <w:rtl/>
          <w:lang w:bidi="fa-IR"/>
        </w:rPr>
        <w:t>ها رتبه</w:t>
      </w:r>
      <w:r w:rsidR="0031643B" w:rsidRPr="0031643B">
        <w:rPr>
          <w:rFonts w:asciiTheme="minorBidi" w:hAnsiTheme="minorBidi" w:cs="B Zar"/>
          <w:color w:val="000000" w:themeColor="text1"/>
          <w:sz w:val="24"/>
          <w:szCs w:val="24"/>
          <w:highlight w:val="yellow"/>
          <w:rtl/>
          <w:lang w:bidi="fa-IR"/>
        </w:rPr>
        <w:softHyphen/>
      </w:r>
      <w:r w:rsidR="0031643B" w:rsidRPr="0031643B">
        <w:rPr>
          <w:rFonts w:asciiTheme="minorBidi" w:hAnsiTheme="minorBidi" w:cs="B Zar" w:hint="cs"/>
          <w:color w:val="000000" w:themeColor="text1"/>
          <w:sz w:val="24"/>
          <w:szCs w:val="24"/>
          <w:highlight w:val="yellow"/>
          <w:rtl/>
          <w:lang w:bidi="fa-IR"/>
        </w:rPr>
        <w:t>بندی</w:t>
      </w:r>
      <w:r w:rsidR="00D057A9" w:rsidRPr="0045661E">
        <w:rPr>
          <w:rFonts w:asciiTheme="minorBidi" w:hAnsiTheme="minorBidi" w:cs="B Zar" w:hint="cs"/>
          <w:color w:val="000000" w:themeColor="text1"/>
          <w:sz w:val="24"/>
          <w:szCs w:val="24"/>
          <w:rtl/>
          <w:lang w:bidi="fa-IR"/>
        </w:rPr>
        <w:t xml:space="preserve"> شد. </w:t>
      </w:r>
    </w:p>
    <w:p w14:paraId="1E0AC52E" w14:textId="2C789875" w:rsidR="00161877" w:rsidRPr="00843143" w:rsidRDefault="00D057A9" w:rsidP="0031643B">
      <w:pPr>
        <w:bidi/>
        <w:spacing w:line="240" w:lineRule="auto"/>
        <w:jc w:val="both"/>
        <w:rPr>
          <w:rFonts w:asciiTheme="minorBidi" w:eastAsia="Calibri" w:hAnsiTheme="minorBidi" w:cs="Calibri"/>
          <w:i/>
          <w:iCs/>
          <w:color w:val="000000" w:themeColor="text1"/>
          <w:sz w:val="24"/>
          <w:szCs w:val="24"/>
          <w:rtl/>
          <w:lang w:bidi="fa-IR"/>
        </w:rPr>
      </w:pPr>
      <w:r w:rsidRPr="0045661E">
        <w:rPr>
          <w:rFonts w:asciiTheme="minorBidi" w:hAnsiTheme="minorBidi" w:cs="B Zar" w:hint="cs"/>
          <w:color w:val="000000" w:themeColor="text1"/>
          <w:sz w:val="24"/>
          <w:szCs w:val="24"/>
          <w:rtl/>
          <w:lang w:bidi="fa-IR"/>
        </w:rPr>
        <w:t>شواهد حاصل از این پژوهش، پشتوانه</w:t>
      </w:r>
      <w:r w:rsidRPr="0045661E">
        <w:rPr>
          <w:rFonts w:asciiTheme="minorBidi" w:hAnsiTheme="minorBidi" w:cs="B Zar"/>
          <w:color w:val="000000" w:themeColor="text1"/>
          <w:sz w:val="24"/>
          <w:szCs w:val="24"/>
          <w:rtl/>
          <w:lang w:bidi="fa-IR"/>
        </w:rPr>
        <w:softHyphen/>
      </w:r>
      <w:r w:rsidRPr="0045661E">
        <w:rPr>
          <w:rFonts w:asciiTheme="minorBidi" w:hAnsiTheme="minorBidi" w:cs="B Zar" w:hint="cs"/>
          <w:color w:val="000000" w:themeColor="text1"/>
          <w:sz w:val="24"/>
          <w:szCs w:val="24"/>
          <w:rtl/>
          <w:lang w:bidi="fa-IR"/>
        </w:rPr>
        <w:t xml:space="preserve">ای بر این </w:t>
      </w:r>
      <w:r w:rsidR="00C24803">
        <w:rPr>
          <w:rFonts w:asciiTheme="minorBidi" w:hAnsiTheme="minorBidi" w:cs="B Zar" w:hint="cs"/>
          <w:color w:val="000000" w:themeColor="text1"/>
          <w:sz w:val="24"/>
          <w:szCs w:val="24"/>
          <w:rtl/>
          <w:lang w:bidi="fa-IR"/>
        </w:rPr>
        <w:t>ا</w:t>
      </w:r>
      <w:r w:rsidRPr="0045661E">
        <w:rPr>
          <w:rFonts w:asciiTheme="minorBidi" w:hAnsiTheme="minorBidi" w:cs="B Zar" w:hint="cs"/>
          <w:color w:val="000000" w:themeColor="text1"/>
          <w:sz w:val="24"/>
          <w:szCs w:val="24"/>
          <w:rtl/>
          <w:lang w:bidi="fa-IR"/>
        </w:rPr>
        <w:t>دعا فراهم می</w:t>
      </w:r>
      <w:r w:rsidRPr="0045661E">
        <w:rPr>
          <w:rFonts w:asciiTheme="minorBidi" w:hAnsiTheme="minorBidi" w:cs="B Zar"/>
          <w:color w:val="000000" w:themeColor="text1"/>
          <w:sz w:val="24"/>
          <w:szCs w:val="24"/>
          <w:rtl/>
          <w:lang w:bidi="fa-IR"/>
        </w:rPr>
        <w:softHyphen/>
      </w:r>
      <w:r w:rsidRPr="0045661E">
        <w:rPr>
          <w:rFonts w:asciiTheme="minorBidi" w:hAnsiTheme="minorBidi" w:cs="B Zar" w:hint="cs"/>
          <w:color w:val="000000" w:themeColor="text1"/>
          <w:sz w:val="24"/>
          <w:szCs w:val="24"/>
          <w:rtl/>
          <w:lang w:bidi="fa-IR"/>
        </w:rPr>
        <w:t xml:space="preserve">کند که </w:t>
      </w:r>
      <w:r w:rsidR="00F95AA0">
        <w:rPr>
          <w:rFonts w:asciiTheme="minorBidi" w:hAnsiTheme="minorBidi" w:cs="B Zar" w:hint="cs"/>
          <w:color w:val="000000" w:themeColor="text1"/>
          <w:sz w:val="24"/>
          <w:szCs w:val="24"/>
          <w:rtl/>
          <w:lang w:bidi="fa-IR"/>
        </w:rPr>
        <w:t>از مقوله توج</w:t>
      </w:r>
      <w:r w:rsidR="00161877">
        <w:rPr>
          <w:rFonts w:asciiTheme="minorBidi" w:hAnsiTheme="minorBidi" w:cs="B Zar" w:hint="cs"/>
          <w:color w:val="000000" w:themeColor="text1"/>
          <w:sz w:val="24"/>
          <w:szCs w:val="24"/>
          <w:rtl/>
          <w:lang w:bidi="fa-IR"/>
        </w:rPr>
        <w:t>ی</w:t>
      </w:r>
      <w:r w:rsidR="00F95AA0">
        <w:rPr>
          <w:rFonts w:asciiTheme="minorBidi" w:hAnsiTheme="minorBidi" w:cs="B Zar" w:hint="cs"/>
          <w:color w:val="000000" w:themeColor="text1"/>
          <w:sz w:val="24"/>
          <w:szCs w:val="24"/>
          <w:rtl/>
          <w:lang w:bidi="fa-IR"/>
        </w:rPr>
        <w:t>ه،</w:t>
      </w:r>
      <w:r w:rsidRPr="0045661E">
        <w:rPr>
          <w:rFonts w:asciiTheme="minorBidi" w:hAnsiTheme="minorBidi" w:cs="B Zar" w:hint="cs"/>
          <w:color w:val="000000" w:themeColor="text1"/>
          <w:sz w:val="24"/>
          <w:szCs w:val="24"/>
          <w:rtl/>
          <w:lang w:bidi="fa-IR"/>
        </w:rPr>
        <w:t xml:space="preserve"> </w:t>
      </w:r>
      <w:r w:rsidRPr="0045661E">
        <w:rPr>
          <w:rFonts w:asciiTheme="minorBidi" w:eastAsia="Calibri" w:hAnsiTheme="minorBidi" w:cs="B Zar" w:hint="cs"/>
          <w:color w:val="000000" w:themeColor="text1"/>
          <w:sz w:val="24"/>
          <w:szCs w:val="24"/>
          <w:rtl/>
          <w:lang w:bidi="fa-IR"/>
        </w:rPr>
        <w:t>کیفیت موسسات حسابرسی</w:t>
      </w:r>
      <w:r w:rsidR="00F95AA0">
        <w:rPr>
          <w:rFonts w:asciiTheme="minorBidi" w:eastAsia="Calibri" w:hAnsiTheme="minorBidi" w:cs="B Zar" w:hint="cs"/>
          <w:color w:val="000000" w:themeColor="text1"/>
          <w:sz w:val="24"/>
          <w:szCs w:val="24"/>
          <w:rtl/>
          <w:lang w:bidi="fa-IR"/>
        </w:rPr>
        <w:t xml:space="preserve">، </w:t>
      </w:r>
      <w:r w:rsidR="00F95AA0" w:rsidRPr="0045661E">
        <w:rPr>
          <w:rFonts w:asciiTheme="minorBidi" w:eastAsia="Calibri" w:hAnsiTheme="minorBidi" w:cs="B Zar" w:hint="cs"/>
          <w:color w:val="000000" w:themeColor="text1"/>
          <w:sz w:val="24"/>
          <w:szCs w:val="24"/>
          <w:rtl/>
          <w:lang w:bidi="fa-IR"/>
        </w:rPr>
        <w:t>تغییر حسابرس برای پنهان کردن تقلب</w:t>
      </w:r>
      <w:r w:rsidRPr="0045661E">
        <w:rPr>
          <w:rFonts w:asciiTheme="minorBidi" w:eastAsia="Calibri" w:hAnsiTheme="minorBidi" w:cs="B Zar" w:hint="cs"/>
          <w:color w:val="000000" w:themeColor="text1"/>
          <w:sz w:val="24"/>
          <w:szCs w:val="24"/>
          <w:rtl/>
          <w:lang w:bidi="fa-IR"/>
        </w:rPr>
        <w:t>،</w:t>
      </w:r>
      <w:r w:rsidR="00161877">
        <w:rPr>
          <w:rFonts w:asciiTheme="minorBidi" w:eastAsia="Calibri" w:hAnsiTheme="minorBidi" w:cs="B Zar" w:hint="cs"/>
          <w:color w:val="000000" w:themeColor="text1"/>
          <w:sz w:val="24"/>
          <w:szCs w:val="24"/>
          <w:rtl/>
          <w:lang w:bidi="fa-IR"/>
        </w:rPr>
        <w:t xml:space="preserve"> </w:t>
      </w:r>
      <w:r w:rsidR="00161877" w:rsidRPr="0045661E">
        <w:rPr>
          <w:rFonts w:asciiTheme="minorBidi" w:eastAsia="Calibri" w:hAnsiTheme="minorBidi" w:cs="B Zar" w:hint="cs"/>
          <w:color w:val="000000" w:themeColor="text1"/>
          <w:sz w:val="24"/>
          <w:szCs w:val="24"/>
          <w:rtl/>
          <w:lang w:bidi="fa-IR"/>
        </w:rPr>
        <w:t>کیفیت حسابرسی</w:t>
      </w:r>
      <w:r w:rsidR="00161877">
        <w:rPr>
          <w:rFonts w:asciiTheme="minorBidi" w:eastAsia="Calibri" w:hAnsiTheme="minorBidi" w:cs="B Zar" w:hint="cs"/>
          <w:color w:val="000000" w:themeColor="text1"/>
          <w:sz w:val="24"/>
          <w:szCs w:val="24"/>
          <w:rtl/>
          <w:lang w:bidi="fa-IR"/>
        </w:rPr>
        <w:t xml:space="preserve"> و </w:t>
      </w:r>
      <w:r w:rsidR="00161877" w:rsidRPr="0045661E">
        <w:rPr>
          <w:rFonts w:asciiTheme="minorBidi" w:eastAsia="Calibri" w:hAnsiTheme="minorBidi" w:cs="B Zar" w:hint="cs"/>
          <w:color w:val="000000" w:themeColor="text1"/>
          <w:sz w:val="24"/>
          <w:szCs w:val="24"/>
          <w:rtl/>
          <w:lang w:bidi="fa-IR"/>
        </w:rPr>
        <w:t>استفاده از حسابرسان با دستمزد پایین</w:t>
      </w:r>
      <w:r w:rsidR="00161877">
        <w:rPr>
          <w:rFonts w:asciiTheme="minorBidi" w:eastAsia="Calibri" w:hAnsiTheme="minorBidi" w:cs="B Zar" w:hint="cs"/>
          <w:color w:val="000000" w:themeColor="text1"/>
          <w:sz w:val="24"/>
          <w:szCs w:val="24"/>
          <w:rtl/>
          <w:lang w:bidi="fa-IR"/>
        </w:rPr>
        <w:t xml:space="preserve">، بیشترین </w:t>
      </w:r>
      <w:r w:rsidR="0031643B" w:rsidRPr="0031643B">
        <w:rPr>
          <w:rFonts w:asciiTheme="minorBidi" w:eastAsia="Calibri" w:hAnsiTheme="minorBidi" w:cs="B Zar" w:hint="cs"/>
          <w:color w:val="000000" w:themeColor="text1"/>
          <w:sz w:val="24"/>
          <w:szCs w:val="24"/>
          <w:highlight w:val="yellow"/>
          <w:rtl/>
          <w:lang w:bidi="fa-IR"/>
        </w:rPr>
        <w:t>اهمیت</w:t>
      </w:r>
      <w:r w:rsidR="00161877" w:rsidRPr="0031643B">
        <w:rPr>
          <w:rFonts w:asciiTheme="minorBidi" w:eastAsia="Calibri" w:hAnsiTheme="minorBidi" w:cs="B Zar" w:hint="cs"/>
          <w:color w:val="000000" w:themeColor="text1"/>
          <w:sz w:val="24"/>
          <w:szCs w:val="24"/>
          <w:highlight w:val="yellow"/>
          <w:rtl/>
          <w:lang w:bidi="fa-IR"/>
        </w:rPr>
        <w:t xml:space="preserve"> </w:t>
      </w:r>
      <w:r w:rsidR="00161877">
        <w:rPr>
          <w:rFonts w:asciiTheme="minorBidi" w:eastAsia="Calibri" w:hAnsiTheme="minorBidi" w:cs="B Zar" w:hint="cs"/>
          <w:color w:val="000000" w:themeColor="text1"/>
          <w:sz w:val="24"/>
          <w:szCs w:val="24"/>
          <w:rtl/>
          <w:lang w:bidi="fa-IR"/>
        </w:rPr>
        <w:t>را بر تقلب مدیران درگزارشگری مالی دارند. لذا پیشنهاد می</w:t>
      </w:r>
      <w:r w:rsidR="00161877">
        <w:rPr>
          <w:rFonts w:asciiTheme="minorBidi" w:eastAsia="Calibri" w:hAnsiTheme="minorBidi" w:cs="B Zar"/>
          <w:color w:val="000000" w:themeColor="text1"/>
          <w:sz w:val="24"/>
          <w:szCs w:val="24"/>
          <w:rtl/>
          <w:lang w:bidi="fa-IR"/>
        </w:rPr>
        <w:softHyphen/>
      </w:r>
      <w:r w:rsidR="00161877">
        <w:rPr>
          <w:rFonts w:asciiTheme="minorBidi" w:eastAsia="Calibri" w:hAnsiTheme="minorBidi" w:cs="B Zar" w:hint="cs"/>
          <w:color w:val="000000" w:themeColor="text1"/>
          <w:sz w:val="24"/>
          <w:szCs w:val="24"/>
          <w:rtl/>
          <w:lang w:bidi="fa-IR"/>
        </w:rPr>
        <w:t xml:space="preserve">شود </w:t>
      </w:r>
      <w:r w:rsidR="000B2E9B">
        <w:rPr>
          <w:rFonts w:asciiTheme="minorBidi" w:eastAsia="Calibri" w:hAnsiTheme="minorBidi" w:cs="B Zar" w:hint="cs"/>
          <w:color w:val="000000" w:themeColor="text1"/>
          <w:sz w:val="24"/>
          <w:szCs w:val="24"/>
          <w:rtl/>
          <w:lang w:bidi="fa-IR"/>
        </w:rPr>
        <w:t>هر موسسه حسابرسی، سیستم کنترل کیفیت که شامل انجمن</w:t>
      </w:r>
      <w:r w:rsidR="000B2E9B">
        <w:rPr>
          <w:rFonts w:asciiTheme="minorBidi" w:eastAsia="Calibri" w:hAnsiTheme="minorBidi" w:cs="B Zar"/>
          <w:color w:val="000000" w:themeColor="text1"/>
          <w:sz w:val="24"/>
          <w:szCs w:val="24"/>
          <w:rtl/>
          <w:lang w:bidi="fa-IR"/>
        </w:rPr>
        <w:softHyphen/>
      </w:r>
      <w:r w:rsidR="000B2E9B">
        <w:rPr>
          <w:rFonts w:asciiTheme="minorBidi" w:eastAsia="Calibri" w:hAnsiTheme="minorBidi" w:cs="B Zar" w:hint="cs"/>
          <w:color w:val="000000" w:themeColor="text1"/>
          <w:sz w:val="24"/>
          <w:szCs w:val="24"/>
          <w:rtl/>
          <w:lang w:bidi="fa-IR"/>
        </w:rPr>
        <w:t>های حرفه</w:t>
      </w:r>
      <w:r w:rsidR="000B2E9B">
        <w:rPr>
          <w:rFonts w:asciiTheme="minorBidi" w:eastAsia="Calibri" w:hAnsiTheme="minorBidi" w:cs="B Zar"/>
          <w:color w:val="000000" w:themeColor="text1"/>
          <w:sz w:val="24"/>
          <w:szCs w:val="24"/>
          <w:rtl/>
          <w:lang w:bidi="fa-IR"/>
        </w:rPr>
        <w:softHyphen/>
      </w:r>
      <w:r w:rsidR="000B2E9B">
        <w:rPr>
          <w:rFonts w:asciiTheme="minorBidi" w:eastAsia="Calibri" w:hAnsiTheme="minorBidi" w:cs="B Zar" w:hint="cs"/>
          <w:color w:val="000000" w:themeColor="text1"/>
          <w:sz w:val="24"/>
          <w:szCs w:val="24"/>
          <w:rtl/>
          <w:lang w:bidi="fa-IR"/>
        </w:rPr>
        <w:t>ای حسابرسان رسمی باشد را پیاده کند. با برگزاری دوره</w:t>
      </w:r>
      <w:r w:rsidR="000B2E9B">
        <w:rPr>
          <w:rFonts w:asciiTheme="minorBidi" w:eastAsia="Calibri" w:hAnsiTheme="minorBidi" w:cs="B Zar"/>
          <w:color w:val="000000" w:themeColor="text1"/>
          <w:sz w:val="24"/>
          <w:szCs w:val="24"/>
          <w:rtl/>
          <w:lang w:bidi="fa-IR"/>
        </w:rPr>
        <w:softHyphen/>
      </w:r>
      <w:r w:rsidR="000B2E9B">
        <w:rPr>
          <w:rFonts w:asciiTheme="minorBidi" w:eastAsia="Calibri" w:hAnsiTheme="minorBidi" w:cs="B Zar" w:hint="cs"/>
          <w:color w:val="000000" w:themeColor="text1"/>
          <w:sz w:val="24"/>
          <w:szCs w:val="24"/>
          <w:rtl/>
          <w:lang w:bidi="fa-IR"/>
        </w:rPr>
        <w:t xml:space="preserve">های آموزشی از کافی و به روز بودن بودن دانش حسابرسان اطمینان حاصل نمایند. استخدام حسابرسانی </w:t>
      </w:r>
      <w:r w:rsidR="00D34E33">
        <w:rPr>
          <w:rFonts w:asciiTheme="minorBidi" w:eastAsia="Calibri" w:hAnsiTheme="minorBidi" w:cs="B Zar" w:hint="cs"/>
          <w:color w:val="000000" w:themeColor="text1"/>
          <w:sz w:val="24"/>
          <w:szCs w:val="24"/>
          <w:rtl/>
          <w:lang w:bidi="fa-IR"/>
        </w:rPr>
        <w:t>که مقید به اصول اخلاقی و آیین رفتار حرفه</w:t>
      </w:r>
      <w:r w:rsidR="00D34E33">
        <w:rPr>
          <w:rFonts w:asciiTheme="minorBidi" w:eastAsia="Calibri" w:hAnsiTheme="minorBidi" w:cs="B Zar"/>
          <w:color w:val="000000" w:themeColor="text1"/>
          <w:sz w:val="24"/>
          <w:szCs w:val="24"/>
          <w:rtl/>
          <w:lang w:bidi="fa-IR"/>
        </w:rPr>
        <w:softHyphen/>
      </w:r>
      <w:r w:rsidR="00D34E33">
        <w:rPr>
          <w:rFonts w:asciiTheme="minorBidi" w:eastAsia="Calibri" w:hAnsiTheme="minorBidi" w:cs="B Zar" w:hint="cs"/>
          <w:color w:val="000000" w:themeColor="text1"/>
          <w:sz w:val="24"/>
          <w:szCs w:val="24"/>
          <w:rtl/>
          <w:lang w:bidi="fa-IR"/>
        </w:rPr>
        <w:t xml:space="preserve">ای هستند در اولویت باشد. در صورت تغییر حسابرس، دلایل تغییر از مدیریت به صورت مکتوب اخذ شود. در صورت امکان یکی از اعضای هیات مدیره دلیل تغییر را از حسابرس نیز جویا شود و در نهایت با روشنگری اهمیت و جایگاه حسابرسی در جامعه، </w:t>
      </w:r>
      <w:r w:rsidR="00843143">
        <w:rPr>
          <w:rFonts w:asciiTheme="minorBidi" w:eastAsia="Calibri" w:hAnsiTheme="minorBidi" w:cs="B Zar" w:hint="cs"/>
          <w:color w:val="000000" w:themeColor="text1"/>
          <w:sz w:val="24"/>
          <w:szCs w:val="24"/>
          <w:rtl/>
          <w:lang w:bidi="fa-IR"/>
        </w:rPr>
        <w:t xml:space="preserve">باید </w:t>
      </w:r>
      <w:r w:rsidR="00D34E33">
        <w:rPr>
          <w:rFonts w:asciiTheme="minorBidi" w:eastAsia="Calibri" w:hAnsiTheme="minorBidi" w:cs="B Zar" w:hint="cs"/>
          <w:color w:val="000000" w:themeColor="text1"/>
          <w:sz w:val="24"/>
          <w:szCs w:val="24"/>
          <w:rtl/>
          <w:lang w:bidi="fa-IR"/>
        </w:rPr>
        <w:t xml:space="preserve">به جایی رسید که کیفیت حسابرسی ارجح </w:t>
      </w:r>
      <w:r w:rsidR="00D34E33">
        <w:rPr>
          <w:rFonts w:asciiTheme="minorBidi" w:eastAsia="Calibri" w:hAnsiTheme="minorBidi" w:cs="B Zar" w:hint="cs"/>
          <w:color w:val="000000" w:themeColor="text1"/>
          <w:sz w:val="24"/>
          <w:szCs w:val="24"/>
          <w:rtl/>
          <w:lang w:bidi="fa-IR"/>
        </w:rPr>
        <w:lastRenderedPageBreak/>
        <w:t>بر هزینه آن باشد تا بتوان مانع تقلب مدیران در گزارشگری مالی شد</w:t>
      </w:r>
      <w:r w:rsidR="00843143">
        <w:rPr>
          <w:rFonts w:asciiTheme="minorBidi" w:eastAsia="Calibri" w:hAnsiTheme="minorBidi" w:cs="B Zar" w:hint="cs"/>
          <w:color w:val="000000" w:themeColor="text1"/>
          <w:sz w:val="24"/>
          <w:szCs w:val="24"/>
          <w:rtl/>
          <w:lang w:bidi="fa-IR"/>
        </w:rPr>
        <w:t>. نتایج مذکور همسو با پژوهش</w:t>
      </w:r>
      <w:r w:rsidR="00843143">
        <w:rPr>
          <w:rFonts w:asciiTheme="minorBidi" w:eastAsia="Calibri" w:hAnsiTheme="minorBidi" w:cs="B Zar"/>
          <w:color w:val="000000" w:themeColor="text1"/>
          <w:sz w:val="24"/>
          <w:szCs w:val="24"/>
          <w:rtl/>
          <w:lang w:bidi="fa-IR"/>
        </w:rPr>
        <w:softHyphen/>
      </w:r>
      <w:r w:rsidR="00843143">
        <w:rPr>
          <w:rFonts w:asciiTheme="minorBidi" w:eastAsia="Calibri" w:hAnsiTheme="minorBidi" w:cs="B Zar" w:hint="cs"/>
          <w:color w:val="000000" w:themeColor="text1"/>
          <w:sz w:val="24"/>
          <w:szCs w:val="24"/>
          <w:rtl/>
          <w:lang w:bidi="fa-IR"/>
        </w:rPr>
        <w:t>های فیضی (1399)، پسندیده</w:t>
      </w:r>
      <w:r w:rsidR="00843143">
        <w:rPr>
          <w:rFonts w:asciiTheme="minorBidi" w:eastAsia="Calibri" w:hAnsiTheme="minorBidi" w:cs="B Zar"/>
          <w:color w:val="000000" w:themeColor="text1"/>
          <w:sz w:val="24"/>
          <w:szCs w:val="24"/>
          <w:rtl/>
          <w:lang w:bidi="fa-IR"/>
        </w:rPr>
        <w:softHyphen/>
      </w:r>
      <w:r w:rsidR="00843143">
        <w:rPr>
          <w:rFonts w:asciiTheme="minorBidi" w:eastAsia="Calibri" w:hAnsiTheme="minorBidi" w:cs="B Zar" w:hint="cs"/>
          <w:color w:val="000000" w:themeColor="text1"/>
          <w:sz w:val="24"/>
          <w:szCs w:val="24"/>
          <w:rtl/>
          <w:lang w:bidi="fa-IR"/>
        </w:rPr>
        <w:t xml:space="preserve">فرد (1399)، آنگورو (2018) و بامبانگ (2022) است. </w:t>
      </w:r>
    </w:p>
    <w:p w14:paraId="4D39BE2F" w14:textId="73D20437" w:rsidR="00161877" w:rsidRPr="00CE25C2" w:rsidRDefault="00161877" w:rsidP="0031643B">
      <w:pPr>
        <w:bidi/>
        <w:spacing w:line="240" w:lineRule="auto"/>
        <w:jc w:val="both"/>
        <w:rPr>
          <w:rFonts w:asciiTheme="minorBidi" w:eastAsia="Calibri" w:hAnsiTheme="minorBidi" w:cs="B Zar"/>
          <w:color w:val="000000" w:themeColor="text1"/>
          <w:sz w:val="24"/>
          <w:szCs w:val="24"/>
          <w:rtl/>
          <w:lang w:bidi="fa-IR"/>
        </w:rPr>
      </w:pPr>
      <w:r w:rsidRPr="00CE25C2">
        <w:rPr>
          <w:rFonts w:asciiTheme="minorBidi" w:eastAsia="Calibri" w:hAnsiTheme="minorBidi" w:cs="B Zar" w:hint="cs"/>
          <w:color w:val="000000" w:themeColor="text1"/>
          <w:sz w:val="24"/>
          <w:szCs w:val="24"/>
          <w:rtl/>
          <w:lang w:bidi="fa-IR"/>
        </w:rPr>
        <w:t>از مقوله توانایی،</w:t>
      </w:r>
      <w:r w:rsidR="00D057A9" w:rsidRPr="00CE25C2">
        <w:rPr>
          <w:rFonts w:asciiTheme="minorBidi" w:eastAsia="Calibri" w:hAnsiTheme="minorBidi" w:cs="B Zar" w:hint="cs"/>
          <w:color w:val="000000" w:themeColor="text1"/>
          <w:sz w:val="24"/>
          <w:szCs w:val="24"/>
          <w:rtl/>
          <w:lang w:bidi="fa-IR"/>
        </w:rPr>
        <w:t xml:space="preserve"> تحصیلات مدیران</w:t>
      </w:r>
      <w:r w:rsidR="00843143" w:rsidRPr="00CE25C2">
        <w:rPr>
          <w:rFonts w:asciiTheme="minorBidi" w:eastAsia="Calibri" w:hAnsiTheme="minorBidi" w:cs="B Zar" w:hint="cs"/>
          <w:color w:val="000000" w:themeColor="text1"/>
          <w:sz w:val="24"/>
          <w:szCs w:val="24"/>
          <w:rtl/>
          <w:lang w:bidi="fa-IR"/>
        </w:rPr>
        <w:t xml:space="preserve"> بیشترین </w:t>
      </w:r>
      <w:r w:rsidR="00593687" w:rsidRPr="00593687">
        <w:rPr>
          <w:rFonts w:asciiTheme="minorBidi" w:eastAsia="Calibri" w:hAnsiTheme="minorBidi" w:cs="B Zar" w:hint="cs"/>
          <w:color w:val="000000" w:themeColor="text1"/>
          <w:sz w:val="24"/>
          <w:szCs w:val="24"/>
          <w:highlight w:val="yellow"/>
          <w:rtl/>
          <w:lang w:bidi="fa-IR"/>
        </w:rPr>
        <w:t>اهمیت</w:t>
      </w:r>
      <w:r w:rsidR="00843143" w:rsidRPr="00593687">
        <w:rPr>
          <w:rFonts w:asciiTheme="minorBidi" w:eastAsia="Calibri" w:hAnsiTheme="minorBidi" w:cs="B Zar" w:hint="cs"/>
          <w:color w:val="000000" w:themeColor="text1"/>
          <w:sz w:val="24"/>
          <w:szCs w:val="24"/>
          <w:highlight w:val="yellow"/>
          <w:rtl/>
          <w:lang w:bidi="fa-IR"/>
        </w:rPr>
        <w:t xml:space="preserve"> </w:t>
      </w:r>
      <w:r w:rsidR="00843143" w:rsidRPr="00CE25C2">
        <w:rPr>
          <w:rFonts w:asciiTheme="minorBidi" w:eastAsia="Calibri" w:hAnsiTheme="minorBidi" w:cs="B Zar" w:hint="cs"/>
          <w:color w:val="000000" w:themeColor="text1"/>
          <w:sz w:val="24"/>
          <w:szCs w:val="24"/>
          <w:rtl/>
          <w:lang w:bidi="fa-IR"/>
        </w:rPr>
        <w:t>را بر تقلب مدیران دارد لذا پیشنهاد می</w:t>
      </w:r>
      <w:r w:rsidR="00843143" w:rsidRPr="00CE25C2">
        <w:rPr>
          <w:rFonts w:asciiTheme="minorBidi" w:eastAsia="Calibri" w:hAnsiTheme="minorBidi" w:cs="B Zar"/>
          <w:color w:val="000000" w:themeColor="text1"/>
          <w:sz w:val="24"/>
          <w:szCs w:val="24"/>
          <w:rtl/>
          <w:lang w:bidi="fa-IR"/>
        </w:rPr>
        <w:softHyphen/>
      </w:r>
      <w:r w:rsidR="00843143" w:rsidRPr="00CE25C2">
        <w:rPr>
          <w:rFonts w:asciiTheme="minorBidi" w:eastAsia="Calibri" w:hAnsiTheme="minorBidi" w:cs="B Zar" w:hint="cs"/>
          <w:color w:val="000000" w:themeColor="text1"/>
          <w:sz w:val="24"/>
          <w:szCs w:val="24"/>
          <w:rtl/>
          <w:lang w:bidi="fa-IR"/>
        </w:rPr>
        <w:t>شود هیات مدیره نیز با افزایش دانش و تخصص خود در امور مالی، بتوانند بر عملکرد مدیر نظارت بیشتری داشته باشند.</w:t>
      </w:r>
      <w:r w:rsidRPr="00CE25C2">
        <w:rPr>
          <w:rFonts w:asciiTheme="minorBidi" w:eastAsia="Calibri" w:hAnsiTheme="minorBidi" w:cs="B Zar" w:hint="cs"/>
          <w:color w:val="000000" w:themeColor="text1"/>
          <w:sz w:val="24"/>
          <w:szCs w:val="24"/>
          <w:rtl/>
          <w:lang w:bidi="fa-IR"/>
        </w:rPr>
        <w:t xml:space="preserve">و </w:t>
      </w:r>
      <w:r w:rsidR="00843143" w:rsidRPr="00CE25C2">
        <w:rPr>
          <w:rFonts w:asciiTheme="minorBidi" w:eastAsia="Calibri" w:hAnsiTheme="minorBidi" w:cs="B Zar" w:hint="cs"/>
          <w:color w:val="000000" w:themeColor="text1"/>
          <w:sz w:val="24"/>
          <w:szCs w:val="24"/>
          <w:rtl/>
          <w:lang w:bidi="fa-IR"/>
        </w:rPr>
        <w:t xml:space="preserve">همچنین </w:t>
      </w:r>
      <w:r w:rsidRPr="00CE25C2">
        <w:rPr>
          <w:rFonts w:asciiTheme="minorBidi" w:eastAsia="Calibri" w:hAnsiTheme="minorBidi" w:cs="B Zar" w:hint="cs"/>
          <w:color w:val="000000" w:themeColor="text1"/>
          <w:sz w:val="24"/>
          <w:szCs w:val="24"/>
          <w:rtl/>
          <w:lang w:bidi="fa-IR"/>
        </w:rPr>
        <w:t>جاگزینی مدیران با مدیران با صلاحیت</w:t>
      </w:r>
      <w:r w:rsidRPr="00CE25C2">
        <w:rPr>
          <w:rFonts w:asciiTheme="minorBidi" w:eastAsia="Calibri" w:hAnsiTheme="minorBidi" w:cs="B Zar"/>
          <w:color w:val="000000" w:themeColor="text1"/>
          <w:sz w:val="24"/>
          <w:szCs w:val="24"/>
          <w:rtl/>
          <w:lang w:bidi="fa-IR"/>
        </w:rPr>
        <w:softHyphen/>
      </w:r>
      <w:r w:rsidRPr="00CE25C2">
        <w:rPr>
          <w:rFonts w:asciiTheme="minorBidi" w:eastAsia="Calibri" w:hAnsiTheme="minorBidi" w:cs="B Zar" w:hint="cs"/>
          <w:color w:val="000000" w:themeColor="text1"/>
          <w:sz w:val="24"/>
          <w:szCs w:val="24"/>
          <w:rtl/>
          <w:lang w:bidi="fa-IR"/>
        </w:rPr>
        <w:t xml:space="preserve">تر بیشترین </w:t>
      </w:r>
      <w:r w:rsidR="0031643B" w:rsidRPr="0031643B">
        <w:rPr>
          <w:rFonts w:asciiTheme="minorBidi" w:eastAsia="Calibri" w:hAnsiTheme="minorBidi" w:cs="B Zar" w:hint="cs"/>
          <w:color w:val="000000" w:themeColor="text1"/>
          <w:sz w:val="24"/>
          <w:szCs w:val="24"/>
          <w:highlight w:val="yellow"/>
          <w:rtl/>
          <w:lang w:bidi="fa-IR"/>
        </w:rPr>
        <w:t>اهمیت</w:t>
      </w:r>
      <w:r w:rsidRPr="00CE25C2">
        <w:rPr>
          <w:rFonts w:asciiTheme="minorBidi" w:eastAsia="Calibri" w:hAnsiTheme="minorBidi" w:cs="B Zar" w:hint="cs"/>
          <w:color w:val="000000" w:themeColor="text1"/>
          <w:sz w:val="24"/>
          <w:szCs w:val="24"/>
          <w:rtl/>
          <w:lang w:bidi="fa-IR"/>
        </w:rPr>
        <w:t xml:space="preserve"> را بر</w:t>
      </w:r>
      <w:r w:rsidR="00843143" w:rsidRPr="00CE25C2">
        <w:rPr>
          <w:rFonts w:asciiTheme="minorBidi" w:eastAsia="Calibri" w:hAnsiTheme="minorBidi" w:cs="B Zar" w:hint="cs"/>
          <w:color w:val="000000" w:themeColor="text1"/>
          <w:sz w:val="24"/>
          <w:szCs w:val="24"/>
          <w:rtl/>
          <w:lang w:bidi="fa-IR"/>
        </w:rPr>
        <w:t xml:space="preserve"> عدم</w:t>
      </w:r>
      <w:r w:rsidRPr="00CE25C2">
        <w:rPr>
          <w:rFonts w:asciiTheme="minorBidi" w:eastAsia="Calibri" w:hAnsiTheme="minorBidi" w:cs="B Zar" w:hint="cs"/>
          <w:color w:val="000000" w:themeColor="text1"/>
          <w:sz w:val="24"/>
          <w:szCs w:val="24"/>
          <w:rtl/>
          <w:lang w:bidi="fa-IR"/>
        </w:rPr>
        <w:t xml:space="preserve"> تقلب مدیران در گزارشگری مالی دارند.</w:t>
      </w:r>
      <w:r w:rsidR="00843143" w:rsidRPr="00CE25C2">
        <w:rPr>
          <w:rFonts w:asciiTheme="minorBidi" w:eastAsia="Calibri" w:hAnsiTheme="minorBidi" w:cs="B Zar" w:hint="cs"/>
          <w:color w:val="000000" w:themeColor="text1"/>
          <w:sz w:val="24"/>
          <w:szCs w:val="24"/>
          <w:rtl/>
          <w:lang w:bidi="fa-IR"/>
        </w:rPr>
        <w:t xml:space="preserve"> این نتایج با پژوهش</w:t>
      </w:r>
      <w:r w:rsidR="00843143" w:rsidRPr="00CE25C2">
        <w:rPr>
          <w:rFonts w:asciiTheme="minorBidi" w:eastAsia="Calibri" w:hAnsiTheme="minorBidi" w:cs="B Zar"/>
          <w:color w:val="000000" w:themeColor="text1"/>
          <w:sz w:val="24"/>
          <w:szCs w:val="24"/>
          <w:rtl/>
          <w:lang w:bidi="fa-IR"/>
        </w:rPr>
        <w:softHyphen/>
      </w:r>
      <w:r w:rsidR="00843143" w:rsidRPr="00CE25C2">
        <w:rPr>
          <w:rFonts w:asciiTheme="minorBidi" w:eastAsia="Calibri" w:hAnsiTheme="minorBidi" w:cs="B Zar" w:hint="cs"/>
          <w:color w:val="000000" w:themeColor="text1"/>
          <w:sz w:val="24"/>
          <w:szCs w:val="24"/>
          <w:rtl/>
          <w:lang w:bidi="fa-IR"/>
        </w:rPr>
        <w:t xml:space="preserve">های </w:t>
      </w:r>
      <w:r w:rsidR="00843143" w:rsidRPr="00593687">
        <w:rPr>
          <w:rFonts w:asciiTheme="minorBidi" w:eastAsia="Calibri" w:hAnsiTheme="minorBidi" w:cs="B Zar" w:hint="cs"/>
          <w:color w:val="000000" w:themeColor="text1"/>
          <w:sz w:val="24"/>
          <w:szCs w:val="24"/>
          <w:highlight w:val="yellow"/>
          <w:rtl/>
          <w:lang w:bidi="fa-IR"/>
        </w:rPr>
        <w:t>بامبانگ (2022) همسو می</w:t>
      </w:r>
      <w:r w:rsidR="00843143" w:rsidRPr="00593687">
        <w:rPr>
          <w:rFonts w:asciiTheme="minorBidi" w:eastAsia="Calibri" w:hAnsiTheme="minorBidi" w:cs="B Zar"/>
          <w:color w:val="000000" w:themeColor="text1"/>
          <w:sz w:val="24"/>
          <w:szCs w:val="24"/>
          <w:highlight w:val="yellow"/>
          <w:rtl/>
          <w:lang w:bidi="fa-IR"/>
        </w:rPr>
        <w:softHyphen/>
      </w:r>
      <w:r w:rsidR="00843143" w:rsidRPr="00593687">
        <w:rPr>
          <w:rFonts w:asciiTheme="minorBidi" w:eastAsia="Calibri" w:hAnsiTheme="minorBidi" w:cs="B Zar" w:hint="cs"/>
          <w:color w:val="000000" w:themeColor="text1"/>
          <w:sz w:val="24"/>
          <w:szCs w:val="24"/>
          <w:highlight w:val="yellow"/>
          <w:rtl/>
          <w:lang w:bidi="fa-IR"/>
        </w:rPr>
        <w:t>باشد</w:t>
      </w:r>
      <w:r w:rsidR="00843143" w:rsidRPr="00CE25C2">
        <w:rPr>
          <w:rFonts w:asciiTheme="minorBidi" w:eastAsia="Calibri" w:hAnsiTheme="minorBidi" w:cs="B Zar" w:hint="cs"/>
          <w:color w:val="000000" w:themeColor="text1"/>
          <w:sz w:val="24"/>
          <w:szCs w:val="24"/>
          <w:rtl/>
          <w:lang w:bidi="fa-IR"/>
        </w:rPr>
        <w:t>.</w:t>
      </w:r>
    </w:p>
    <w:p w14:paraId="71FD2386" w14:textId="49D1EF47" w:rsidR="00161877" w:rsidRPr="00CE25C2" w:rsidRDefault="00436274" w:rsidP="00593687">
      <w:pPr>
        <w:bidi/>
        <w:spacing w:line="240" w:lineRule="auto"/>
        <w:jc w:val="both"/>
        <w:rPr>
          <w:rFonts w:asciiTheme="minorBidi" w:eastAsia="Calibri" w:hAnsiTheme="minorBidi" w:cs="B Zar"/>
          <w:color w:val="000000" w:themeColor="text1"/>
          <w:sz w:val="24"/>
          <w:szCs w:val="24"/>
          <w:rtl/>
          <w:lang w:bidi="fa-IR"/>
        </w:rPr>
      </w:pPr>
      <w:r w:rsidRPr="00CE25C2">
        <w:rPr>
          <w:rFonts w:asciiTheme="minorBidi" w:eastAsia="Calibri" w:hAnsiTheme="minorBidi" w:cs="B Zar" w:hint="cs"/>
          <w:color w:val="000000" w:themeColor="text1"/>
          <w:sz w:val="24"/>
          <w:szCs w:val="24"/>
          <w:rtl/>
          <w:lang w:bidi="fa-IR"/>
        </w:rPr>
        <w:t xml:space="preserve"> از </w:t>
      </w:r>
      <w:r w:rsidR="00161877" w:rsidRPr="00CE25C2">
        <w:rPr>
          <w:rFonts w:asciiTheme="minorBidi" w:eastAsia="Calibri" w:hAnsiTheme="minorBidi" w:cs="B Zar" w:hint="cs"/>
          <w:color w:val="000000" w:themeColor="text1"/>
          <w:sz w:val="24"/>
          <w:szCs w:val="24"/>
          <w:rtl/>
          <w:lang w:bidi="fa-IR"/>
        </w:rPr>
        <w:t>مقوله فشار،</w:t>
      </w:r>
      <w:r w:rsidR="00D057A9" w:rsidRPr="00CE25C2">
        <w:rPr>
          <w:rFonts w:asciiTheme="minorBidi" w:eastAsia="Calibri" w:hAnsiTheme="minorBidi" w:cs="B Zar" w:hint="cs"/>
          <w:color w:val="000000" w:themeColor="text1"/>
          <w:sz w:val="24"/>
          <w:szCs w:val="24"/>
          <w:rtl/>
          <w:lang w:bidi="fa-IR"/>
        </w:rPr>
        <w:t xml:space="preserve"> رشد کمتر </w:t>
      </w:r>
      <w:r w:rsidR="004B3C55" w:rsidRPr="00CE25C2">
        <w:rPr>
          <w:rFonts w:asciiTheme="minorBidi" w:eastAsia="Calibri" w:hAnsiTheme="minorBidi" w:cs="B Zar" w:hint="cs"/>
          <w:color w:val="000000" w:themeColor="text1"/>
          <w:sz w:val="24"/>
          <w:szCs w:val="24"/>
          <w:rtl/>
          <w:lang w:bidi="fa-IR"/>
        </w:rPr>
        <w:t>دارایی‌ها</w:t>
      </w:r>
      <w:r w:rsidR="00161877" w:rsidRPr="00CE25C2">
        <w:rPr>
          <w:rFonts w:asciiTheme="minorBidi" w:eastAsia="Calibri" w:hAnsiTheme="minorBidi" w:cs="B Zar" w:hint="cs"/>
          <w:color w:val="000000" w:themeColor="text1"/>
          <w:sz w:val="24"/>
          <w:szCs w:val="24"/>
          <w:rtl/>
          <w:lang w:bidi="fa-IR"/>
        </w:rPr>
        <w:t xml:space="preserve">، مالکیت نهادی خرد و عمده، </w:t>
      </w:r>
      <w:r w:rsidR="00161877" w:rsidRPr="00593687">
        <w:rPr>
          <w:rFonts w:asciiTheme="minorBidi" w:eastAsia="Calibri" w:hAnsiTheme="minorBidi" w:cs="B Zar" w:hint="cs"/>
          <w:color w:val="000000" w:themeColor="text1"/>
          <w:sz w:val="24"/>
          <w:szCs w:val="24"/>
          <w:highlight w:val="yellow"/>
          <w:rtl/>
          <w:lang w:bidi="fa-IR"/>
        </w:rPr>
        <w:t xml:space="preserve">بیشترین </w:t>
      </w:r>
      <w:r w:rsidR="00593687" w:rsidRPr="00593687">
        <w:rPr>
          <w:rFonts w:asciiTheme="minorBidi" w:eastAsia="Calibri" w:hAnsiTheme="minorBidi" w:cs="B Zar" w:hint="cs"/>
          <w:color w:val="000000" w:themeColor="text1"/>
          <w:sz w:val="24"/>
          <w:szCs w:val="24"/>
          <w:highlight w:val="yellow"/>
          <w:rtl/>
          <w:lang w:bidi="fa-IR"/>
        </w:rPr>
        <w:t>اهمیت</w:t>
      </w:r>
      <w:r w:rsidR="00161877" w:rsidRPr="00CE25C2">
        <w:rPr>
          <w:rFonts w:asciiTheme="minorBidi" w:eastAsia="Calibri" w:hAnsiTheme="minorBidi" w:cs="B Zar" w:hint="cs"/>
          <w:color w:val="000000" w:themeColor="text1"/>
          <w:sz w:val="24"/>
          <w:szCs w:val="24"/>
          <w:rtl/>
          <w:lang w:bidi="fa-IR"/>
        </w:rPr>
        <w:t xml:space="preserve"> را بر تقلب مدیران در گزارشگری مالی دارد. </w:t>
      </w:r>
      <w:r w:rsidR="00D34E33" w:rsidRPr="00CE25C2">
        <w:rPr>
          <w:rFonts w:asciiTheme="minorBidi" w:eastAsia="Calibri" w:hAnsiTheme="minorBidi" w:cs="B Zar" w:hint="cs"/>
          <w:color w:val="000000" w:themeColor="text1"/>
          <w:sz w:val="24"/>
          <w:szCs w:val="24"/>
          <w:rtl/>
          <w:lang w:bidi="fa-IR"/>
        </w:rPr>
        <w:t>وجود سیستم حاکمیت شرکتی قوی</w:t>
      </w:r>
      <w:r w:rsidR="0060593E" w:rsidRPr="00CE25C2">
        <w:rPr>
          <w:rFonts w:asciiTheme="minorBidi" w:eastAsia="Calibri" w:hAnsiTheme="minorBidi" w:cs="B Zar" w:hint="cs"/>
          <w:color w:val="000000" w:themeColor="text1"/>
          <w:sz w:val="24"/>
          <w:szCs w:val="24"/>
          <w:rtl/>
          <w:lang w:bidi="fa-IR"/>
        </w:rPr>
        <w:t xml:space="preserve"> در شرکت می</w:t>
      </w:r>
      <w:r w:rsidR="0060593E" w:rsidRPr="00CE25C2">
        <w:rPr>
          <w:rFonts w:asciiTheme="minorBidi" w:eastAsia="Calibri" w:hAnsiTheme="minorBidi" w:cs="B Zar"/>
          <w:color w:val="000000" w:themeColor="text1"/>
          <w:sz w:val="24"/>
          <w:szCs w:val="24"/>
          <w:rtl/>
          <w:lang w:bidi="fa-IR"/>
        </w:rPr>
        <w:softHyphen/>
      </w:r>
      <w:r w:rsidR="0060593E" w:rsidRPr="00CE25C2">
        <w:rPr>
          <w:rFonts w:asciiTheme="minorBidi" w:eastAsia="Calibri" w:hAnsiTheme="minorBidi" w:cs="B Zar" w:hint="cs"/>
          <w:color w:val="000000" w:themeColor="text1"/>
          <w:sz w:val="24"/>
          <w:szCs w:val="24"/>
          <w:rtl/>
          <w:lang w:bidi="fa-IR"/>
        </w:rPr>
        <w:t>تواند به نفع مالکان عمل کرده و مانع تقلب مدیران شود.</w:t>
      </w:r>
      <w:r w:rsidR="0081304E" w:rsidRPr="00CE25C2">
        <w:rPr>
          <w:rFonts w:asciiTheme="minorBidi" w:eastAsia="Calibri" w:hAnsiTheme="minorBidi" w:cs="B Zar" w:hint="cs"/>
          <w:color w:val="000000" w:themeColor="text1"/>
          <w:sz w:val="24"/>
          <w:szCs w:val="24"/>
          <w:rtl/>
          <w:lang w:bidi="fa-IR"/>
        </w:rPr>
        <w:t xml:space="preserve"> این نتایج همسو با پژوهش کوسوماواتی (2021) می</w:t>
      </w:r>
      <w:r w:rsidR="0081304E" w:rsidRPr="00CE25C2">
        <w:rPr>
          <w:rFonts w:asciiTheme="minorBidi" w:eastAsia="Calibri" w:hAnsiTheme="minorBidi" w:cs="B Zar"/>
          <w:color w:val="000000" w:themeColor="text1"/>
          <w:sz w:val="24"/>
          <w:szCs w:val="24"/>
          <w:rtl/>
          <w:lang w:bidi="fa-IR"/>
        </w:rPr>
        <w:softHyphen/>
      </w:r>
      <w:r w:rsidR="0081304E" w:rsidRPr="00CE25C2">
        <w:rPr>
          <w:rFonts w:asciiTheme="minorBidi" w:eastAsia="Calibri" w:hAnsiTheme="minorBidi" w:cs="B Zar" w:hint="cs"/>
          <w:color w:val="000000" w:themeColor="text1"/>
          <w:sz w:val="24"/>
          <w:szCs w:val="24"/>
          <w:rtl/>
          <w:lang w:bidi="fa-IR"/>
        </w:rPr>
        <w:t>باشد.</w:t>
      </w:r>
    </w:p>
    <w:p w14:paraId="5C0A4B7A" w14:textId="5CA363C0" w:rsidR="00161877" w:rsidRPr="00CE25C2" w:rsidRDefault="00161877" w:rsidP="0031643B">
      <w:pPr>
        <w:bidi/>
        <w:spacing w:line="240" w:lineRule="auto"/>
        <w:jc w:val="both"/>
        <w:rPr>
          <w:rFonts w:asciiTheme="minorBidi" w:eastAsia="Calibri" w:hAnsiTheme="minorBidi" w:cs="B Zar"/>
          <w:color w:val="000000" w:themeColor="text1"/>
          <w:sz w:val="24"/>
          <w:szCs w:val="24"/>
          <w:rtl/>
          <w:lang w:bidi="fa-IR"/>
        </w:rPr>
      </w:pPr>
      <w:r w:rsidRPr="00CE25C2">
        <w:rPr>
          <w:rFonts w:asciiTheme="minorBidi" w:eastAsia="Calibri" w:hAnsiTheme="minorBidi" w:cs="B Zar" w:hint="cs"/>
          <w:color w:val="000000" w:themeColor="text1"/>
          <w:sz w:val="24"/>
          <w:szCs w:val="24"/>
          <w:rtl/>
          <w:lang w:bidi="fa-IR"/>
        </w:rPr>
        <w:t>از مقوله تکبر،</w:t>
      </w:r>
      <w:r w:rsidR="00436274" w:rsidRPr="00CE25C2">
        <w:rPr>
          <w:rFonts w:asciiTheme="minorBidi" w:eastAsia="Calibri" w:hAnsiTheme="minorBidi" w:cs="B Zar" w:hint="cs"/>
          <w:color w:val="000000" w:themeColor="text1"/>
          <w:sz w:val="24"/>
          <w:szCs w:val="24"/>
          <w:rtl/>
          <w:lang w:bidi="fa-IR"/>
        </w:rPr>
        <w:t xml:space="preserve"> </w:t>
      </w:r>
      <w:r w:rsidR="00D057A9" w:rsidRPr="00CE25C2">
        <w:rPr>
          <w:rFonts w:asciiTheme="minorBidi" w:eastAsia="Calibri" w:hAnsiTheme="minorBidi" w:cs="B Zar" w:hint="cs"/>
          <w:color w:val="000000" w:themeColor="text1"/>
          <w:sz w:val="24"/>
          <w:szCs w:val="24"/>
          <w:rtl/>
          <w:lang w:bidi="fa-IR"/>
        </w:rPr>
        <w:t>تصاویر مکرر مدیرعامل حهت نشان دادن اقدامات و نتایج شرکت و همچنین جهت معرفی به ذینفعان</w:t>
      </w:r>
      <w:r w:rsidRPr="00CE25C2">
        <w:rPr>
          <w:rFonts w:asciiTheme="minorBidi" w:eastAsia="Calibri" w:hAnsiTheme="minorBidi" w:cs="B Zar" w:hint="cs"/>
          <w:color w:val="000000" w:themeColor="text1"/>
          <w:sz w:val="24"/>
          <w:szCs w:val="24"/>
          <w:rtl/>
          <w:lang w:bidi="fa-IR"/>
        </w:rPr>
        <w:t xml:space="preserve">، بیشترین </w:t>
      </w:r>
      <w:r w:rsidR="0031643B" w:rsidRPr="0031643B">
        <w:rPr>
          <w:rFonts w:asciiTheme="minorBidi" w:eastAsia="Calibri" w:hAnsiTheme="minorBidi" w:cs="B Zar" w:hint="cs"/>
          <w:color w:val="000000" w:themeColor="text1"/>
          <w:sz w:val="24"/>
          <w:szCs w:val="24"/>
          <w:highlight w:val="yellow"/>
          <w:rtl/>
          <w:lang w:bidi="fa-IR"/>
        </w:rPr>
        <w:t>اهمیت</w:t>
      </w:r>
      <w:r w:rsidRPr="00CE25C2">
        <w:rPr>
          <w:rFonts w:asciiTheme="minorBidi" w:eastAsia="Calibri" w:hAnsiTheme="minorBidi" w:cs="B Zar" w:hint="cs"/>
          <w:color w:val="000000" w:themeColor="text1"/>
          <w:sz w:val="24"/>
          <w:szCs w:val="24"/>
          <w:rtl/>
          <w:lang w:bidi="fa-IR"/>
        </w:rPr>
        <w:t xml:space="preserve"> را بر</w:t>
      </w:r>
      <w:r w:rsidR="006875B5" w:rsidRPr="00CE25C2">
        <w:rPr>
          <w:rFonts w:asciiTheme="minorBidi" w:eastAsia="Calibri" w:hAnsiTheme="minorBidi" w:cs="B Zar" w:hint="cs"/>
          <w:color w:val="000000" w:themeColor="text1"/>
          <w:sz w:val="24"/>
          <w:szCs w:val="24"/>
          <w:rtl/>
          <w:lang w:bidi="fa-IR"/>
        </w:rPr>
        <w:t xml:space="preserve"> عدم</w:t>
      </w:r>
      <w:r w:rsidRPr="00CE25C2">
        <w:rPr>
          <w:rFonts w:asciiTheme="minorBidi" w:eastAsia="Calibri" w:hAnsiTheme="minorBidi" w:cs="B Zar" w:hint="cs"/>
          <w:color w:val="000000" w:themeColor="text1"/>
          <w:sz w:val="24"/>
          <w:szCs w:val="24"/>
          <w:rtl/>
          <w:lang w:bidi="fa-IR"/>
        </w:rPr>
        <w:t xml:space="preserve"> تقلب مدیران در گزارشگری مالی دارد. </w:t>
      </w:r>
      <w:r w:rsidR="0081304E" w:rsidRPr="00CE25C2">
        <w:rPr>
          <w:rFonts w:asciiTheme="minorBidi" w:eastAsia="Calibri" w:hAnsiTheme="minorBidi" w:cs="B Zar" w:hint="cs"/>
          <w:color w:val="000000" w:themeColor="text1"/>
          <w:sz w:val="24"/>
          <w:szCs w:val="24"/>
          <w:rtl/>
          <w:lang w:bidi="fa-IR"/>
        </w:rPr>
        <w:t xml:space="preserve">این </w:t>
      </w:r>
      <w:r w:rsidR="0081304E" w:rsidRPr="0070585D">
        <w:rPr>
          <w:rFonts w:asciiTheme="minorBidi" w:eastAsia="Calibri" w:hAnsiTheme="minorBidi" w:cs="B Zar" w:hint="cs"/>
          <w:color w:val="000000" w:themeColor="text1"/>
          <w:sz w:val="24"/>
          <w:szCs w:val="24"/>
          <w:highlight w:val="yellow"/>
          <w:rtl/>
          <w:lang w:bidi="fa-IR"/>
        </w:rPr>
        <w:t xml:space="preserve">نتایج </w:t>
      </w:r>
      <w:r w:rsidR="0070585D" w:rsidRPr="0070585D">
        <w:rPr>
          <w:rFonts w:asciiTheme="minorBidi" w:eastAsia="Calibri" w:hAnsiTheme="minorBidi" w:cs="B Zar" w:hint="cs"/>
          <w:color w:val="000000" w:themeColor="text1"/>
          <w:sz w:val="24"/>
          <w:szCs w:val="24"/>
          <w:highlight w:val="yellow"/>
          <w:rtl/>
          <w:lang w:bidi="fa-IR"/>
        </w:rPr>
        <w:t xml:space="preserve">همسو </w:t>
      </w:r>
      <w:r w:rsidR="0081304E" w:rsidRPr="0070585D">
        <w:rPr>
          <w:rFonts w:asciiTheme="minorBidi" w:eastAsia="Calibri" w:hAnsiTheme="minorBidi" w:cs="B Zar" w:hint="cs"/>
          <w:color w:val="000000" w:themeColor="text1"/>
          <w:sz w:val="24"/>
          <w:szCs w:val="24"/>
          <w:highlight w:val="yellow"/>
          <w:rtl/>
          <w:lang w:bidi="fa-IR"/>
        </w:rPr>
        <w:t xml:space="preserve">با نتایج پژوهش </w:t>
      </w:r>
      <w:r w:rsidR="005A4EDB" w:rsidRPr="0070585D">
        <w:rPr>
          <w:rFonts w:asciiTheme="minorBidi" w:eastAsia="Calibri" w:hAnsiTheme="minorBidi" w:cs="B Zar" w:hint="cs"/>
          <w:color w:val="000000" w:themeColor="text1"/>
          <w:sz w:val="24"/>
          <w:szCs w:val="24"/>
          <w:highlight w:val="yellow"/>
          <w:rtl/>
          <w:lang w:bidi="fa-IR"/>
        </w:rPr>
        <w:t>نوریل (2023) و اچمد و همکاران (2022</w:t>
      </w:r>
      <w:r w:rsidR="005A4EDB" w:rsidRPr="00CE25C2">
        <w:rPr>
          <w:rFonts w:asciiTheme="minorBidi" w:eastAsia="Calibri" w:hAnsiTheme="minorBidi" w:cs="B Zar" w:hint="cs"/>
          <w:color w:val="000000" w:themeColor="text1"/>
          <w:sz w:val="24"/>
          <w:szCs w:val="24"/>
          <w:rtl/>
          <w:lang w:bidi="fa-IR"/>
        </w:rPr>
        <w:t>) می</w:t>
      </w:r>
      <w:r w:rsidR="005A4EDB" w:rsidRPr="00CE25C2">
        <w:rPr>
          <w:rFonts w:asciiTheme="minorBidi" w:eastAsia="Calibri" w:hAnsiTheme="minorBidi" w:cs="B Zar"/>
          <w:color w:val="000000" w:themeColor="text1"/>
          <w:sz w:val="24"/>
          <w:szCs w:val="24"/>
          <w:rtl/>
          <w:lang w:bidi="fa-IR"/>
        </w:rPr>
        <w:softHyphen/>
      </w:r>
      <w:r w:rsidR="005A4EDB" w:rsidRPr="00CE25C2">
        <w:rPr>
          <w:rFonts w:asciiTheme="minorBidi" w:eastAsia="Calibri" w:hAnsiTheme="minorBidi" w:cs="B Zar" w:hint="cs"/>
          <w:color w:val="000000" w:themeColor="text1"/>
          <w:sz w:val="24"/>
          <w:szCs w:val="24"/>
          <w:rtl/>
          <w:lang w:bidi="fa-IR"/>
        </w:rPr>
        <w:t>باشد.</w:t>
      </w:r>
    </w:p>
    <w:p w14:paraId="5FA6F218" w14:textId="40B63F00" w:rsidR="00161877" w:rsidRPr="00CE25C2" w:rsidRDefault="00161877" w:rsidP="0031643B">
      <w:pPr>
        <w:bidi/>
        <w:spacing w:line="240" w:lineRule="auto"/>
        <w:jc w:val="both"/>
        <w:rPr>
          <w:rFonts w:asciiTheme="minorBidi" w:eastAsia="Calibri" w:hAnsiTheme="minorBidi" w:cs="B Zar"/>
          <w:color w:val="000000" w:themeColor="text1"/>
          <w:sz w:val="24"/>
          <w:szCs w:val="24"/>
          <w:rtl/>
          <w:lang w:bidi="fa-IR"/>
        </w:rPr>
      </w:pPr>
      <w:r w:rsidRPr="00CE25C2">
        <w:rPr>
          <w:rFonts w:asciiTheme="minorBidi" w:eastAsia="Calibri" w:hAnsiTheme="minorBidi" w:cs="B Zar" w:hint="cs"/>
          <w:color w:val="000000" w:themeColor="text1"/>
          <w:sz w:val="24"/>
          <w:szCs w:val="24"/>
          <w:rtl/>
          <w:lang w:bidi="fa-IR"/>
        </w:rPr>
        <w:t xml:space="preserve">و از عامل تبانی، </w:t>
      </w:r>
      <w:r w:rsidR="00D057A9" w:rsidRPr="00CE25C2">
        <w:rPr>
          <w:rFonts w:asciiTheme="minorBidi" w:eastAsia="Calibri" w:hAnsiTheme="minorBidi" w:cs="B Zar" w:hint="cs"/>
          <w:color w:val="000000" w:themeColor="text1"/>
          <w:sz w:val="24"/>
          <w:szCs w:val="24"/>
          <w:rtl/>
          <w:lang w:bidi="fa-IR"/>
        </w:rPr>
        <w:t>حق</w:t>
      </w:r>
      <w:r w:rsidR="00D057A9" w:rsidRPr="00CE25C2">
        <w:rPr>
          <w:rFonts w:asciiTheme="minorBidi" w:eastAsia="Calibri" w:hAnsiTheme="minorBidi" w:cs="B Zar"/>
          <w:color w:val="000000" w:themeColor="text1"/>
          <w:sz w:val="24"/>
          <w:szCs w:val="24"/>
          <w:rtl/>
          <w:lang w:bidi="fa-IR"/>
        </w:rPr>
        <w:softHyphen/>
      </w:r>
      <w:r w:rsidR="00D057A9" w:rsidRPr="00CE25C2">
        <w:rPr>
          <w:rFonts w:asciiTheme="minorBidi" w:eastAsia="Calibri" w:hAnsiTheme="minorBidi" w:cs="B Zar" w:hint="cs"/>
          <w:color w:val="000000" w:themeColor="text1"/>
          <w:sz w:val="24"/>
          <w:szCs w:val="24"/>
          <w:rtl/>
          <w:lang w:bidi="fa-IR"/>
        </w:rPr>
        <w:t>الزحمه حسابرس ب</w:t>
      </w:r>
      <w:r w:rsidR="00E101A7" w:rsidRPr="00CE25C2">
        <w:rPr>
          <w:rFonts w:asciiTheme="minorBidi" w:eastAsia="Calibri" w:hAnsiTheme="minorBidi" w:cs="B Zar" w:hint="cs"/>
          <w:color w:val="000000" w:themeColor="text1"/>
          <w:sz w:val="24"/>
          <w:szCs w:val="24"/>
          <w:rtl/>
          <w:lang w:bidi="fa-IR"/>
        </w:rPr>
        <w:t xml:space="preserve">یشترین </w:t>
      </w:r>
      <w:r w:rsidR="0031643B" w:rsidRPr="0031643B">
        <w:rPr>
          <w:rFonts w:asciiTheme="minorBidi" w:eastAsia="Calibri" w:hAnsiTheme="minorBidi" w:cs="B Zar" w:hint="cs"/>
          <w:color w:val="000000" w:themeColor="text1"/>
          <w:sz w:val="24"/>
          <w:szCs w:val="24"/>
          <w:highlight w:val="yellow"/>
          <w:rtl/>
          <w:lang w:bidi="fa-IR"/>
        </w:rPr>
        <w:t>اهمیت</w:t>
      </w:r>
      <w:r w:rsidR="00E101A7" w:rsidRPr="00CE25C2">
        <w:rPr>
          <w:rFonts w:asciiTheme="minorBidi" w:eastAsia="Calibri" w:hAnsiTheme="minorBidi" w:cs="B Zar" w:hint="cs"/>
          <w:color w:val="000000" w:themeColor="text1"/>
          <w:sz w:val="24"/>
          <w:szCs w:val="24"/>
          <w:rtl/>
          <w:lang w:bidi="fa-IR"/>
        </w:rPr>
        <w:t xml:space="preserve"> را بر تقلب مدیران در </w:t>
      </w:r>
      <w:r w:rsidRPr="00CE25C2">
        <w:rPr>
          <w:rFonts w:asciiTheme="minorBidi" w:eastAsia="Calibri" w:hAnsiTheme="minorBidi" w:cs="B Zar" w:hint="cs"/>
          <w:color w:val="000000" w:themeColor="text1"/>
          <w:sz w:val="24"/>
          <w:szCs w:val="24"/>
          <w:rtl/>
          <w:lang w:bidi="fa-IR"/>
        </w:rPr>
        <w:t>گزارشگری</w:t>
      </w:r>
      <w:r w:rsidR="00E101A7" w:rsidRPr="00CE25C2">
        <w:rPr>
          <w:rFonts w:asciiTheme="minorBidi" w:eastAsia="Calibri" w:hAnsiTheme="minorBidi" w:cs="B Zar" w:hint="cs"/>
          <w:color w:val="000000" w:themeColor="text1"/>
          <w:sz w:val="24"/>
          <w:szCs w:val="24"/>
          <w:rtl/>
          <w:lang w:bidi="fa-IR"/>
        </w:rPr>
        <w:t xml:space="preserve"> مالی دارد.</w:t>
      </w:r>
      <w:r w:rsidR="006875B5" w:rsidRPr="00CE25C2">
        <w:rPr>
          <w:rFonts w:asciiTheme="minorBidi" w:eastAsia="Calibri" w:hAnsiTheme="minorBidi" w:cs="B Zar" w:hint="cs"/>
          <w:color w:val="000000" w:themeColor="text1"/>
          <w:sz w:val="24"/>
          <w:szCs w:val="24"/>
          <w:rtl/>
          <w:lang w:bidi="fa-IR"/>
        </w:rPr>
        <w:t xml:space="preserve"> حق</w:t>
      </w:r>
      <w:r w:rsidR="006875B5" w:rsidRPr="00CE25C2">
        <w:rPr>
          <w:rFonts w:asciiTheme="minorBidi" w:eastAsia="Calibri" w:hAnsiTheme="minorBidi" w:cs="B Zar"/>
          <w:color w:val="000000" w:themeColor="text1"/>
          <w:sz w:val="24"/>
          <w:szCs w:val="24"/>
          <w:rtl/>
          <w:lang w:bidi="fa-IR"/>
        </w:rPr>
        <w:softHyphen/>
      </w:r>
      <w:r w:rsidR="006875B5" w:rsidRPr="00CE25C2">
        <w:rPr>
          <w:rFonts w:asciiTheme="minorBidi" w:eastAsia="Calibri" w:hAnsiTheme="minorBidi" w:cs="B Zar" w:hint="cs"/>
          <w:color w:val="000000" w:themeColor="text1"/>
          <w:sz w:val="24"/>
          <w:szCs w:val="24"/>
          <w:rtl/>
          <w:lang w:bidi="fa-IR"/>
        </w:rPr>
        <w:t>الزحمه معیاری برای وابستگی اقتصادی حسابرس به صاحبکار است. اگر حق</w:t>
      </w:r>
      <w:r w:rsidR="006875B5" w:rsidRPr="00CE25C2">
        <w:rPr>
          <w:rFonts w:asciiTheme="minorBidi" w:eastAsia="Calibri" w:hAnsiTheme="minorBidi" w:cs="B Zar"/>
          <w:color w:val="000000" w:themeColor="text1"/>
          <w:sz w:val="24"/>
          <w:szCs w:val="24"/>
          <w:rtl/>
          <w:lang w:bidi="fa-IR"/>
        </w:rPr>
        <w:softHyphen/>
      </w:r>
      <w:r w:rsidR="006875B5" w:rsidRPr="00CE25C2">
        <w:rPr>
          <w:rFonts w:asciiTheme="minorBidi" w:eastAsia="Calibri" w:hAnsiTheme="minorBidi" w:cs="B Zar"/>
          <w:color w:val="000000" w:themeColor="text1"/>
          <w:sz w:val="24"/>
          <w:szCs w:val="24"/>
          <w:rtl/>
          <w:lang w:bidi="fa-IR"/>
        </w:rPr>
        <w:softHyphen/>
      </w:r>
      <w:r w:rsidR="006875B5" w:rsidRPr="00CE25C2">
        <w:rPr>
          <w:rFonts w:asciiTheme="minorBidi" w:eastAsia="Calibri" w:hAnsiTheme="minorBidi" w:cs="B Zar" w:hint="cs"/>
          <w:color w:val="000000" w:themeColor="text1"/>
          <w:sz w:val="24"/>
          <w:szCs w:val="24"/>
          <w:rtl/>
          <w:lang w:bidi="fa-IR"/>
        </w:rPr>
        <w:t>الزحمه بیش از حد معمول باشد یا هدایای نفیس در جریان حسابرسی به حسابرس داده شود، می</w:t>
      </w:r>
      <w:r w:rsidR="006875B5" w:rsidRPr="00CE25C2">
        <w:rPr>
          <w:rFonts w:asciiTheme="minorBidi" w:eastAsia="Calibri" w:hAnsiTheme="minorBidi" w:cs="B Zar"/>
          <w:color w:val="000000" w:themeColor="text1"/>
          <w:sz w:val="24"/>
          <w:szCs w:val="24"/>
          <w:rtl/>
          <w:lang w:bidi="fa-IR"/>
        </w:rPr>
        <w:softHyphen/>
      </w:r>
      <w:r w:rsidR="006875B5" w:rsidRPr="00CE25C2">
        <w:rPr>
          <w:rFonts w:asciiTheme="minorBidi" w:eastAsia="Calibri" w:hAnsiTheme="minorBidi" w:cs="B Zar" w:hint="cs"/>
          <w:color w:val="000000" w:themeColor="text1"/>
          <w:sz w:val="24"/>
          <w:szCs w:val="24"/>
          <w:rtl/>
          <w:lang w:bidi="fa-IR"/>
        </w:rPr>
        <w:t>تواند نشانه درخواست</w:t>
      </w:r>
      <w:r w:rsidR="006875B5" w:rsidRPr="00CE25C2">
        <w:rPr>
          <w:rFonts w:asciiTheme="minorBidi" w:eastAsia="Calibri" w:hAnsiTheme="minorBidi" w:cs="B Zar"/>
          <w:color w:val="000000" w:themeColor="text1"/>
          <w:sz w:val="24"/>
          <w:szCs w:val="24"/>
          <w:rtl/>
          <w:lang w:bidi="fa-IR"/>
        </w:rPr>
        <w:softHyphen/>
      </w:r>
      <w:r w:rsidR="006875B5" w:rsidRPr="00CE25C2">
        <w:rPr>
          <w:rFonts w:asciiTheme="minorBidi" w:eastAsia="Calibri" w:hAnsiTheme="minorBidi" w:cs="B Zar" w:hint="cs"/>
          <w:color w:val="000000" w:themeColor="text1"/>
          <w:sz w:val="24"/>
          <w:szCs w:val="24"/>
          <w:rtl/>
          <w:lang w:bidi="fa-IR"/>
        </w:rPr>
        <w:t>های غیرقانونی و تقلب مدیران باشد.</w:t>
      </w:r>
      <w:r w:rsidR="005A4EDB" w:rsidRPr="00CE25C2">
        <w:rPr>
          <w:rFonts w:asciiTheme="minorBidi" w:eastAsia="Calibri" w:hAnsiTheme="minorBidi" w:cs="B Zar" w:hint="cs"/>
          <w:color w:val="000000" w:themeColor="text1"/>
          <w:sz w:val="24"/>
          <w:szCs w:val="24"/>
          <w:rtl/>
          <w:lang w:bidi="fa-IR"/>
        </w:rPr>
        <w:t xml:space="preserve"> </w:t>
      </w:r>
      <w:r w:rsidR="005A4EDB" w:rsidRPr="00593687">
        <w:rPr>
          <w:rFonts w:asciiTheme="minorBidi" w:eastAsia="Calibri" w:hAnsiTheme="minorBidi" w:cs="B Zar" w:hint="cs"/>
          <w:color w:val="000000" w:themeColor="text1"/>
          <w:sz w:val="24"/>
          <w:szCs w:val="24"/>
          <w:highlight w:val="yellow"/>
          <w:rtl/>
          <w:lang w:bidi="fa-IR"/>
        </w:rPr>
        <w:t>این نتایج همسو با پژوهش</w:t>
      </w:r>
      <w:r w:rsidR="005A4EDB" w:rsidRPr="00593687">
        <w:rPr>
          <w:rFonts w:asciiTheme="minorBidi" w:eastAsia="Calibri" w:hAnsiTheme="minorBidi" w:cs="B Zar"/>
          <w:color w:val="000000" w:themeColor="text1"/>
          <w:sz w:val="24"/>
          <w:szCs w:val="24"/>
          <w:highlight w:val="yellow"/>
          <w:rtl/>
          <w:lang w:bidi="fa-IR"/>
        </w:rPr>
        <w:softHyphen/>
      </w:r>
      <w:r w:rsidR="005A4EDB" w:rsidRPr="00593687">
        <w:rPr>
          <w:rFonts w:asciiTheme="minorBidi" w:eastAsia="Calibri" w:hAnsiTheme="minorBidi" w:cs="B Zar" w:hint="cs"/>
          <w:color w:val="000000" w:themeColor="text1"/>
          <w:sz w:val="24"/>
          <w:szCs w:val="24"/>
          <w:highlight w:val="yellow"/>
          <w:rtl/>
          <w:lang w:bidi="fa-IR"/>
        </w:rPr>
        <w:t xml:space="preserve">های خامینی و همکاران (2022) و سیومبینگ و پانگولا (2022) </w:t>
      </w:r>
      <w:r w:rsidR="0070585D" w:rsidRPr="00593687">
        <w:rPr>
          <w:rFonts w:asciiTheme="minorBidi" w:eastAsia="Calibri" w:hAnsiTheme="minorBidi" w:cs="B Zar" w:hint="cs"/>
          <w:color w:val="000000" w:themeColor="text1"/>
          <w:sz w:val="24"/>
          <w:szCs w:val="24"/>
          <w:highlight w:val="yellow"/>
          <w:rtl/>
          <w:lang w:bidi="fa-IR"/>
        </w:rPr>
        <w:t>می</w:t>
      </w:r>
      <w:r w:rsidR="0070585D" w:rsidRPr="00593687">
        <w:rPr>
          <w:rFonts w:asciiTheme="minorBidi" w:eastAsia="Calibri" w:hAnsiTheme="minorBidi" w:cs="B Zar"/>
          <w:color w:val="000000" w:themeColor="text1"/>
          <w:sz w:val="24"/>
          <w:szCs w:val="24"/>
          <w:highlight w:val="yellow"/>
          <w:rtl/>
          <w:lang w:bidi="fa-IR"/>
        </w:rPr>
        <w:softHyphen/>
      </w:r>
      <w:r w:rsidR="0070585D" w:rsidRPr="00593687">
        <w:rPr>
          <w:rFonts w:asciiTheme="minorBidi" w:eastAsia="Calibri" w:hAnsiTheme="minorBidi" w:cs="B Zar" w:hint="cs"/>
          <w:color w:val="000000" w:themeColor="text1"/>
          <w:sz w:val="24"/>
          <w:szCs w:val="24"/>
          <w:highlight w:val="yellow"/>
          <w:rtl/>
          <w:lang w:bidi="fa-IR"/>
        </w:rPr>
        <w:t>باشد</w:t>
      </w:r>
      <w:r w:rsidR="0070585D">
        <w:rPr>
          <w:rFonts w:asciiTheme="minorBidi" w:eastAsia="Calibri" w:hAnsiTheme="minorBidi" w:cs="B Zar" w:hint="cs"/>
          <w:color w:val="000000" w:themeColor="text1"/>
          <w:sz w:val="24"/>
          <w:szCs w:val="24"/>
          <w:rtl/>
          <w:lang w:bidi="fa-IR"/>
        </w:rPr>
        <w:t>.</w:t>
      </w:r>
    </w:p>
    <w:p w14:paraId="68576A55" w14:textId="766526D6" w:rsidR="00E101A7" w:rsidRPr="00CE25C2" w:rsidRDefault="00E101A7" w:rsidP="00FB308C">
      <w:pPr>
        <w:bidi/>
        <w:spacing w:line="240" w:lineRule="auto"/>
        <w:jc w:val="both"/>
        <w:rPr>
          <w:rFonts w:asciiTheme="minorBidi" w:eastAsia="Calibri" w:hAnsiTheme="minorBidi" w:cs="B Zar"/>
          <w:color w:val="000000" w:themeColor="text1"/>
          <w:sz w:val="24"/>
          <w:szCs w:val="24"/>
          <w:rtl/>
          <w:lang w:bidi="fa-IR"/>
        </w:rPr>
      </w:pPr>
      <w:r w:rsidRPr="00CE25C2">
        <w:rPr>
          <w:rFonts w:asciiTheme="minorBidi" w:eastAsia="Calibri" w:hAnsiTheme="minorBidi" w:cs="B Zar" w:hint="cs"/>
          <w:color w:val="000000" w:themeColor="text1"/>
          <w:sz w:val="24"/>
          <w:szCs w:val="24"/>
          <w:rtl/>
          <w:lang w:bidi="fa-IR"/>
        </w:rPr>
        <w:t>در نهایت باید اذعان کرد که همانند سایر پژوهش</w:t>
      </w:r>
      <w:r w:rsidRPr="00CE25C2">
        <w:rPr>
          <w:rFonts w:asciiTheme="minorBidi" w:eastAsia="Calibri" w:hAnsiTheme="minorBidi" w:cs="B Zar"/>
          <w:color w:val="000000" w:themeColor="text1"/>
          <w:sz w:val="24"/>
          <w:szCs w:val="24"/>
          <w:rtl/>
          <w:lang w:bidi="fa-IR"/>
        </w:rPr>
        <w:softHyphen/>
      </w:r>
      <w:r w:rsidRPr="00CE25C2">
        <w:rPr>
          <w:rFonts w:asciiTheme="minorBidi" w:eastAsia="Calibri" w:hAnsiTheme="minorBidi" w:cs="B Zar" w:hint="cs"/>
          <w:color w:val="000000" w:themeColor="text1"/>
          <w:sz w:val="24"/>
          <w:szCs w:val="24"/>
          <w:rtl/>
          <w:lang w:bidi="fa-IR"/>
        </w:rPr>
        <w:t>ها، پژوهش حاضر نیز با محدودیت</w:t>
      </w:r>
      <w:r w:rsidRPr="00CE25C2">
        <w:rPr>
          <w:rFonts w:asciiTheme="minorBidi" w:eastAsia="Calibri" w:hAnsiTheme="minorBidi" w:cs="B Zar"/>
          <w:color w:val="000000" w:themeColor="text1"/>
          <w:sz w:val="24"/>
          <w:szCs w:val="24"/>
          <w:rtl/>
          <w:lang w:bidi="fa-IR"/>
        </w:rPr>
        <w:softHyphen/>
      </w:r>
      <w:r w:rsidR="00C24803" w:rsidRPr="00CE25C2">
        <w:rPr>
          <w:rFonts w:asciiTheme="minorBidi" w:eastAsia="Calibri" w:hAnsiTheme="minorBidi" w:cs="B Zar" w:hint="cs"/>
          <w:color w:val="000000" w:themeColor="text1"/>
          <w:sz w:val="24"/>
          <w:szCs w:val="24"/>
          <w:rtl/>
          <w:lang w:bidi="fa-IR"/>
        </w:rPr>
        <w:t>ه</w:t>
      </w:r>
      <w:r w:rsidRPr="00CE25C2">
        <w:rPr>
          <w:rFonts w:asciiTheme="minorBidi" w:eastAsia="Calibri" w:hAnsiTheme="minorBidi" w:cs="B Zar" w:hint="cs"/>
          <w:color w:val="000000" w:themeColor="text1"/>
          <w:sz w:val="24"/>
          <w:szCs w:val="24"/>
          <w:rtl/>
          <w:lang w:bidi="fa-IR"/>
        </w:rPr>
        <w:t>ایی مواجه بوده است. با توجه به اینکه پژوهش حاضر در جمع اساتید و شرکای موسسه حسابرسی و مدیران مالی صورت گرفته است، امکان تعمیم نتایج به  سایر جوام</w:t>
      </w:r>
      <w:r w:rsidR="00C24803" w:rsidRPr="00CE25C2">
        <w:rPr>
          <w:rFonts w:asciiTheme="minorBidi" w:eastAsia="Calibri" w:hAnsiTheme="minorBidi" w:cs="B Zar" w:hint="cs"/>
          <w:color w:val="000000" w:themeColor="text1"/>
          <w:sz w:val="24"/>
          <w:szCs w:val="24"/>
          <w:rtl/>
          <w:lang w:bidi="fa-IR"/>
        </w:rPr>
        <w:t>ع</w:t>
      </w:r>
      <w:r w:rsidRPr="00CE25C2">
        <w:rPr>
          <w:rFonts w:asciiTheme="minorBidi" w:eastAsia="Calibri" w:hAnsiTheme="minorBidi" w:cs="B Zar" w:hint="cs"/>
          <w:color w:val="000000" w:themeColor="text1"/>
          <w:sz w:val="24"/>
          <w:szCs w:val="24"/>
          <w:rtl/>
          <w:lang w:bidi="fa-IR"/>
        </w:rPr>
        <w:t xml:space="preserve"> بایستی با احتیاط ان</w:t>
      </w:r>
      <w:r w:rsidR="00C24803" w:rsidRPr="00CE25C2">
        <w:rPr>
          <w:rFonts w:asciiTheme="minorBidi" w:eastAsia="Calibri" w:hAnsiTheme="minorBidi" w:cs="B Zar" w:hint="cs"/>
          <w:color w:val="000000" w:themeColor="text1"/>
          <w:sz w:val="24"/>
          <w:szCs w:val="24"/>
          <w:rtl/>
          <w:lang w:bidi="fa-IR"/>
        </w:rPr>
        <w:t>ج</w:t>
      </w:r>
      <w:r w:rsidRPr="00CE25C2">
        <w:rPr>
          <w:rFonts w:asciiTheme="minorBidi" w:eastAsia="Calibri" w:hAnsiTheme="minorBidi" w:cs="B Zar" w:hint="cs"/>
          <w:color w:val="000000" w:themeColor="text1"/>
          <w:sz w:val="24"/>
          <w:szCs w:val="24"/>
          <w:rtl/>
          <w:lang w:bidi="fa-IR"/>
        </w:rPr>
        <w:t>ام شود. همچنین محدودیت دیگر این پژوهش، تفسیرهای متفاوت از واژگان</w:t>
      </w:r>
      <w:r w:rsidR="001A03DC" w:rsidRPr="00CE25C2">
        <w:rPr>
          <w:rFonts w:asciiTheme="minorBidi" w:eastAsia="Calibri" w:hAnsiTheme="minorBidi" w:cs="B Zar" w:hint="cs"/>
          <w:color w:val="000000" w:themeColor="text1"/>
          <w:sz w:val="24"/>
          <w:szCs w:val="24"/>
          <w:rtl/>
          <w:lang w:bidi="fa-IR"/>
        </w:rPr>
        <w:t xml:space="preserve"> و اصطلاحات توسط پاسخ</w:t>
      </w:r>
      <w:r w:rsidR="001A03DC" w:rsidRPr="00CE25C2">
        <w:rPr>
          <w:rFonts w:asciiTheme="minorBidi" w:eastAsia="Calibri" w:hAnsiTheme="minorBidi" w:cs="B Zar"/>
          <w:color w:val="000000" w:themeColor="text1"/>
          <w:sz w:val="24"/>
          <w:szCs w:val="24"/>
          <w:rtl/>
          <w:lang w:bidi="fa-IR"/>
        </w:rPr>
        <w:softHyphen/>
      </w:r>
      <w:r w:rsidR="001A03DC" w:rsidRPr="00CE25C2">
        <w:rPr>
          <w:rFonts w:asciiTheme="minorBidi" w:eastAsia="Calibri" w:hAnsiTheme="minorBidi" w:cs="B Zar" w:hint="cs"/>
          <w:color w:val="000000" w:themeColor="text1"/>
          <w:sz w:val="24"/>
          <w:szCs w:val="24"/>
          <w:rtl/>
          <w:lang w:bidi="fa-IR"/>
        </w:rPr>
        <w:t>دهندگان در پاسخ به سوالات می</w:t>
      </w:r>
      <w:r w:rsidR="001A03DC" w:rsidRPr="00CE25C2">
        <w:rPr>
          <w:rFonts w:asciiTheme="minorBidi" w:eastAsia="Calibri" w:hAnsiTheme="minorBidi" w:cs="B Zar"/>
          <w:color w:val="000000" w:themeColor="text1"/>
          <w:sz w:val="24"/>
          <w:szCs w:val="24"/>
          <w:rtl/>
          <w:lang w:bidi="fa-IR"/>
        </w:rPr>
        <w:softHyphen/>
      </w:r>
      <w:r w:rsidR="001A03DC" w:rsidRPr="00CE25C2">
        <w:rPr>
          <w:rFonts w:asciiTheme="minorBidi" w:eastAsia="Calibri" w:hAnsiTheme="minorBidi" w:cs="B Zar" w:hint="cs"/>
          <w:color w:val="000000" w:themeColor="text1"/>
          <w:sz w:val="24"/>
          <w:szCs w:val="24"/>
          <w:rtl/>
          <w:lang w:bidi="fa-IR"/>
        </w:rPr>
        <w:t>باشد.</w:t>
      </w:r>
    </w:p>
    <w:p w14:paraId="440D1DC8" w14:textId="39AAFE47" w:rsidR="003B3728" w:rsidRPr="000A30B0" w:rsidRDefault="0070585D" w:rsidP="00382AA2">
      <w:pPr>
        <w:bidi/>
        <w:spacing w:line="240" w:lineRule="auto"/>
        <w:jc w:val="both"/>
        <w:rPr>
          <w:rFonts w:asciiTheme="minorBidi" w:eastAsia="Calibri" w:hAnsiTheme="minorBidi" w:cs="B Zar"/>
          <w:b/>
          <w:bCs/>
          <w:color w:val="000000" w:themeColor="text1"/>
          <w:sz w:val="24"/>
          <w:szCs w:val="24"/>
          <w:highlight w:val="yellow"/>
          <w:rtl/>
          <w:lang w:bidi="fa-IR"/>
        </w:rPr>
      </w:pPr>
      <w:r w:rsidRPr="0070585D">
        <w:rPr>
          <w:rFonts w:asciiTheme="minorBidi" w:eastAsia="Calibri" w:hAnsiTheme="minorBidi" w:cs="B Zar" w:hint="cs"/>
          <w:b/>
          <w:bCs/>
          <w:color w:val="000000" w:themeColor="text1"/>
          <w:sz w:val="24"/>
          <w:szCs w:val="24"/>
          <w:rtl/>
          <w:lang w:bidi="fa-IR"/>
        </w:rPr>
        <w:t xml:space="preserve">7- </w:t>
      </w:r>
      <w:r w:rsidRPr="000A30B0">
        <w:rPr>
          <w:rFonts w:asciiTheme="minorBidi" w:eastAsia="Calibri" w:hAnsiTheme="minorBidi" w:cs="B Zar" w:hint="cs"/>
          <w:b/>
          <w:bCs/>
          <w:color w:val="000000" w:themeColor="text1"/>
          <w:sz w:val="24"/>
          <w:szCs w:val="24"/>
          <w:highlight w:val="yellow"/>
          <w:rtl/>
          <w:lang w:bidi="fa-IR"/>
        </w:rPr>
        <w:t>تقدیر و تشکر و ملاحظات اخلاقی</w:t>
      </w:r>
    </w:p>
    <w:p w14:paraId="6FE9C6B4" w14:textId="74966841" w:rsidR="000A30B0" w:rsidRPr="000A30B0" w:rsidRDefault="000A30B0" w:rsidP="000A30B0">
      <w:pPr>
        <w:bidi/>
        <w:spacing w:line="240" w:lineRule="auto"/>
        <w:jc w:val="both"/>
        <w:rPr>
          <w:rFonts w:asciiTheme="minorBidi" w:eastAsia="Calibri" w:hAnsiTheme="minorBidi" w:cs="B Zar"/>
          <w:color w:val="000000" w:themeColor="text1"/>
          <w:sz w:val="24"/>
          <w:szCs w:val="24"/>
          <w:rtl/>
          <w:lang w:bidi="fa-IR"/>
        </w:rPr>
      </w:pPr>
      <w:r w:rsidRPr="000A30B0">
        <w:rPr>
          <w:rFonts w:asciiTheme="minorBidi" w:eastAsia="Calibri" w:hAnsiTheme="minorBidi" w:cs="B Zar" w:hint="cs"/>
          <w:color w:val="000000" w:themeColor="text1"/>
          <w:sz w:val="24"/>
          <w:szCs w:val="24"/>
          <w:highlight w:val="yellow"/>
          <w:rtl/>
          <w:lang w:bidi="fa-IR"/>
        </w:rPr>
        <w:lastRenderedPageBreak/>
        <w:t>بدینوسیله از تمامی اساتید و خبرگان و دوستانی که در راستای تکمیل پژوهش با نویسندگان همکاری کرده</w:t>
      </w:r>
      <w:r w:rsidRPr="000A30B0">
        <w:rPr>
          <w:rFonts w:asciiTheme="minorBidi" w:eastAsia="Calibri" w:hAnsiTheme="minorBidi" w:cs="B Zar"/>
          <w:color w:val="000000" w:themeColor="text1"/>
          <w:sz w:val="24"/>
          <w:szCs w:val="24"/>
          <w:highlight w:val="yellow"/>
          <w:rtl/>
          <w:lang w:bidi="fa-IR"/>
        </w:rPr>
        <w:softHyphen/>
      </w:r>
      <w:r w:rsidRPr="000A30B0">
        <w:rPr>
          <w:rFonts w:asciiTheme="minorBidi" w:eastAsia="Calibri" w:hAnsiTheme="minorBidi" w:cs="B Zar" w:hint="cs"/>
          <w:color w:val="000000" w:themeColor="text1"/>
          <w:sz w:val="24"/>
          <w:szCs w:val="24"/>
          <w:highlight w:val="yellow"/>
          <w:rtl/>
          <w:lang w:bidi="fa-IR"/>
        </w:rPr>
        <w:t>اند، کمال تشکر و قدردانی را داریم.</w:t>
      </w:r>
    </w:p>
    <w:p w14:paraId="5B2AFF34" w14:textId="77777777" w:rsidR="0070585D" w:rsidRDefault="0070585D" w:rsidP="003B3728">
      <w:pPr>
        <w:bidi/>
        <w:spacing w:line="240" w:lineRule="auto"/>
        <w:jc w:val="both"/>
        <w:rPr>
          <w:rFonts w:asciiTheme="minorBidi" w:eastAsia="Calibri" w:hAnsiTheme="minorBidi" w:cs="B Zar"/>
          <w:b/>
          <w:bCs/>
          <w:color w:val="000000" w:themeColor="text1"/>
          <w:sz w:val="24"/>
          <w:szCs w:val="24"/>
          <w:rtl/>
          <w:lang w:bidi="fa-IR"/>
        </w:rPr>
      </w:pPr>
      <w:r>
        <w:rPr>
          <w:rFonts w:asciiTheme="minorBidi" w:eastAsia="Calibri" w:hAnsiTheme="minorBidi" w:cs="B Zar" w:hint="cs"/>
          <w:b/>
          <w:bCs/>
          <w:color w:val="000000" w:themeColor="text1"/>
          <w:sz w:val="24"/>
          <w:szCs w:val="24"/>
          <w:rtl/>
          <w:lang w:bidi="fa-IR"/>
        </w:rPr>
        <w:t>8</w:t>
      </w:r>
      <w:r w:rsidRPr="0070585D">
        <w:rPr>
          <w:rFonts w:asciiTheme="minorBidi" w:eastAsia="Calibri" w:hAnsiTheme="minorBidi" w:cs="B Zar" w:hint="cs"/>
          <w:b/>
          <w:bCs/>
          <w:color w:val="000000" w:themeColor="text1"/>
          <w:sz w:val="24"/>
          <w:szCs w:val="24"/>
          <w:highlight w:val="yellow"/>
          <w:rtl/>
          <w:lang w:bidi="fa-IR"/>
        </w:rPr>
        <w:t>- پیوست</w:t>
      </w:r>
      <w:r w:rsidRPr="0070585D">
        <w:rPr>
          <w:rFonts w:asciiTheme="minorBidi" w:eastAsia="Calibri" w:hAnsiTheme="minorBidi" w:cs="B Zar"/>
          <w:b/>
          <w:bCs/>
          <w:color w:val="000000" w:themeColor="text1"/>
          <w:sz w:val="24"/>
          <w:szCs w:val="24"/>
          <w:highlight w:val="yellow"/>
          <w:rtl/>
          <w:lang w:bidi="fa-IR"/>
        </w:rPr>
        <w:softHyphen/>
      </w:r>
      <w:r w:rsidRPr="0070585D">
        <w:rPr>
          <w:rFonts w:asciiTheme="minorBidi" w:eastAsia="Calibri" w:hAnsiTheme="minorBidi" w:cs="B Zar" w:hint="cs"/>
          <w:b/>
          <w:bCs/>
          <w:color w:val="000000" w:themeColor="text1"/>
          <w:sz w:val="24"/>
          <w:szCs w:val="24"/>
          <w:highlight w:val="yellow"/>
          <w:rtl/>
          <w:lang w:bidi="fa-IR"/>
        </w:rPr>
        <w:t>ها</w:t>
      </w:r>
    </w:p>
    <w:p w14:paraId="3DD2607D" w14:textId="6E660717" w:rsidR="00382AA2" w:rsidRDefault="00382AA2" w:rsidP="0070585D">
      <w:pPr>
        <w:bidi/>
        <w:spacing w:line="240" w:lineRule="auto"/>
        <w:jc w:val="both"/>
        <w:rPr>
          <w:rFonts w:asciiTheme="minorBidi" w:eastAsia="Calibri" w:hAnsiTheme="minorBidi" w:cs="B Zar"/>
          <w:b/>
          <w:bCs/>
          <w:color w:val="000000" w:themeColor="text1"/>
          <w:sz w:val="24"/>
          <w:szCs w:val="24"/>
          <w:rtl/>
          <w:lang w:bidi="fa-IR"/>
        </w:rPr>
      </w:pPr>
      <w:r>
        <w:rPr>
          <w:rFonts w:asciiTheme="minorBidi" w:eastAsia="Calibri" w:hAnsiTheme="minorBidi" w:cs="B Zar" w:hint="cs"/>
          <w:b/>
          <w:bCs/>
          <w:color w:val="000000" w:themeColor="text1"/>
          <w:sz w:val="24"/>
          <w:szCs w:val="24"/>
          <w:rtl/>
          <w:lang w:bidi="fa-IR"/>
        </w:rPr>
        <w:t>پرسشنامه:</w:t>
      </w:r>
    </w:p>
    <w:p w14:paraId="1FD21466" w14:textId="3E759FF8" w:rsidR="00382AA2" w:rsidRDefault="00382AA2" w:rsidP="0070585D">
      <w:pPr>
        <w:bidi/>
        <w:jc w:val="both"/>
        <w:rPr>
          <w:rFonts w:asciiTheme="minorBidi" w:hAnsiTheme="minorBidi" w:cs="B Zar"/>
          <w:sz w:val="24"/>
          <w:szCs w:val="24"/>
          <w:rtl/>
          <w:lang w:bidi="fa-IR"/>
        </w:rPr>
      </w:pPr>
      <w:r>
        <w:rPr>
          <w:rFonts w:asciiTheme="minorBidi" w:hAnsiTheme="minorBidi" w:cs="B Zar" w:hint="cs"/>
          <w:sz w:val="24"/>
          <w:szCs w:val="24"/>
          <w:rtl/>
          <w:lang w:bidi="fa-IR"/>
        </w:rPr>
        <w:t xml:space="preserve">استاد و فرهیخته گرامی؛ </w:t>
      </w:r>
      <w:r w:rsidRPr="00CC195B">
        <w:rPr>
          <w:rFonts w:asciiTheme="minorBidi" w:hAnsiTheme="minorBidi" w:cs="B Zar" w:hint="cs"/>
          <w:sz w:val="24"/>
          <w:szCs w:val="24"/>
          <w:rtl/>
          <w:lang w:bidi="fa-IR"/>
        </w:rPr>
        <w:t>پرسشنامه</w:t>
      </w:r>
      <w:r>
        <w:rPr>
          <w:rFonts w:asciiTheme="minorBidi" w:hAnsiTheme="minorBidi" w:cs="B Zar" w:hint="cs"/>
          <w:sz w:val="24"/>
          <w:szCs w:val="24"/>
          <w:rtl/>
          <w:lang w:bidi="fa-IR"/>
        </w:rPr>
        <w:t xml:space="preserve"> حاضر</w:t>
      </w:r>
      <w:r w:rsidRPr="00CC195B">
        <w:rPr>
          <w:rFonts w:asciiTheme="minorBidi" w:hAnsiTheme="minorBidi" w:cs="B Zar" w:hint="cs"/>
          <w:sz w:val="24"/>
          <w:szCs w:val="24"/>
          <w:rtl/>
          <w:lang w:bidi="fa-IR"/>
        </w:rPr>
        <w:t xml:space="preserve"> مربوط </w:t>
      </w:r>
      <w:r w:rsidRPr="0070585D">
        <w:rPr>
          <w:rFonts w:asciiTheme="minorBidi" w:hAnsiTheme="minorBidi" w:cs="B Zar" w:hint="cs"/>
          <w:sz w:val="24"/>
          <w:szCs w:val="24"/>
          <w:highlight w:val="yellow"/>
          <w:rtl/>
          <w:lang w:bidi="fa-IR"/>
        </w:rPr>
        <w:t xml:space="preserve">به </w:t>
      </w:r>
      <w:r w:rsidR="0070585D" w:rsidRPr="0070585D">
        <w:rPr>
          <w:rFonts w:asciiTheme="minorBidi" w:hAnsiTheme="minorBidi" w:cs="B Zar" w:hint="cs"/>
          <w:sz w:val="24"/>
          <w:szCs w:val="24"/>
          <w:highlight w:val="yellow"/>
          <w:rtl/>
          <w:lang w:bidi="fa-IR"/>
        </w:rPr>
        <w:t>پژوهشی</w:t>
      </w:r>
      <w:r w:rsidRPr="0070585D">
        <w:rPr>
          <w:rFonts w:asciiTheme="minorBidi" w:hAnsiTheme="minorBidi" w:cs="B Zar" w:hint="cs"/>
          <w:sz w:val="24"/>
          <w:szCs w:val="24"/>
          <w:highlight w:val="yellow"/>
          <w:rtl/>
          <w:lang w:bidi="fa-IR"/>
        </w:rPr>
        <w:t xml:space="preserve"> با عنوان </w:t>
      </w:r>
      <w:r w:rsidR="00D74546" w:rsidRPr="0070585D">
        <w:rPr>
          <w:rFonts w:asciiTheme="minorBidi" w:hAnsiTheme="minorBidi" w:cs="B Zar" w:hint="cs"/>
          <w:sz w:val="24"/>
          <w:szCs w:val="24"/>
          <w:highlight w:val="yellow"/>
          <w:rtl/>
          <w:lang w:bidi="fa-IR"/>
        </w:rPr>
        <w:t>شناسایی ابعاد و شاخص</w:t>
      </w:r>
      <w:r w:rsidR="00D74546" w:rsidRPr="0070585D">
        <w:rPr>
          <w:rFonts w:asciiTheme="minorBidi" w:hAnsiTheme="minorBidi" w:cs="B Zar"/>
          <w:sz w:val="24"/>
          <w:szCs w:val="24"/>
          <w:highlight w:val="yellow"/>
          <w:rtl/>
          <w:lang w:bidi="fa-IR"/>
        </w:rPr>
        <w:softHyphen/>
      </w:r>
      <w:r w:rsidR="00D74546" w:rsidRPr="0070585D">
        <w:rPr>
          <w:rFonts w:asciiTheme="minorBidi" w:hAnsiTheme="minorBidi" w:cs="B Zar" w:hint="cs"/>
          <w:sz w:val="24"/>
          <w:szCs w:val="24"/>
          <w:highlight w:val="yellow"/>
          <w:rtl/>
          <w:lang w:bidi="fa-IR"/>
        </w:rPr>
        <w:t>های موثر بر تقلب مدیران در گزارشگری مالی با رویکرد تئوری شش ضلعی</w:t>
      </w:r>
      <w:r w:rsidR="0070585D">
        <w:rPr>
          <w:rFonts w:asciiTheme="minorBidi" w:hAnsiTheme="minorBidi" w:cs="B Zar" w:hint="cs"/>
          <w:sz w:val="24"/>
          <w:szCs w:val="24"/>
          <w:highlight w:val="yellow"/>
          <w:rtl/>
          <w:lang w:bidi="fa-IR"/>
        </w:rPr>
        <w:t xml:space="preserve"> تقلب</w:t>
      </w:r>
      <w:r w:rsidRPr="0070585D">
        <w:rPr>
          <w:rFonts w:asciiTheme="minorBidi" w:hAnsiTheme="minorBidi" w:cs="B Zar" w:hint="cs"/>
          <w:sz w:val="24"/>
          <w:szCs w:val="24"/>
          <w:highlight w:val="yellow"/>
          <w:rtl/>
          <w:lang w:bidi="fa-IR"/>
        </w:rPr>
        <w:t xml:space="preserve"> </w:t>
      </w:r>
      <w:r w:rsidRPr="00CC195B">
        <w:rPr>
          <w:rFonts w:asciiTheme="minorBidi" w:hAnsiTheme="minorBidi" w:cs="B Zar" w:hint="cs"/>
          <w:sz w:val="24"/>
          <w:szCs w:val="24"/>
          <w:rtl/>
          <w:lang w:bidi="fa-IR"/>
        </w:rPr>
        <w:t>می</w:t>
      </w:r>
      <w:r w:rsidRPr="00CC195B">
        <w:rPr>
          <w:rFonts w:asciiTheme="minorBidi" w:hAnsiTheme="minorBidi" w:cs="B Zar"/>
          <w:sz w:val="24"/>
          <w:szCs w:val="24"/>
          <w:rtl/>
          <w:lang w:bidi="fa-IR"/>
        </w:rPr>
        <w:softHyphen/>
      </w:r>
      <w:r w:rsidRPr="00CC195B">
        <w:rPr>
          <w:rFonts w:asciiTheme="minorBidi" w:hAnsiTheme="minorBidi" w:cs="B Zar" w:hint="cs"/>
          <w:sz w:val="24"/>
          <w:szCs w:val="24"/>
          <w:rtl/>
          <w:lang w:bidi="fa-IR"/>
        </w:rPr>
        <w:t xml:space="preserve">باشد. </w:t>
      </w:r>
      <w:r w:rsidRPr="00CC195B">
        <w:rPr>
          <w:rFonts w:asciiTheme="minorBidi" w:hAnsiTheme="minorBidi" w:cs="B Zar"/>
          <w:sz w:val="24"/>
          <w:szCs w:val="24"/>
          <w:rtl/>
          <w:lang w:bidi="fa-IR"/>
        </w:rPr>
        <w:t>سوالات این پژوهش در شش عنصر موثر بر گزارشگری مالی متقلبانه شامل فشار، فرصت، توانایی، توجیه، تکبر و تبانی دسته بندی شده است که بعد از شرح مفاهیم لازم</w:t>
      </w:r>
      <w:r w:rsidRPr="00CC195B">
        <w:rPr>
          <w:rFonts w:asciiTheme="minorBidi" w:hAnsiTheme="minorBidi" w:cs="B Zar" w:hint="cs"/>
          <w:sz w:val="24"/>
          <w:szCs w:val="24"/>
          <w:rtl/>
          <w:lang w:bidi="fa-IR"/>
        </w:rPr>
        <w:t>،</w:t>
      </w:r>
      <w:r w:rsidRPr="00CC195B">
        <w:rPr>
          <w:rFonts w:asciiTheme="minorBidi" w:hAnsiTheme="minorBidi" w:cs="B Zar"/>
          <w:sz w:val="24"/>
          <w:szCs w:val="24"/>
          <w:rtl/>
          <w:lang w:bidi="fa-IR"/>
        </w:rPr>
        <w:t xml:space="preserve"> سوالات مربوط به هر حوزه مطرح می‌شود. لذا خواهشمند است</w:t>
      </w:r>
      <w:r w:rsidRPr="00CC195B">
        <w:rPr>
          <w:rFonts w:asciiTheme="minorBidi" w:hAnsiTheme="minorBidi" w:cs="B Zar" w:hint="cs"/>
          <w:sz w:val="24"/>
          <w:szCs w:val="24"/>
          <w:rtl/>
          <w:lang w:bidi="fa-IR"/>
        </w:rPr>
        <w:t xml:space="preserve"> ابتدا نظر خود را در </w:t>
      </w:r>
      <w:r w:rsidRPr="005405B1">
        <w:rPr>
          <w:rFonts w:asciiTheme="minorBidi" w:hAnsiTheme="minorBidi" w:cs="B Zar" w:hint="cs"/>
          <w:sz w:val="24"/>
          <w:szCs w:val="24"/>
          <w:highlight w:val="yellow"/>
          <w:rtl/>
          <w:lang w:bidi="fa-IR"/>
        </w:rPr>
        <w:t>مورد انتخاب عنوان</w:t>
      </w:r>
      <w:r w:rsidR="0070585D" w:rsidRPr="005405B1">
        <w:rPr>
          <w:rFonts w:asciiTheme="minorBidi" w:hAnsiTheme="minorBidi" w:cs="B Zar" w:hint="cs"/>
          <w:sz w:val="24"/>
          <w:szCs w:val="24"/>
          <w:highlight w:val="yellow"/>
          <w:rtl/>
          <w:lang w:bidi="fa-IR"/>
        </w:rPr>
        <w:t xml:space="preserve"> مناسب</w:t>
      </w:r>
      <w:r w:rsidRPr="005405B1">
        <w:rPr>
          <w:rFonts w:asciiTheme="minorBidi" w:hAnsiTheme="minorBidi" w:cs="B Zar" w:hint="cs"/>
          <w:sz w:val="24"/>
          <w:szCs w:val="24"/>
          <w:highlight w:val="yellow"/>
          <w:rtl/>
          <w:lang w:bidi="fa-IR"/>
        </w:rPr>
        <w:t xml:space="preserve"> برای هر مورد و موافقت یا عدم موافقت خود بیان فرمایید و در صورت عدم موافقت با عنوان</w:t>
      </w:r>
      <w:r>
        <w:rPr>
          <w:rFonts w:asciiTheme="minorBidi" w:hAnsiTheme="minorBidi" w:cs="B Zar" w:hint="cs"/>
          <w:sz w:val="24"/>
          <w:szCs w:val="24"/>
          <w:rtl/>
          <w:lang w:bidi="fa-IR"/>
        </w:rPr>
        <w:t>،</w:t>
      </w:r>
      <w:r w:rsidRPr="00CC195B">
        <w:rPr>
          <w:rFonts w:asciiTheme="minorBidi" w:hAnsiTheme="minorBidi" w:cs="B Zar" w:hint="cs"/>
          <w:sz w:val="24"/>
          <w:szCs w:val="24"/>
          <w:rtl/>
          <w:lang w:bidi="fa-IR"/>
        </w:rPr>
        <w:t xml:space="preserve"> عنوان مد نظر خود را در </w:t>
      </w:r>
      <w:r>
        <w:rPr>
          <w:rFonts w:asciiTheme="minorBidi" w:hAnsiTheme="minorBidi" w:cs="B Zar" w:hint="cs"/>
          <w:sz w:val="24"/>
          <w:szCs w:val="24"/>
          <w:rtl/>
          <w:lang w:bidi="fa-IR"/>
        </w:rPr>
        <w:t>جایی</w:t>
      </w:r>
      <w:r w:rsidRPr="00CC195B">
        <w:rPr>
          <w:rFonts w:asciiTheme="minorBidi" w:hAnsiTheme="minorBidi" w:cs="B Zar" w:hint="cs"/>
          <w:sz w:val="24"/>
          <w:szCs w:val="24"/>
          <w:rtl/>
          <w:lang w:bidi="fa-IR"/>
        </w:rPr>
        <w:t xml:space="preserve"> که تعیین شده درج </w:t>
      </w:r>
      <w:r>
        <w:rPr>
          <w:rFonts w:asciiTheme="minorBidi" w:hAnsiTheme="minorBidi" w:cs="B Zar" w:hint="cs"/>
          <w:sz w:val="24"/>
          <w:szCs w:val="24"/>
          <w:rtl/>
          <w:lang w:bidi="fa-IR"/>
        </w:rPr>
        <w:t>فرموده</w:t>
      </w:r>
      <w:r w:rsidRPr="00CC195B">
        <w:rPr>
          <w:rFonts w:asciiTheme="minorBidi" w:hAnsiTheme="minorBidi" w:cs="B Zar" w:hint="cs"/>
          <w:sz w:val="24"/>
          <w:szCs w:val="24"/>
          <w:rtl/>
          <w:lang w:bidi="fa-IR"/>
        </w:rPr>
        <w:t xml:space="preserve"> و </w:t>
      </w:r>
      <w:r>
        <w:rPr>
          <w:rFonts w:asciiTheme="minorBidi" w:hAnsiTheme="minorBidi" w:cs="B Zar" w:hint="cs"/>
          <w:sz w:val="24"/>
          <w:szCs w:val="24"/>
          <w:rtl/>
          <w:lang w:bidi="fa-IR"/>
        </w:rPr>
        <w:t>سپس</w:t>
      </w:r>
      <w:r w:rsidRPr="00CC195B">
        <w:rPr>
          <w:rFonts w:asciiTheme="minorBidi" w:hAnsiTheme="minorBidi" w:cs="B Zar"/>
          <w:sz w:val="24"/>
          <w:szCs w:val="24"/>
          <w:rtl/>
          <w:lang w:bidi="fa-IR"/>
        </w:rPr>
        <w:t xml:space="preserve"> موارد ذکر شده را </w:t>
      </w:r>
      <w:r w:rsidR="0070585D" w:rsidRPr="0070585D">
        <w:rPr>
          <w:rFonts w:asciiTheme="minorBidi" w:hAnsiTheme="minorBidi" w:cs="B Zar" w:hint="cs"/>
          <w:sz w:val="24"/>
          <w:szCs w:val="24"/>
          <w:highlight w:val="yellow"/>
          <w:rtl/>
          <w:lang w:bidi="fa-IR"/>
        </w:rPr>
        <w:t>براساس میزان اهمیت آن در تقلب مدیران</w:t>
      </w:r>
      <w:r w:rsidR="0070585D">
        <w:rPr>
          <w:rFonts w:asciiTheme="minorBidi" w:hAnsiTheme="minorBidi" w:cs="B Zar" w:hint="cs"/>
          <w:sz w:val="24"/>
          <w:szCs w:val="24"/>
          <w:rtl/>
          <w:lang w:bidi="fa-IR"/>
        </w:rPr>
        <w:t xml:space="preserve"> </w:t>
      </w:r>
      <w:r w:rsidRPr="00CC195B">
        <w:rPr>
          <w:rFonts w:asciiTheme="minorBidi" w:hAnsiTheme="minorBidi" w:cs="B Zar"/>
          <w:sz w:val="24"/>
          <w:szCs w:val="24"/>
          <w:rtl/>
          <w:lang w:bidi="fa-IR"/>
        </w:rPr>
        <w:t>رتبه بندی بفرمایید.</w:t>
      </w:r>
    </w:p>
    <w:p w14:paraId="59655AFB" w14:textId="77777777" w:rsidR="00382AA2" w:rsidRDefault="00382AA2" w:rsidP="00382AA2">
      <w:pPr>
        <w:bidi/>
        <w:jc w:val="both"/>
        <w:rPr>
          <w:rFonts w:asciiTheme="minorBidi" w:hAnsiTheme="minorBidi" w:cs="B Zar"/>
          <w:sz w:val="24"/>
          <w:szCs w:val="24"/>
          <w:rtl/>
          <w:lang w:bidi="fa-IR"/>
        </w:rPr>
      </w:pPr>
      <w:r>
        <w:rPr>
          <w:rFonts w:asciiTheme="minorBidi" w:hAnsiTheme="minorBidi" w:cs="B Zar" w:hint="cs"/>
          <w:sz w:val="24"/>
          <w:szCs w:val="24"/>
          <w:rtl/>
          <w:lang w:bidi="fa-IR"/>
        </w:rPr>
        <w:t xml:space="preserve">بخش اول: مشخصات </w:t>
      </w:r>
    </w:p>
    <w:p w14:paraId="2060256E" w14:textId="77777777" w:rsidR="00382AA2" w:rsidRPr="00CC195B" w:rsidRDefault="00382AA2" w:rsidP="00382AA2">
      <w:pPr>
        <w:bidi/>
        <w:jc w:val="both"/>
        <w:rPr>
          <w:rFonts w:asciiTheme="minorBidi" w:hAnsiTheme="minorBidi" w:cs="B Zar"/>
          <w:sz w:val="24"/>
          <w:szCs w:val="24"/>
          <w:rtl/>
          <w:lang w:bidi="fa-IR"/>
        </w:rPr>
      </w:pPr>
      <w:r w:rsidRPr="00CC195B">
        <w:rPr>
          <w:rFonts w:asciiTheme="minorBidi" w:hAnsiTheme="minorBidi" w:cs="B Zar"/>
          <w:sz w:val="24"/>
          <w:szCs w:val="24"/>
          <w:rtl/>
          <w:lang w:bidi="fa-IR"/>
        </w:rPr>
        <w:t>جنسیت: مرد</w:t>
      </w:r>
      <w:r w:rsidRPr="00CC195B">
        <w:rPr>
          <w:rFonts w:ascii="Times New Roman" w:hAnsi="Times New Roman" w:cs="Times New Roman" w:hint="cs"/>
          <w:sz w:val="24"/>
          <w:szCs w:val="24"/>
          <w:rtl/>
          <w:lang w:bidi="fa-IR"/>
        </w:rPr>
        <w:t>□</w:t>
      </w:r>
      <w:r w:rsidRPr="00CC195B">
        <w:rPr>
          <w:rFonts w:asciiTheme="minorBidi" w:hAnsiTheme="minorBidi" w:cs="B Zar"/>
          <w:sz w:val="24"/>
          <w:szCs w:val="24"/>
          <w:rtl/>
          <w:lang w:bidi="fa-IR"/>
        </w:rPr>
        <w:t xml:space="preserve">       </w:t>
      </w:r>
      <w:r w:rsidRPr="00CC195B">
        <w:rPr>
          <w:rFonts w:asciiTheme="minorBidi" w:hAnsiTheme="minorBidi" w:cs="B Zar" w:hint="cs"/>
          <w:sz w:val="24"/>
          <w:szCs w:val="24"/>
          <w:rtl/>
          <w:lang w:bidi="fa-IR"/>
        </w:rPr>
        <w:t>زن</w:t>
      </w:r>
      <w:r w:rsidRPr="00CC195B">
        <w:rPr>
          <w:rFonts w:ascii="Times New Roman" w:hAnsi="Times New Roman" w:cs="Times New Roman" w:hint="cs"/>
          <w:sz w:val="24"/>
          <w:szCs w:val="24"/>
          <w:rtl/>
          <w:lang w:bidi="fa-IR"/>
        </w:rPr>
        <w:t>□</w:t>
      </w:r>
      <w:r>
        <w:rPr>
          <w:rFonts w:ascii="Times New Roman" w:hAnsi="Times New Roman" w:cs="Times New Roman" w:hint="cs"/>
          <w:sz w:val="24"/>
          <w:szCs w:val="24"/>
          <w:rtl/>
          <w:lang w:bidi="fa-IR"/>
        </w:rPr>
        <w:t xml:space="preserve">     </w:t>
      </w:r>
      <w:r w:rsidRPr="00CC195B">
        <w:rPr>
          <w:rFonts w:asciiTheme="minorBidi" w:hAnsiTheme="minorBidi" w:cs="B Zar" w:hint="cs"/>
          <w:sz w:val="24"/>
          <w:szCs w:val="24"/>
          <w:rtl/>
          <w:lang w:bidi="fa-IR"/>
        </w:rPr>
        <w:t>سن:                     مدرک تحصیلی: کارشناسی ارشد</w:t>
      </w:r>
      <w:r w:rsidRPr="00CC195B">
        <w:rPr>
          <w:rFonts w:ascii="Times New Roman" w:hAnsi="Times New Roman" w:cs="Times New Roman" w:hint="cs"/>
          <w:sz w:val="24"/>
          <w:szCs w:val="24"/>
          <w:rtl/>
          <w:lang w:bidi="fa-IR"/>
        </w:rPr>
        <w:t>□</w:t>
      </w:r>
      <w:r w:rsidRPr="00CC195B">
        <w:rPr>
          <w:rFonts w:asciiTheme="minorBidi" w:hAnsiTheme="minorBidi" w:cs="B Zar" w:hint="cs"/>
          <w:sz w:val="24"/>
          <w:szCs w:val="24"/>
          <w:rtl/>
          <w:lang w:bidi="fa-IR"/>
        </w:rPr>
        <w:t xml:space="preserve">                     دکتری</w:t>
      </w:r>
      <w:r w:rsidRPr="00CC195B">
        <w:rPr>
          <w:rFonts w:ascii="Times New Roman" w:hAnsi="Times New Roman" w:cs="Times New Roman" w:hint="cs"/>
          <w:sz w:val="24"/>
          <w:szCs w:val="24"/>
          <w:rtl/>
          <w:lang w:bidi="fa-IR"/>
        </w:rPr>
        <w:t>□</w:t>
      </w:r>
    </w:p>
    <w:p w14:paraId="2388A310" w14:textId="77777777" w:rsidR="00382AA2" w:rsidRPr="00CC195B" w:rsidRDefault="00382AA2" w:rsidP="00382AA2">
      <w:pPr>
        <w:bidi/>
        <w:jc w:val="both"/>
        <w:rPr>
          <w:rFonts w:asciiTheme="minorBidi" w:hAnsiTheme="minorBidi" w:cs="B Zar"/>
          <w:sz w:val="24"/>
          <w:szCs w:val="24"/>
          <w:lang w:bidi="fa-IR"/>
        </w:rPr>
      </w:pPr>
      <w:r w:rsidRPr="00CC195B">
        <w:rPr>
          <w:rFonts w:asciiTheme="minorBidi" w:hAnsiTheme="minorBidi" w:cs="B Zar" w:hint="cs"/>
          <w:sz w:val="24"/>
          <w:szCs w:val="24"/>
          <w:rtl/>
          <w:lang w:bidi="fa-IR"/>
        </w:rPr>
        <w:t xml:space="preserve">شغل و </w:t>
      </w:r>
      <w:r w:rsidRPr="00CC195B">
        <w:rPr>
          <w:rFonts w:asciiTheme="minorBidi" w:hAnsiTheme="minorBidi" w:cs="B Zar"/>
          <w:sz w:val="24"/>
          <w:szCs w:val="24"/>
          <w:rtl/>
          <w:lang w:bidi="fa-IR"/>
        </w:rPr>
        <w:t xml:space="preserve">رتبه علمی: </w:t>
      </w:r>
      <w:r w:rsidRPr="00CC195B">
        <w:rPr>
          <w:rFonts w:asciiTheme="minorBidi" w:hAnsiTheme="minorBidi" w:cs="B Zar" w:hint="cs"/>
          <w:sz w:val="24"/>
          <w:szCs w:val="24"/>
          <w:rtl/>
          <w:lang w:bidi="fa-IR"/>
        </w:rPr>
        <w:t>ا</w:t>
      </w:r>
      <w:r w:rsidRPr="00CC195B">
        <w:rPr>
          <w:rFonts w:asciiTheme="minorBidi" w:hAnsiTheme="minorBidi" w:cs="B Zar"/>
          <w:sz w:val="24"/>
          <w:szCs w:val="24"/>
          <w:rtl/>
          <w:lang w:bidi="fa-IR"/>
        </w:rPr>
        <w:t>ستادیار</w:t>
      </w:r>
      <w:r w:rsidRPr="00CC195B">
        <w:rPr>
          <w:rFonts w:ascii="Times New Roman" w:hAnsi="Times New Roman" w:cs="Times New Roman" w:hint="cs"/>
          <w:sz w:val="24"/>
          <w:szCs w:val="24"/>
          <w:rtl/>
          <w:lang w:bidi="fa-IR"/>
        </w:rPr>
        <w:t>□</w:t>
      </w:r>
      <w:r w:rsidRPr="00CC195B">
        <w:rPr>
          <w:rFonts w:asciiTheme="minorBidi" w:hAnsiTheme="minorBidi" w:cs="B Zar"/>
          <w:sz w:val="24"/>
          <w:szCs w:val="24"/>
          <w:rtl/>
          <w:lang w:bidi="fa-IR"/>
        </w:rPr>
        <w:t xml:space="preserve">   </w:t>
      </w:r>
      <w:r w:rsidRPr="00CC195B">
        <w:rPr>
          <w:rFonts w:asciiTheme="minorBidi" w:hAnsiTheme="minorBidi" w:cs="B Zar" w:hint="cs"/>
          <w:sz w:val="24"/>
          <w:szCs w:val="24"/>
          <w:rtl/>
          <w:lang w:bidi="fa-IR"/>
        </w:rPr>
        <w:t>دانشیار</w:t>
      </w:r>
      <w:r w:rsidRPr="00CC195B">
        <w:rPr>
          <w:rFonts w:ascii="Times New Roman" w:hAnsi="Times New Roman" w:cs="Times New Roman" w:hint="cs"/>
          <w:sz w:val="24"/>
          <w:szCs w:val="24"/>
          <w:rtl/>
          <w:lang w:bidi="fa-IR"/>
        </w:rPr>
        <w:t>□</w:t>
      </w:r>
      <w:r w:rsidRPr="00CC195B">
        <w:rPr>
          <w:rFonts w:asciiTheme="minorBidi" w:hAnsiTheme="minorBidi" w:cs="B Zar"/>
          <w:sz w:val="24"/>
          <w:szCs w:val="24"/>
          <w:rtl/>
          <w:lang w:bidi="fa-IR"/>
        </w:rPr>
        <w:t xml:space="preserve">    </w:t>
      </w:r>
      <w:r w:rsidRPr="00CC195B">
        <w:rPr>
          <w:rFonts w:asciiTheme="minorBidi" w:hAnsiTheme="minorBidi" w:cs="B Zar" w:hint="cs"/>
          <w:sz w:val="24"/>
          <w:szCs w:val="24"/>
          <w:rtl/>
          <w:lang w:bidi="fa-IR"/>
        </w:rPr>
        <w:t>استاد</w:t>
      </w:r>
      <w:r w:rsidRPr="00CC195B">
        <w:rPr>
          <w:rFonts w:ascii="Times New Roman" w:hAnsi="Times New Roman" w:cs="Times New Roman" w:hint="cs"/>
          <w:sz w:val="24"/>
          <w:szCs w:val="24"/>
          <w:rtl/>
          <w:lang w:bidi="fa-IR"/>
        </w:rPr>
        <w:t>□</w:t>
      </w:r>
      <w:r w:rsidRPr="00CC195B">
        <w:rPr>
          <w:rFonts w:asciiTheme="minorBidi" w:hAnsiTheme="minorBidi" w:cs="B Zar" w:hint="cs"/>
          <w:sz w:val="24"/>
          <w:szCs w:val="24"/>
          <w:rtl/>
          <w:lang w:bidi="fa-IR"/>
        </w:rPr>
        <w:t xml:space="preserve">     شریک موسسه حسابرسی</w:t>
      </w:r>
      <w:r w:rsidRPr="00CC195B">
        <w:rPr>
          <w:rFonts w:ascii="Times New Roman" w:hAnsi="Times New Roman" w:cs="Times New Roman" w:hint="cs"/>
          <w:sz w:val="24"/>
          <w:szCs w:val="24"/>
          <w:rtl/>
          <w:lang w:bidi="fa-IR"/>
        </w:rPr>
        <w:t>□</w:t>
      </w:r>
      <w:r w:rsidRPr="00CC195B">
        <w:rPr>
          <w:rFonts w:asciiTheme="minorBidi" w:hAnsiTheme="minorBidi" w:cs="B Zar" w:hint="cs"/>
          <w:sz w:val="24"/>
          <w:szCs w:val="24"/>
          <w:rtl/>
          <w:lang w:bidi="fa-IR"/>
        </w:rPr>
        <w:t xml:space="preserve">    مدیران ارشد مالی</w:t>
      </w:r>
      <w:r w:rsidRPr="00CC195B">
        <w:rPr>
          <w:rFonts w:ascii="Times New Roman" w:hAnsi="Times New Roman" w:cs="Times New Roman" w:hint="cs"/>
          <w:sz w:val="24"/>
          <w:szCs w:val="24"/>
          <w:rtl/>
          <w:lang w:bidi="fa-IR"/>
        </w:rPr>
        <w:t>□</w:t>
      </w:r>
    </w:p>
    <w:p w14:paraId="4BE455D5" w14:textId="77777777" w:rsidR="00382AA2" w:rsidRPr="00CC195B" w:rsidRDefault="00382AA2" w:rsidP="00382AA2">
      <w:pPr>
        <w:bidi/>
        <w:jc w:val="both"/>
        <w:rPr>
          <w:rFonts w:asciiTheme="minorBidi" w:hAnsiTheme="minorBidi" w:cs="B Zar"/>
          <w:sz w:val="24"/>
          <w:szCs w:val="24"/>
          <w:rtl/>
          <w:lang w:bidi="fa-IR"/>
        </w:rPr>
      </w:pPr>
      <w:r w:rsidRPr="00CC195B">
        <w:rPr>
          <w:rFonts w:asciiTheme="minorBidi" w:hAnsiTheme="minorBidi" w:cs="B Zar" w:hint="cs"/>
          <w:sz w:val="24"/>
          <w:szCs w:val="24"/>
          <w:rtl/>
          <w:lang w:bidi="fa-IR"/>
        </w:rPr>
        <w:t>سابقه کار حرفه</w:t>
      </w:r>
      <w:r w:rsidRPr="00CC195B">
        <w:rPr>
          <w:rFonts w:asciiTheme="minorBidi" w:hAnsiTheme="minorBidi" w:cs="B Zar"/>
          <w:sz w:val="24"/>
          <w:szCs w:val="24"/>
          <w:rtl/>
          <w:lang w:bidi="fa-IR"/>
        </w:rPr>
        <w:softHyphen/>
      </w:r>
      <w:r w:rsidRPr="00CC195B">
        <w:rPr>
          <w:rFonts w:asciiTheme="minorBidi" w:hAnsiTheme="minorBidi" w:cs="B Zar" w:hint="cs"/>
          <w:sz w:val="24"/>
          <w:szCs w:val="24"/>
          <w:rtl/>
          <w:lang w:bidi="fa-IR"/>
        </w:rPr>
        <w:t>ای: 5 تا 10 سال</w:t>
      </w:r>
      <w:r w:rsidRPr="00CC195B">
        <w:rPr>
          <w:rFonts w:ascii="Times New Roman" w:hAnsi="Times New Roman" w:cs="Times New Roman" w:hint="cs"/>
          <w:sz w:val="24"/>
          <w:szCs w:val="24"/>
          <w:rtl/>
          <w:lang w:bidi="fa-IR"/>
        </w:rPr>
        <w:t>□</w:t>
      </w:r>
      <w:r w:rsidRPr="00CC195B">
        <w:rPr>
          <w:rFonts w:asciiTheme="minorBidi" w:hAnsiTheme="minorBidi" w:cs="B Zar" w:hint="cs"/>
          <w:sz w:val="24"/>
          <w:szCs w:val="24"/>
          <w:rtl/>
          <w:lang w:bidi="fa-IR"/>
        </w:rPr>
        <w:t xml:space="preserve">      10 تا 15 سال</w:t>
      </w:r>
      <w:r w:rsidRPr="00CC195B">
        <w:rPr>
          <w:rFonts w:ascii="Times New Roman" w:hAnsi="Times New Roman" w:cs="Times New Roman" w:hint="cs"/>
          <w:sz w:val="24"/>
          <w:szCs w:val="24"/>
          <w:rtl/>
          <w:lang w:bidi="fa-IR"/>
        </w:rPr>
        <w:t>□</w:t>
      </w:r>
      <w:r w:rsidRPr="00CC195B">
        <w:rPr>
          <w:rFonts w:asciiTheme="minorBidi" w:hAnsiTheme="minorBidi" w:cs="B Zar" w:hint="cs"/>
          <w:sz w:val="24"/>
          <w:szCs w:val="24"/>
          <w:rtl/>
          <w:lang w:bidi="fa-IR"/>
        </w:rPr>
        <w:t xml:space="preserve">       15 تا 20 سال</w:t>
      </w:r>
      <w:r w:rsidRPr="00CC195B">
        <w:rPr>
          <w:rFonts w:ascii="Times New Roman" w:hAnsi="Times New Roman" w:cs="Times New Roman" w:hint="cs"/>
          <w:sz w:val="24"/>
          <w:szCs w:val="24"/>
          <w:rtl/>
          <w:lang w:bidi="fa-IR"/>
        </w:rPr>
        <w:t>□</w:t>
      </w:r>
      <w:r w:rsidRPr="00CC195B">
        <w:rPr>
          <w:rFonts w:asciiTheme="minorBidi" w:hAnsiTheme="minorBidi" w:cs="B Zar" w:hint="cs"/>
          <w:sz w:val="24"/>
          <w:szCs w:val="24"/>
          <w:rtl/>
          <w:lang w:bidi="fa-IR"/>
        </w:rPr>
        <w:t xml:space="preserve">          بیش از 20 سال</w:t>
      </w:r>
      <w:r w:rsidRPr="00CC195B">
        <w:rPr>
          <w:rFonts w:ascii="Times New Roman" w:hAnsi="Times New Roman" w:cs="Times New Roman" w:hint="cs"/>
          <w:sz w:val="24"/>
          <w:szCs w:val="24"/>
          <w:rtl/>
          <w:lang w:bidi="fa-IR"/>
        </w:rPr>
        <w:t>□</w:t>
      </w:r>
    </w:p>
    <w:p w14:paraId="11BDAEFD" w14:textId="77777777" w:rsidR="00382AA2" w:rsidRPr="003B3728" w:rsidRDefault="00382AA2" w:rsidP="00760448">
      <w:pPr>
        <w:pStyle w:val="Heading1"/>
        <w:bidi/>
        <w:spacing w:before="0" w:line="240" w:lineRule="auto"/>
        <w:contextualSpacing/>
        <w:jc w:val="both"/>
        <w:rPr>
          <w:rFonts w:asciiTheme="minorBidi" w:hAnsiTheme="minorBidi" w:cs="B Zar"/>
          <w:b/>
          <w:bCs/>
          <w:color w:val="auto"/>
          <w:sz w:val="24"/>
          <w:szCs w:val="24"/>
          <w:rtl/>
          <w:lang w:bidi="fa-IR"/>
        </w:rPr>
      </w:pPr>
      <w:bookmarkStart w:id="0" w:name="_Toc167715183"/>
      <w:r w:rsidRPr="003B3728">
        <w:rPr>
          <w:rFonts w:asciiTheme="minorBidi" w:hAnsiTheme="minorBidi" w:cs="B Zar" w:hint="cs"/>
          <w:b/>
          <w:bCs/>
          <w:color w:val="auto"/>
          <w:sz w:val="24"/>
          <w:szCs w:val="24"/>
          <w:rtl/>
          <w:lang w:bidi="fa-IR"/>
        </w:rPr>
        <w:t>بخش دوم: سوالات اصلی</w:t>
      </w:r>
    </w:p>
    <w:p w14:paraId="34EED4E3" w14:textId="714F8606" w:rsidR="00382AA2" w:rsidRPr="00CC195B" w:rsidRDefault="00382AA2" w:rsidP="0070585D">
      <w:pPr>
        <w:pStyle w:val="Heading1"/>
        <w:bidi/>
        <w:spacing w:before="0" w:line="240" w:lineRule="auto"/>
        <w:contextualSpacing/>
        <w:jc w:val="both"/>
        <w:rPr>
          <w:rFonts w:asciiTheme="minorBidi" w:hAnsiTheme="minorBidi" w:cs="B Zar"/>
          <w:color w:val="auto"/>
          <w:sz w:val="24"/>
          <w:szCs w:val="24"/>
          <w:rtl/>
          <w:lang w:bidi="fa-IR"/>
        </w:rPr>
      </w:pPr>
      <w:r w:rsidRPr="00CC195B">
        <w:rPr>
          <w:rFonts w:asciiTheme="minorBidi" w:hAnsiTheme="minorBidi" w:cs="B Zar"/>
          <w:color w:val="auto"/>
          <w:sz w:val="24"/>
          <w:szCs w:val="24"/>
          <w:rtl/>
          <w:lang w:bidi="fa-IR"/>
        </w:rPr>
        <w:t>فشار</w:t>
      </w:r>
      <w:bookmarkEnd w:id="0"/>
      <w:r w:rsidRPr="00CC195B">
        <w:rPr>
          <w:rFonts w:asciiTheme="minorBidi" w:hAnsiTheme="minorBidi" w:cs="B Zar"/>
          <w:color w:val="auto"/>
          <w:sz w:val="24"/>
          <w:szCs w:val="24"/>
          <w:rtl/>
          <w:lang w:bidi="fa-IR"/>
        </w:rPr>
        <w:t xml:space="preserve"> و گزارشگری مالی متقلبانه</w:t>
      </w:r>
    </w:p>
    <w:p w14:paraId="4969CC0D" w14:textId="77777777" w:rsidR="00382AA2" w:rsidRPr="0070585D" w:rsidRDefault="00382AA2" w:rsidP="00760448">
      <w:pPr>
        <w:pStyle w:val="Heading2"/>
        <w:bidi/>
        <w:spacing w:before="0" w:beforeAutospacing="0" w:after="0" w:afterAutospacing="0"/>
        <w:contextualSpacing/>
        <w:jc w:val="both"/>
        <w:rPr>
          <w:rFonts w:asciiTheme="minorBidi" w:hAnsiTheme="minorBidi" w:cs="B Zar"/>
          <w:b w:val="0"/>
          <w:bCs w:val="0"/>
          <w:sz w:val="24"/>
          <w:szCs w:val="24"/>
          <w:rtl/>
        </w:rPr>
      </w:pPr>
      <w:bookmarkStart w:id="1" w:name="_Toc167715204"/>
      <w:r w:rsidRPr="0070585D">
        <w:rPr>
          <w:rFonts w:asciiTheme="minorBidi" w:hAnsiTheme="minorBidi" w:cs="B Zar" w:hint="cs"/>
          <w:b w:val="0"/>
          <w:bCs w:val="0"/>
          <w:sz w:val="24"/>
          <w:szCs w:val="24"/>
          <w:rtl/>
        </w:rPr>
        <w:t>الف</w:t>
      </w:r>
      <w:r w:rsidRPr="0070585D">
        <w:rPr>
          <w:rFonts w:asciiTheme="minorBidi" w:hAnsiTheme="minorBidi" w:cs="B Zar"/>
          <w:b w:val="0"/>
          <w:bCs w:val="0"/>
          <w:sz w:val="24"/>
          <w:szCs w:val="24"/>
          <w:rtl/>
        </w:rPr>
        <w:t>- نسبت</w:t>
      </w:r>
      <w:r w:rsidRPr="0070585D">
        <w:rPr>
          <w:rFonts w:asciiTheme="minorBidi" w:hAnsiTheme="minorBidi" w:cs="B Zar"/>
          <w:b w:val="0"/>
          <w:bCs w:val="0"/>
          <w:sz w:val="24"/>
          <w:szCs w:val="24"/>
          <w:rtl/>
        </w:rPr>
        <w:softHyphen/>
        <w:t>های نقدینگی</w:t>
      </w:r>
      <w:bookmarkEnd w:id="1"/>
      <w:r w:rsidRPr="0070585D">
        <w:rPr>
          <w:rFonts w:asciiTheme="minorBidi" w:hAnsiTheme="minorBidi" w:cs="B Zar" w:hint="cs"/>
          <w:b w:val="0"/>
          <w:bCs w:val="0"/>
          <w:sz w:val="24"/>
          <w:szCs w:val="24"/>
          <w:rtl/>
        </w:rPr>
        <w:t xml:space="preserve"> </w:t>
      </w:r>
    </w:p>
    <w:p w14:paraId="7AC5E26A" w14:textId="77777777" w:rsidR="00382AA2" w:rsidRPr="0070585D" w:rsidRDefault="00382AA2" w:rsidP="00760448">
      <w:pPr>
        <w:bidi/>
        <w:spacing w:after="0" w:line="240" w:lineRule="auto"/>
        <w:contextualSpacing/>
        <w:rPr>
          <w:rFonts w:cs="B Zar"/>
          <w:sz w:val="24"/>
          <w:szCs w:val="24"/>
          <w:rtl/>
        </w:rPr>
      </w:pPr>
      <w:r w:rsidRPr="0070585D">
        <w:rPr>
          <w:rFonts w:cs="B Zar" w:hint="cs"/>
          <w:sz w:val="24"/>
          <w:szCs w:val="24"/>
          <w:rtl/>
        </w:rPr>
        <w:lastRenderedPageBreak/>
        <w:t>نسبت</w:t>
      </w:r>
      <w:r w:rsidRPr="0070585D">
        <w:rPr>
          <w:rFonts w:cs="B Zar"/>
          <w:sz w:val="24"/>
          <w:szCs w:val="24"/>
          <w:rtl/>
        </w:rPr>
        <w:softHyphen/>
      </w:r>
      <w:r w:rsidRPr="0070585D">
        <w:rPr>
          <w:rFonts w:cs="B Zar" w:hint="cs"/>
          <w:sz w:val="24"/>
          <w:szCs w:val="24"/>
          <w:rtl/>
        </w:rPr>
        <w:t>های نقدینگی شامل نسبت جاری، نسبت آنی، نسبت وجه نقد و نسبت سرمایه در گردش به کل داراییها می‌باشد که با توجه به شباهت نسبت</w:t>
      </w:r>
      <w:r w:rsidRPr="0070585D">
        <w:rPr>
          <w:rFonts w:cs="B Zar"/>
          <w:sz w:val="24"/>
          <w:szCs w:val="24"/>
          <w:rtl/>
        </w:rPr>
        <w:softHyphen/>
      </w:r>
      <w:r w:rsidRPr="0070585D">
        <w:rPr>
          <w:rFonts w:cs="B Zar" w:hint="cs"/>
          <w:sz w:val="24"/>
          <w:szCs w:val="24"/>
          <w:rtl/>
        </w:rPr>
        <w:t>ها و شباهت نتایج، نسبت</w:t>
      </w:r>
      <w:r w:rsidRPr="0070585D">
        <w:rPr>
          <w:rFonts w:cs="B Zar"/>
          <w:sz w:val="24"/>
          <w:szCs w:val="24"/>
          <w:rtl/>
        </w:rPr>
        <w:softHyphen/>
      </w:r>
      <w:r w:rsidRPr="0070585D">
        <w:rPr>
          <w:rFonts w:cs="B Zar" w:hint="cs"/>
          <w:sz w:val="24"/>
          <w:szCs w:val="24"/>
          <w:rtl/>
        </w:rPr>
        <w:t>های نقدینگی در دو دسته اصلی زیر جای گرفتند:</w:t>
      </w:r>
    </w:p>
    <w:p w14:paraId="148BF898" w14:textId="77777777" w:rsidR="00382AA2" w:rsidRPr="0070585D" w:rsidRDefault="00382AA2" w:rsidP="00760448">
      <w:pPr>
        <w:pStyle w:val="Heading3"/>
        <w:bidi/>
        <w:spacing w:before="0" w:line="240" w:lineRule="auto"/>
        <w:contextualSpacing/>
        <w:jc w:val="both"/>
        <w:rPr>
          <w:rFonts w:asciiTheme="minorBidi" w:hAnsiTheme="minorBidi" w:cs="B Zar"/>
          <w:color w:val="auto"/>
        </w:rPr>
      </w:pPr>
      <w:bookmarkStart w:id="2" w:name="_Toc167715205"/>
      <w:r w:rsidRPr="0070585D">
        <w:rPr>
          <w:rFonts w:asciiTheme="minorBidi" w:hAnsiTheme="minorBidi" w:cs="B Zar"/>
          <w:color w:val="auto"/>
          <w:rtl/>
        </w:rPr>
        <w:t>1- نقدینگی</w:t>
      </w:r>
      <w:bookmarkEnd w:id="2"/>
    </w:p>
    <w:p w14:paraId="58CC8AE7" w14:textId="77777777" w:rsidR="00382AA2" w:rsidRPr="0070585D" w:rsidRDefault="00382AA2" w:rsidP="00760448">
      <w:pPr>
        <w:bidi/>
        <w:spacing w:after="0" w:line="240" w:lineRule="auto"/>
        <w:contextualSpacing/>
        <w:jc w:val="both"/>
        <w:rPr>
          <w:rFonts w:asciiTheme="minorBidi" w:hAnsiTheme="minorBidi" w:cs="B Zar"/>
          <w:sz w:val="24"/>
          <w:szCs w:val="24"/>
          <w:rtl/>
        </w:rPr>
      </w:pPr>
      <w:r w:rsidRPr="0070585D">
        <w:rPr>
          <w:rFonts w:asciiTheme="minorBidi" w:hAnsiTheme="minorBidi" w:cs="B Zar"/>
          <w:sz w:val="24"/>
          <w:szCs w:val="24"/>
          <w:rtl/>
        </w:rPr>
        <w:t xml:space="preserve">این نسبت‌ها تداوم فعالیت شرکت را با سنجش توانایی یک شرکت در انجام تعهدات خود در زمان سررسید آنها اندازه‌گیری می‌کنند. بنابراین اگر شرکتی با مشکل نقدینگی مواجه باشد به احتمال زیاد اقدام به گزارشگری مالی متقلبانه می نماید. </w:t>
      </w:r>
    </w:p>
    <w:p w14:paraId="39F995C9" w14:textId="77777777" w:rsidR="00382AA2" w:rsidRPr="0070585D" w:rsidRDefault="00382AA2" w:rsidP="00760448">
      <w:pPr>
        <w:pStyle w:val="Heading3"/>
        <w:bidi/>
        <w:spacing w:before="0" w:line="240" w:lineRule="auto"/>
        <w:contextualSpacing/>
        <w:jc w:val="both"/>
        <w:rPr>
          <w:rFonts w:asciiTheme="minorBidi" w:hAnsiTheme="minorBidi" w:cs="B Zar"/>
          <w:color w:val="auto"/>
          <w:rtl/>
        </w:rPr>
      </w:pPr>
      <w:bookmarkStart w:id="3" w:name="_Toc167715209"/>
      <w:r w:rsidRPr="0070585D">
        <w:rPr>
          <w:rFonts w:asciiTheme="minorBidi" w:hAnsiTheme="minorBidi" w:cs="B Zar" w:hint="cs"/>
          <w:color w:val="auto"/>
          <w:rtl/>
        </w:rPr>
        <w:t>2- نسبت</w:t>
      </w:r>
      <w:r w:rsidRPr="0070585D">
        <w:rPr>
          <w:rFonts w:asciiTheme="minorBidi" w:hAnsiTheme="minorBidi" w:cs="B Zar"/>
          <w:color w:val="auto"/>
          <w:rtl/>
        </w:rPr>
        <w:t xml:space="preserve"> دارایی</w:t>
      </w:r>
      <w:r w:rsidRPr="0070585D">
        <w:rPr>
          <w:rFonts w:asciiTheme="minorBidi" w:hAnsiTheme="minorBidi" w:cs="B Zar"/>
          <w:color w:val="auto"/>
          <w:rtl/>
        </w:rPr>
        <w:softHyphen/>
        <w:t>های جاری</w:t>
      </w:r>
      <w:bookmarkEnd w:id="3"/>
    </w:p>
    <w:p w14:paraId="36F42001" w14:textId="77777777" w:rsidR="00382AA2" w:rsidRPr="0070585D" w:rsidRDefault="00382AA2" w:rsidP="00760448">
      <w:pPr>
        <w:bidi/>
        <w:spacing w:after="0" w:line="240" w:lineRule="auto"/>
        <w:contextualSpacing/>
        <w:jc w:val="both"/>
        <w:rPr>
          <w:rFonts w:asciiTheme="minorBidi" w:hAnsiTheme="minorBidi" w:cs="B Zar"/>
          <w:sz w:val="24"/>
          <w:szCs w:val="24"/>
          <w:rtl/>
        </w:rPr>
      </w:pPr>
      <w:r w:rsidRPr="0070585D">
        <w:rPr>
          <w:rFonts w:asciiTheme="minorBidi" w:hAnsiTheme="minorBidi" w:cs="B Zar"/>
          <w:sz w:val="24"/>
          <w:szCs w:val="24"/>
          <w:rtl/>
        </w:rPr>
        <w:t>هر چه نسبت دارایی</w:t>
      </w:r>
      <w:r w:rsidRPr="0070585D">
        <w:rPr>
          <w:rFonts w:asciiTheme="minorBidi" w:hAnsiTheme="minorBidi" w:cs="B Zar"/>
          <w:sz w:val="24"/>
          <w:szCs w:val="24"/>
          <w:rtl/>
        </w:rPr>
        <w:softHyphen/>
        <w:t>های جاری در سبد دارایی</w:t>
      </w:r>
      <w:r w:rsidRPr="0070585D">
        <w:rPr>
          <w:rFonts w:asciiTheme="minorBidi" w:hAnsiTheme="minorBidi" w:cs="B Zar"/>
          <w:sz w:val="24"/>
          <w:szCs w:val="24"/>
          <w:rtl/>
        </w:rPr>
        <w:softHyphen/>
        <w:t>های یک شرکت در مقایسه با دارایی</w:t>
      </w:r>
      <w:r w:rsidRPr="0070585D">
        <w:rPr>
          <w:rFonts w:asciiTheme="minorBidi" w:hAnsiTheme="minorBidi" w:cs="B Zar"/>
          <w:sz w:val="24"/>
          <w:szCs w:val="24"/>
          <w:rtl/>
        </w:rPr>
        <w:softHyphen/>
        <w:t>های ثابت آن کمتر باشد، احتمال مشارکت شرکت در</w:t>
      </w:r>
      <w:r w:rsidRPr="0070585D">
        <w:rPr>
          <w:rFonts w:asciiTheme="minorBidi" w:hAnsiTheme="minorBidi" w:cs="B Zar"/>
          <w:sz w:val="24"/>
          <w:szCs w:val="24"/>
        </w:rPr>
        <w:t xml:space="preserve"> </w:t>
      </w:r>
      <w:r w:rsidRPr="0070585D">
        <w:rPr>
          <w:rFonts w:asciiTheme="minorBidi" w:hAnsiTheme="minorBidi" w:cs="B Zar"/>
          <w:sz w:val="24"/>
          <w:szCs w:val="24"/>
          <w:rtl/>
        </w:rPr>
        <w:t>گزارشگری مالی متقلبانه</w:t>
      </w:r>
      <w:r w:rsidRPr="0070585D">
        <w:rPr>
          <w:rFonts w:asciiTheme="minorBidi" w:hAnsiTheme="minorBidi" w:cs="B Zar"/>
          <w:sz w:val="24"/>
          <w:szCs w:val="24"/>
        </w:rPr>
        <w:t xml:space="preserve"> </w:t>
      </w:r>
      <w:r w:rsidRPr="0070585D">
        <w:rPr>
          <w:rFonts w:asciiTheme="minorBidi" w:hAnsiTheme="minorBidi" w:cs="B Zar"/>
          <w:sz w:val="24"/>
          <w:szCs w:val="24"/>
          <w:rtl/>
        </w:rPr>
        <w:t xml:space="preserve">بیشتر است. </w:t>
      </w:r>
    </w:p>
    <w:p w14:paraId="4E7C93FD" w14:textId="77777777" w:rsidR="00382AA2" w:rsidRPr="0070585D" w:rsidRDefault="00382AA2" w:rsidP="00760448">
      <w:pPr>
        <w:pStyle w:val="Heading2"/>
        <w:bidi/>
        <w:spacing w:before="0" w:beforeAutospacing="0" w:after="0" w:afterAutospacing="0"/>
        <w:contextualSpacing/>
        <w:jc w:val="both"/>
        <w:rPr>
          <w:rFonts w:asciiTheme="minorBidi" w:hAnsiTheme="minorBidi" w:cs="B Zar"/>
          <w:b w:val="0"/>
          <w:bCs w:val="0"/>
          <w:sz w:val="24"/>
          <w:szCs w:val="24"/>
          <w:rtl/>
          <w:lang w:bidi="fa-IR"/>
        </w:rPr>
      </w:pPr>
      <w:bookmarkStart w:id="4" w:name="_Toc167715184"/>
      <w:r w:rsidRPr="0070585D">
        <w:rPr>
          <w:rFonts w:asciiTheme="minorBidi" w:hAnsiTheme="minorBidi" w:cs="B Zar" w:hint="cs"/>
          <w:b w:val="0"/>
          <w:bCs w:val="0"/>
          <w:sz w:val="24"/>
          <w:szCs w:val="24"/>
          <w:rtl/>
          <w:lang w:bidi="fa-IR"/>
        </w:rPr>
        <w:t>ب</w:t>
      </w:r>
      <w:r w:rsidRPr="0070585D">
        <w:rPr>
          <w:rFonts w:asciiTheme="minorBidi" w:hAnsiTheme="minorBidi" w:cs="B Zar"/>
          <w:b w:val="0"/>
          <w:bCs w:val="0"/>
          <w:sz w:val="24"/>
          <w:szCs w:val="24"/>
          <w:rtl/>
          <w:lang w:bidi="fa-IR"/>
        </w:rPr>
        <w:t>- نسبت</w:t>
      </w:r>
      <w:r w:rsidRPr="0070585D">
        <w:rPr>
          <w:rFonts w:asciiTheme="minorBidi" w:hAnsiTheme="minorBidi" w:cs="B Zar"/>
          <w:b w:val="0"/>
          <w:bCs w:val="0"/>
          <w:sz w:val="24"/>
          <w:szCs w:val="24"/>
          <w:rtl/>
          <w:lang w:bidi="fa-IR"/>
        </w:rPr>
        <w:softHyphen/>
        <w:t>های سودآوری</w:t>
      </w:r>
      <w:bookmarkEnd w:id="4"/>
    </w:p>
    <w:p w14:paraId="1C4631A5" w14:textId="77777777" w:rsidR="00382AA2" w:rsidRPr="0070585D" w:rsidRDefault="00382AA2" w:rsidP="00760448">
      <w:pPr>
        <w:pStyle w:val="Heading3"/>
        <w:bidi/>
        <w:spacing w:before="0" w:line="240" w:lineRule="auto"/>
        <w:contextualSpacing/>
        <w:jc w:val="both"/>
        <w:rPr>
          <w:rFonts w:asciiTheme="minorBidi" w:hAnsiTheme="minorBidi" w:cs="B Zar"/>
          <w:color w:val="auto"/>
          <w:rtl/>
          <w:lang w:bidi="fa-IR"/>
        </w:rPr>
      </w:pPr>
      <w:bookmarkStart w:id="5" w:name="_Toc167715185"/>
      <w:r w:rsidRPr="0070585D">
        <w:rPr>
          <w:rFonts w:asciiTheme="minorBidi" w:hAnsiTheme="minorBidi" w:cs="B Zar"/>
          <w:color w:val="auto"/>
          <w:rtl/>
          <w:lang w:bidi="fa-IR"/>
        </w:rPr>
        <w:t xml:space="preserve">1- </w:t>
      </w:r>
      <w:bookmarkEnd w:id="5"/>
      <w:r w:rsidRPr="0070585D">
        <w:rPr>
          <w:rFonts w:asciiTheme="minorBidi" w:hAnsiTheme="minorBidi" w:cs="B Zar" w:hint="cs"/>
          <w:color w:val="auto"/>
          <w:rtl/>
          <w:lang w:bidi="fa-IR"/>
        </w:rPr>
        <w:t>نسبت حاشیه سود خالص</w:t>
      </w:r>
    </w:p>
    <w:p w14:paraId="4BEB4D86" w14:textId="77777777" w:rsidR="00382AA2" w:rsidRPr="0070585D" w:rsidRDefault="00382AA2" w:rsidP="00760448">
      <w:pPr>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سازمان‌هایی که به سمت حداکثر کردن سود و تولید درآمد پایدار می‌روند، اغلب خود را تحت فشار مالی شدید برای ارسال نتایج مثبت و عملکرد بهتر و در نتیجه اقدام به گزارشگری مالی متقلبانه می‌نمایند.</w:t>
      </w:r>
    </w:p>
    <w:p w14:paraId="1D09EB91" w14:textId="77777777" w:rsidR="00382AA2" w:rsidRPr="0070585D" w:rsidRDefault="00382AA2" w:rsidP="00760448">
      <w:pPr>
        <w:pStyle w:val="Heading3"/>
        <w:bidi/>
        <w:spacing w:before="0" w:line="240" w:lineRule="auto"/>
        <w:contextualSpacing/>
        <w:jc w:val="both"/>
        <w:rPr>
          <w:rFonts w:asciiTheme="minorBidi" w:hAnsiTheme="minorBidi" w:cs="B Zar"/>
          <w:color w:val="auto"/>
          <w:rtl/>
        </w:rPr>
      </w:pPr>
      <w:bookmarkStart w:id="6" w:name="_Toc167715186"/>
      <w:r w:rsidRPr="0070585D">
        <w:rPr>
          <w:rFonts w:asciiTheme="minorBidi" w:hAnsiTheme="minorBidi" w:cs="B Zar"/>
          <w:color w:val="auto"/>
          <w:rtl/>
        </w:rPr>
        <w:t xml:space="preserve">2- </w:t>
      </w:r>
      <w:r w:rsidRPr="0070585D">
        <w:rPr>
          <w:rFonts w:asciiTheme="minorBidi" w:hAnsiTheme="minorBidi" w:cs="B Zar" w:hint="cs"/>
          <w:color w:val="auto"/>
          <w:rtl/>
        </w:rPr>
        <w:t xml:space="preserve">نسبت </w:t>
      </w:r>
      <w:r w:rsidRPr="0070585D">
        <w:rPr>
          <w:rFonts w:asciiTheme="minorBidi" w:hAnsiTheme="minorBidi" w:cs="B Zar"/>
          <w:color w:val="auto"/>
          <w:rtl/>
        </w:rPr>
        <w:t>حاشیه سود ناخالص</w:t>
      </w:r>
      <w:bookmarkEnd w:id="6"/>
    </w:p>
    <w:p w14:paraId="209EE402" w14:textId="77777777" w:rsidR="00382AA2" w:rsidRPr="0070585D" w:rsidRDefault="00382AA2" w:rsidP="00760448">
      <w:pPr>
        <w:bidi/>
        <w:spacing w:after="0" w:line="240" w:lineRule="auto"/>
        <w:contextualSpacing/>
        <w:jc w:val="both"/>
        <w:rPr>
          <w:rFonts w:asciiTheme="minorBidi" w:hAnsiTheme="minorBidi" w:cs="B Zar"/>
          <w:sz w:val="24"/>
          <w:szCs w:val="24"/>
          <w:rtl/>
        </w:rPr>
      </w:pPr>
      <w:r w:rsidRPr="0070585D">
        <w:rPr>
          <w:rFonts w:asciiTheme="minorBidi" w:hAnsiTheme="minorBidi" w:cs="B Zar"/>
          <w:sz w:val="24"/>
          <w:szCs w:val="24"/>
          <w:rtl/>
        </w:rPr>
        <w:t xml:space="preserve"> گزارش منفی در ارتباط با حاشیه سود ناخالص می</w:t>
      </w:r>
      <w:r w:rsidRPr="0070585D">
        <w:rPr>
          <w:rFonts w:asciiTheme="minorBidi" w:hAnsiTheme="minorBidi" w:cs="B Zar"/>
          <w:sz w:val="24"/>
          <w:szCs w:val="24"/>
          <w:rtl/>
        </w:rPr>
        <w:softHyphen/>
        <w:t>تواند منجر به بدبینی نسبت به شرکت</w:t>
      </w:r>
      <w:r w:rsidRPr="0070585D">
        <w:rPr>
          <w:rFonts w:asciiTheme="minorBidi" w:hAnsiTheme="minorBidi" w:cs="B Zar" w:hint="cs"/>
          <w:sz w:val="24"/>
          <w:szCs w:val="24"/>
          <w:rtl/>
        </w:rPr>
        <w:t>،</w:t>
      </w:r>
      <w:r w:rsidRPr="0070585D">
        <w:rPr>
          <w:rFonts w:asciiTheme="minorBidi" w:hAnsiTheme="minorBidi" w:cs="B Zar"/>
          <w:sz w:val="24"/>
          <w:szCs w:val="24"/>
          <w:rtl/>
        </w:rPr>
        <w:t xml:space="preserve"> بین ذینفعان و اشخاص خارجی گردد بنابراین مدیر تمایلی به کمتر نشان دادن آن نداشته و ممکن است برای اینکار اقدام به گزارشگری مالی متقلبانه کند.</w:t>
      </w:r>
      <w:bookmarkStart w:id="7" w:name="_Toc167715188"/>
    </w:p>
    <w:p w14:paraId="0A9DDB66" w14:textId="77777777" w:rsidR="00382AA2" w:rsidRPr="0070585D" w:rsidRDefault="00382AA2" w:rsidP="00760448">
      <w:pPr>
        <w:bidi/>
        <w:spacing w:after="0" w:line="240" w:lineRule="auto"/>
        <w:contextualSpacing/>
        <w:jc w:val="both"/>
        <w:rPr>
          <w:rFonts w:asciiTheme="minorBidi" w:hAnsiTheme="minorBidi" w:cs="B Zar"/>
          <w:sz w:val="24"/>
          <w:szCs w:val="24"/>
          <w:rtl/>
        </w:rPr>
      </w:pPr>
      <w:r w:rsidRPr="0070585D">
        <w:rPr>
          <w:rFonts w:asciiTheme="minorBidi" w:hAnsiTheme="minorBidi" w:cs="B Zar" w:hint="cs"/>
          <w:sz w:val="24"/>
          <w:szCs w:val="24"/>
          <w:rtl/>
        </w:rPr>
        <w:t>3-</w:t>
      </w:r>
      <w:r w:rsidRPr="0070585D">
        <w:rPr>
          <w:rFonts w:asciiTheme="minorBidi" w:hAnsiTheme="minorBidi" w:cs="B Zar"/>
          <w:sz w:val="24"/>
          <w:szCs w:val="24"/>
          <w:rtl/>
        </w:rPr>
        <w:t xml:space="preserve"> </w:t>
      </w:r>
      <w:r w:rsidRPr="0070585D">
        <w:rPr>
          <w:rFonts w:asciiTheme="minorBidi" w:hAnsiTheme="minorBidi" w:cs="B Zar" w:hint="cs"/>
          <w:sz w:val="24"/>
          <w:szCs w:val="24"/>
          <w:rtl/>
        </w:rPr>
        <w:t>نسبت بازده حقوق صاحبان سهام</w:t>
      </w:r>
    </w:p>
    <w:bookmarkEnd w:id="7"/>
    <w:p w14:paraId="64F69425" w14:textId="77777777" w:rsidR="00382AA2" w:rsidRPr="0070585D" w:rsidRDefault="00382AA2" w:rsidP="00760448">
      <w:pPr>
        <w:bidi/>
        <w:spacing w:after="0" w:line="240" w:lineRule="auto"/>
        <w:contextualSpacing/>
        <w:jc w:val="both"/>
        <w:rPr>
          <w:rFonts w:asciiTheme="minorBidi" w:hAnsiTheme="minorBidi" w:cs="B Zar"/>
          <w:sz w:val="24"/>
          <w:szCs w:val="24"/>
          <w:rtl/>
        </w:rPr>
      </w:pPr>
      <w:r w:rsidRPr="0070585D">
        <w:rPr>
          <w:rFonts w:asciiTheme="minorBidi" w:hAnsiTheme="minorBidi" w:cs="B Zar"/>
          <w:sz w:val="24"/>
          <w:szCs w:val="24"/>
          <w:rtl/>
        </w:rPr>
        <w:t>هرچه این نسبت بیشتر باشد، سودآوری یک شرکت بیشتر می</w:t>
      </w:r>
      <w:r w:rsidRPr="0070585D">
        <w:rPr>
          <w:rFonts w:asciiTheme="minorBidi" w:hAnsiTheme="minorBidi" w:cs="B Zar"/>
          <w:sz w:val="24"/>
          <w:szCs w:val="24"/>
          <w:rtl/>
        </w:rPr>
        <w:softHyphen/>
        <w:t>شود و در نتیجه بازدهی که سهامداران از سرمایه گذاری خود به دست می آورند بیشتر می</w:t>
      </w:r>
      <w:r w:rsidRPr="0070585D">
        <w:rPr>
          <w:rFonts w:asciiTheme="minorBidi" w:hAnsiTheme="minorBidi" w:cs="B Zar"/>
          <w:sz w:val="24"/>
          <w:szCs w:val="24"/>
          <w:rtl/>
        </w:rPr>
        <w:softHyphen/>
        <w:t>شود. بنابراین فشار مالی بر شرکت</w:t>
      </w:r>
      <w:r w:rsidRPr="0070585D">
        <w:rPr>
          <w:rFonts w:asciiTheme="minorBidi" w:hAnsiTheme="minorBidi" w:cs="B Zar"/>
          <w:sz w:val="24"/>
          <w:szCs w:val="24"/>
          <w:rtl/>
        </w:rPr>
        <w:softHyphen/>
        <w:t>ها برای درگیر شدن در گزارشگری مالی متقلبانه را کاهش می</w:t>
      </w:r>
      <w:r w:rsidRPr="0070585D">
        <w:rPr>
          <w:rFonts w:asciiTheme="minorBidi" w:hAnsiTheme="minorBidi" w:cs="B Zar"/>
          <w:sz w:val="24"/>
          <w:szCs w:val="24"/>
          <w:rtl/>
        </w:rPr>
        <w:softHyphen/>
        <w:t xml:space="preserve">دهد </w:t>
      </w:r>
    </w:p>
    <w:p w14:paraId="629E4334" w14:textId="77777777" w:rsidR="00382AA2" w:rsidRPr="0070585D" w:rsidRDefault="00382AA2" w:rsidP="00760448">
      <w:pPr>
        <w:pStyle w:val="Heading3"/>
        <w:bidi/>
        <w:spacing w:before="0" w:line="240" w:lineRule="auto"/>
        <w:contextualSpacing/>
        <w:jc w:val="both"/>
        <w:rPr>
          <w:rFonts w:asciiTheme="minorBidi" w:hAnsiTheme="minorBidi" w:cs="B Zar"/>
          <w:color w:val="auto"/>
          <w:rtl/>
        </w:rPr>
      </w:pPr>
      <w:bookmarkStart w:id="8" w:name="_Toc167715189"/>
      <w:r w:rsidRPr="0070585D">
        <w:rPr>
          <w:rFonts w:asciiTheme="minorBidi" w:hAnsiTheme="minorBidi" w:cs="B Zar" w:hint="cs"/>
          <w:color w:val="auto"/>
          <w:rtl/>
        </w:rPr>
        <w:lastRenderedPageBreak/>
        <w:t>4- نسبت بازده دارایی</w:t>
      </w:r>
      <w:r w:rsidRPr="0070585D">
        <w:rPr>
          <w:rFonts w:asciiTheme="minorBidi" w:hAnsiTheme="minorBidi" w:cs="B Zar"/>
          <w:color w:val="auto"/>
          <w:rtl/>
        </w:rPr>
        <w:softHyphen/>
      </w:r>
      <w:r w:rsidRPr="0070585D">
        <w:rPr>
          <w:rFonts w:asciiTheme="minorBidi" w:hAnsiTheme="minorBidi" w:cs="B Zar" w:hint="cs"/>
          <w:color w:val="auto"/>
          <w:rtl/>
        </w:rPr>
        <w:t>ها</w:t>
      </w:r>
    </w:p>
    <w:p w14:paraId="6C851414" w14:textId="77777777" w:rsidR="00382AA2" w:rsidRPr="0070585D" w:rsidRDefault="00382AA2" w:rsidP="00760448">
      <w:pPr>
        <w:pStyle w:val="Heading3"/>
        <w:bidi/>
        <w:spacing w:before="0" w:line="240" w:lineRule="auto"/>
        <w:contextualSpacing/>
        <w:jc w:val="both"/>
        <w:rPr>
          <w:rFonts w:asciiTheme="minorBidi" w:hAnsiTheme="minorBidi" w:cs="B Zar"/>
          <w:color w:val="auto"/>
          <w:rtl/>
        </w:rPr>
      </w:pPr>
      <w:r w:rsidRPr="0070585D">
        <w:rPr>
          <w:rFonts w:asciiTheme="minorBidi" w:hAnsiTheme="minorBidi" w:cs="B Zar" w:hint="cs"/>
          <w:color w:val="auto"/>
          <w:rtl/>
        </w:rPr>
        <w:t>الف-</w:t>
      </w:r>
      <w:r w:rsidRPr="0070585D">
        <w:rPr>
          <w:rFonts w:asciiTheme="minorBidi" w:hAnsiTheme="minorBidi" w:cs="B Zar"/>
          <w:color w:val="auto"/>
          <w:rtl/>
        </w:rPr>
        <w:t xml:space="preserve"> </w:t>
      </w:r>
      <w:bookmarkEnd w:id="8"/>
      <w:r w:rsidRPr="0070585D">
        <w:rPr>
          <w:rFonts w:asciiTheme="minorBidi" w:hAnsiTheme="minorBidi" w:cs="B Zar"/>
          <w:color w:val="auto"/>
          <w:rtl/>
        </w:rPr>
        <w:t xml:space="preserve">بازده داراییها </w:t>
      </w:r>
      <w:r w:rsidRPr="0070585D">
        <w:rPr>
          <w:rFonts w:asciiTheme="minorBidi" w:hAnsiTheme="minorBidi" w:cs="B Zar" w:hint="cs"/>
          <w:color w:val="auto"/>
          <w:rtl/>
        </w:rPr>
        <w:t xml:space="preserve">و </w:t>
      </w:r>
      <w:r w:rsidRPr="0070585D">
        <w:rPr>
          <w:rFonts w:asciiTheme="minorBidi" w:hAnsiTheme="minorBidi" w:cs="B Zar"/>
          <w:color w:val="auto"/>
          <w:rtl/>
        </w:rPr>
        <w:t>سودآوری شرکت</w:t>
      </w:r>
    </w:p>
    <w:p w14:paraId="48603C93"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Pr>
      </w:pPr>
      <w:r w:rsidRPr="0070585D">
        <w:rPr>
          <w:rFonts w:asciiTheme="minorBidi" w:hAnsiTheme="minorBidi" w:cs="B Zar"/>
          <w:sz w:val="24"/>
          <w:szCs w:val="24"/>
          <w:rtl/>
        </w:rPr>
        <w:t>هر چه بازده دارایی</w:t>
      </w:r>
      <w:r w:rsidRPr="0070585D">
        <w:rPr>
          <w:rFonts w:asciiTheme="minorBidi" w:hAnsiTheme="minorBidi" w:cs="B Zar"/>
          <w:sz w:val="24"/>
          <w:szCs w:val="24"/>
          <w:rtl/>
        </w:rPr>
        <w:softHyphen/>
        <w:t>ها بیشتر باشد، سودآوری شرکت بالاتر و احتمال درگیر شدن در گزارشگری مالی متقلبانه کمتر می</w:t>
      </w:r>
      <w:r w:rsidRPr="0070585D">
        <w:rPr>
          <w:rFonts w:asciiTheme="minorBidi" w:hAnsiTheme="minorBidi" w:cs="B Zar"/>
          <w:sz w:val="24"/>
          <w:szCs w:val="24"/>
          <w:rtl/>
        </w:rPr>
        <w:softHyphen/>
        <w:t xml:space="preserve">شود. </w:t>
      </w:r>
    </w:p>
    <w:p w14:paraId="2F00B03D"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tl/>
        </w:rPr>
      </w:pPr>
      <w:r w:rsidRPr="0070585D">
        <w:rPr>
          <w:rFonts w:asciiTheme="minorBidi" w:hAnsiTheme="minorBidi" w:cs="B Zar" w:hint="cs"/>
          <w:sz w:val="24"/>
          <w:szCs w:val="24"/>
          <w:rtl/>
        </w:rPr>
        <w:t>ب</w:t>
      </w:r>
      <w:r w:rsidRPr="0070585D">
        <w:rPr>
          <w:rFonts w:asciiTheme="minorBidi" w:hAnsiTheme="minorBidi" w:cs="B Zar"/>
          <w:sz w:val="24"/>
          <w:szCs w:val="24"/>
          <w:rtl/>
        </w:rPr>
        <w:t>- بازده دارایی</w:t>
      </w:r>
      <w:r w:rsidRPr="0070585D">
        <w:rPr>
          <w:rFonts w:asciiTheme="minorBidi" w:hAnsiTheme="minorBidi" w:cs="B Zar"/>
          <w:sz w:val="24"/>
          <w:szCs w:val="24"/>
          <w:rtl/>
        </w:rPr>
        <w:softHyphen/>
        <w:t xml:space="preserve">ها </w:t>
      </w:r>
      <w:r w:rsidRPr="0070585D">
        <w:rPr>
          <w:rFonts w:asciiTheme="minorBidi" w:hAnsiTheme="minorBidi" w:cs="B Zar" w:hint="cs"/>
          <w:sz w:val="24"/>
          <w:szCs w:val="24"/>
          <w:rtl/>
        </w:rPr>
        <w:t>و</w:t>
      </w:r>
      <w:r w:rsidRPr="0070585D">
        <w:rPr>
          <w:rFonts w:asciiTheme="minorBidi" w:hAnsiTheme="minorBidi" w:cs="B Zar"/>
          <w:sz w:val="24"/>
          <w:szCs w:val="24"/>
          <w:rtl/>
        </w:rPr>
        <w:t xml:space="preserve"> ارزش سهام</w:t>
      </w:r>
    </w:p>
    <w:p w14:paraId="4875F006"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 xml:space="preserve">سرمایه گذاران از </w:t>
      </w:r>
      <w:r w:rsidRPr="0070585D">
        <w:rPr>
          <w:rFonts w:asciiTheme="minorBidi" w:hAnsiTheme="minorBidi" w:cs="B Zar" w:hint="cs"/>
          <w:sz w:val="24"/>
          <w:szCs w:val="24"/>
          <w:rtl/>
          <w:lang w:bidi="fa-IR"/>
        </w:rPr>
        <w:t>نسبت بازده دارایی</w:t>
      </w:r>
      <w:r w:rsidRPr="0070585D">
        <w:rPr>
          <w:rFonts w:asciiTheme="minorBidi" w:hAnsiTheme="minorBidi" w:cs="B Zar"/>
          <w:sz w:val="24"/>
          <w:szCs w:val="24"/>
          <w:rtl/>
          <w:lang w:bidi="fa-IR"/>
        </w:rPr>
        <w:softHyphen/>
      </w:r>
      <w:r w:rsidRPr="0070585D">
        <w:rPr>
          <w:rFonts w:asciiTheme="minorBidi" w:hAnsiTheme="minorBidi" w:cs="B Zar" w:hint="cs"/>
          <w:sz w:val="24"/>
          <w:szCs w:val="24"/>
          <w:rtl/>
          <w:lang w:bidi="fa-IR"/>
        </w:rPr>
        <w:t>ها</w:t>
      </w:r>
      <w:r w:rsidRPr="0070585D">
        <w:rPr>
          <w:rFonts w:asciiTheme="minorBidi" w:hAnsiTheme="minorBidi" w:cs="B Zar"/>
          <w:sz w:val="24"/>
          <w:szCs w:val="24"/>
          <w:rtl/>
          <w:lang w:bidi="fa-IR"/>
        </w:rPr>
        <w:t xml:space="preserve"> برای ارزیابی ارزش سهام یک شرکت استفاده می‌کنند. </w:t>
      </w:r>
      <w:r w:rsidRPr="0070585D">
        <w:rPr>
          <w:rFonts w:asciiTheme="minorBidi" w:hAnsiTheme="minorBidi" w:cs="B Zar"/>
          <w:sz w:val="24"/>
          <w:szCs w:val="24"/>
          <w:rtl/>
        </w:rPr>
        <w:t>هر چه بازده دارایی</w:t>
      </w:r>
      <w:r w:rsidRPr="0070585D">
        <w:rPr>
          <w:rFonts w:asciiTheme="minorBidi" w:hAnsiTheme="minorBidi" w:cs="B Zar"/>
          <w:sz w:val="24"/>
          <w:szCs w:val="24"/>
          <w:rtl/>
        </w:rPr>
        <w:softHyphen/>
        <w:t>ها بیشتر باشد</w:t>
      </w:r>
      <w:r w:rsidRPr="0070585D">
        <w:rPr>
          <w:rFonts w:asciiTheme="minorBidi" w:hAnsiTheme="minorBidi" w:cs="B Zar"/>
          <w:sz w:val="24"/>
          <w:szCs w:val="24"/>
          <w:rtl/>
          <w:lang w:bidi="fa-IR"/>
        </w:rPr>
        <w:t xml:space="preserve"> سرمایه گذاران با دیدن عملکرد خوب شرکت، انتظارات خود را افزایش داده و قیمت سهام بالا </w:t>
      </w:r>
      <w:r w:rsidRPr="0070585D">
        <w:rPr>
          <w:rFonts w:cs="B Zar" w:hint="cs"/>
          <w:sz w:val="24"/>
          <w:szCs w:val="24"/>
          <w:rtl/>
        </w:rPr>
        <w:t>می</w:t>
      </w:r>
      <w:r w:rsidRPr="0070585D">
        <w:rPr>
          <w:rFonts w:cs="B Zar"/>
          <w:sz w:val="24"/>
          <w:szCs w:val="24"/>
          <w:rtl/>
        </w:rPr>
        <w:softHyphen/>
        <w:t>رود</w:t>
      </w:r>
      <w:r w:rsidRPr="0070585D">
        <w:rPr>
          <w:rFonts w:asciiTheme="minorBidi" w:hAnsiTheme="minorBidi" w:cs="B Zar"/>
          <w:sz w:val="24"/>
          <w:szCs w:val="24"/>
          <w:rtl/>
          <w:lang w:bidi="fa-IR"/>
        </w:rPr>
        <w:t>. افزایش قیمت سهام منجر به پرداخت سود بالا می</w:t>
      </w:r>
      <w:r w:rsidRPr="0070585D">
        <w:rPr>
          <w:rFonts w:asciiTheme="minorBidi" w:hAnsiTheme="minorBidi" w:cs="B Zar"/>
          <w:sz w:val="24"/>
          <w:szCs w:val="24"/>
          <w:rtl/>
          <w:lang w:bidi="fa-IR"/>
        </w:rPr>
        <w:softHyphen/>
        <w:t xml:space="preserve">شود، که خلاف خواست مدیریت است. </w:t>
      </w:r>
      <w:r w:rsidRPr="0070585D">
        <w:rPr>
          <w:rFonts w:asciiTheme="minorBidi" w:hAnsiTheme="minorBidi" w:cs="B Zar" w:hint="cs"/>
          <w:sz w:val="24"/>
          <w:szCs w:val="24"/>
          <w:rtl/>
          <w:lang w:bidi="fa-IR"/>
        </w:rPr>
        <w:t>بنابراین احتمال درگیر شدن مدیر در گزارشگری مالی متقلبانه افزایش می</w:t>
      </w:r>
      <w:r w:rsidRPr="0070585D">
        <w:rPr>
          <w:rFonts w:asciiTheme="minorBidi" w:hAnsiTheme="minorBidi" w:cs="B Zar"/>
          <w:sz w:val="24"/>
          <w:szCs w:val="24"/>
          <w:rtl/>
          <w:lang w:bidi="fa-IR"/>
        </w:rPr>
        <w:softHyphen/>
      </w:r>
      <w:r w:rsidRPr="0070585D">
        <w:rPr>
          <w:rFonts w:asciiTheme="minorBidi" w:hAnsiTheme="minorBidi" w:cs="B Zar" w:hint="cs"/>
          <w:sz w:val="24"/>
          <w:szCs w:val="24"/>
          <w:rtl/>
          <w:lang w:bidi="fa-IR"/>
        </w:rPr>
        <w:t xml:space="preserve">یابد. </w:t>
      </w:r>
    </w:p>
    <w:p w14:paraId="6F85E42D" w14:textId="77777777" w:rsidR="00382AA2" w:rsidRPr="0070585D" w:rsidRDefault="00382AA2" w:rsidP="00760448">
      <w:pPr>
        <w:pStyle w:val="Heading3"/>
        <w:bidi/>
        <w:spacing w:before="0" w:line="240" w:lineRule="auto"/>
        <w:contextualSpacing/>
        <w:jc w:val="both"/>
        <w:rPr>
          <w:rFonts w:asciiTheme="minorBidi" w:hAnsiTheme="minorBidi" w:cs="B Zar"/>
          <w:color w:val="auto"/>
          <w:rtl/>
          <w:lang w:bidi="fa-IR"/>
        </w:rPr>
      </w:pPr>
      <w:bookmarkStart w:id="9" w:name="_Toc167715190"/>
      <w:r w:rsidRPr="0070585D">
        <w:rPr>
          <w:rFonts w:asciiTheme="minorBidi" w:hAnsiTheme="minorBidi" w:cs="B Zar" w:hint="cs"/>
          <w:color w:val="auto"/>
          <w:rtl/>
          <w:lang w:bidi="fa-IR"/>
        </w:rPr>
        <w:t>5- جریان</w:t>
      </w:r>
      <w:r w:rsidRPr="0070585D">
        <w:rPr>
          <w:rFonts w:asciiTheme="minorBidi" w:hAnsiTheme="minorBidi" w:cs="B Zar"/>
          <w:color w:val="auto"/>
          <w:rtl/>
          <w:lang w:bidi="fa-IR"/>
        </w:rPr>
        <w:softHyphen/>
      </w:r>
      <w:r w:rsidRPr="0070585D">
        <w:rPr>
          <w:rFonts w:asciiTheme="minorBidi" w:hAnsiTheme="minorBidi" w:cs="B Zar" w:hint="cs"/>
          <w:color w:val="auto"/>
          <w:rtl/>
          <w:lang w:bidi="fa-IR"/>
        </w:rPr>
        <w:t>های نقد</w:t>
      </w:r>
    </w:p>
    <w:p w14:paraId="7E8F95EB" w14:textId="77777777" w:rsidR="00382AA2" w:rsidRPr="0070585D" w:rsidRDefault="00382AA2" w:rsidP="00760448">
      <w:pPr>
        <w:pStyle w:val="Heading3"/>
        <w:bidi/>
        <w:spacing w:before="0" w:line="240" w:lineRule="auto"/>
        <w:contextualSpacing/>
        <w:jc w:val="both"/>
        <w:rPr>
          <w:rFonts w:asciiTheme="minorBidi" w:hAnsiTheme="minorBidi" w:cs="B Zar"/>
          <w:color w:val="auto"/>
          <w:rtl/>
          <w:lang w:bidi="fa-IR"/>
        </w:rPr>
      </w:pPr>
      <w:r w:rsidRPr="0070585D">
        <w:rPr>
          <w:rFonts w:asciiTheme="minorBidi" w:hAnsiTheme="minorBidi" w:cs="B Zar" w:hint="cs"/>
          <w:color w:val="auto"/>
          <w:rtl/>
          <w:lang w:bidi="fa-IR"/>
        </w:rPr>
        <w:t xml:space="preserve">الف- </w:t>
      </w:r>
      <w:r w:rsidRPr="0070585D">
        <w:rPr>
          <w:rFonts w:asciiTheme="minorBidi" w:hAnsiTheme="minorBidi" w:cs="B Zar"/>
          <w:color w:val="auto"/>
          <w:rtl/>
          <w:lang w:bidi="fa-IR"/>
        </w:rPr>
        <w:t>جریان</w:t>
      </w:r>
      <w:r w:rsidRPr="0070585D">
        <w:rPr>
          <w:rFonts w:asciiTheme="minorBidi" w:hAnsiTheme="minorBidi" w:cs="B Zar"/>
          <w:color w:val="auto"/>
          <w:rtl/>
          <w:lang w:bidi="fa-IR"/>
        </w:rPr>
        <w:softHyphen/>
        <w:t>های نقد آزاد</w:t>
      </w:r>
      <w:bookmarkEnd w:id="9"/>
      <w:r w:rsidRPr="0070585D">
        <w:rPr>
          <w:rFonts w:asciiTheme="minorBidi" w:hAnsiTheme="minorBidi" w:cs="B Zar"/>
          <w:color w:val="auto"/>
          <w:rtl/>
          <w:lang w:bidi="fa-IR"/>
        </w:rPr>
        <w:t xml:space="preserve"> </w:t>
      </w:r>
      <w:r w:rsidRPr="0070585D">
        <w:rPr>
          <w:rFonts w:asciiTheme="minorBidi" w:hAnsiTheme="minorBidi" w:cs="B Zar" w:hint="cs"/>
          <w:color w:val="auto"/>
          <w:rtl/>
          <w:lang w:bidi="fa-IR"/>
        </w:rPr>
        <w:t>و</w:t>
      </w:r>
      <w:r w:rsidRPr="0070585D">
        <w:rPr>
          <w:rFonts w:asciiTheme="minorBidi" w:hAnsiTheme="minorBidi" w:cs="B Zar"/>
          <w:color w:val="auto"/>
          <w:rtl/>
          <w:lang w:bidi="fa-IR"/>
        </w:rPr>
        <w:t xml:space="preserve"> تقسیم سود</w:t>
      </w:r>
    </w:p>
    <w:p w14:paraId="65775713" w14:textId="77777777" w:rsidR="00382AA2" w:rsidRPr="0070585D" w:rsidRDefault="00382AA2" w:rsidP="00760448">
      <w:pPr>
        <w:pStyle w:val="NormalWeb"/>
        <w:shd w:val="clear" w:color="auto" w:fill="FFFFFF"/>
        <w:spacing w:after="0" w:line="240" w:lineRule="auto"/>
        <w:contextualSpacing/>
        <w:jc w:val="both"/>
        <w:rPr>
          <w:rFonts w:asciiTheme="minorBidi" w:hAnsiTheme="minorBidi" w:cs="B Zar"/>
          <w:rtl/>
        </w:rPr>
      </w:pPr>
      <w:r w:rsidRPr="0070585D">
        <w:rPr>
          <w:rFonts w:asciiTheme="minorBidi" w:hAnsiTheme="minorBidi" w:cs="B Zar"/>
          <w:rtl/>
        </w:rPr>
        <w:t xml:space="preserve">اگر وجوه نقد موجود در شرکت بین سهامداران توزیع شود مدیران ضرر خواهند کرد. به همین جهت مدیران با انجام گزارشگری مالی متقلبانه، وجوه نقد را به دارایی‌ تبدیل می‌کنند. </w:t>
      </w:r>
    </w:p>
    <w:p w14:paraId="2E5453BD" w14:textId="77777777" w:rsidR="00382AA2" w:rsidRPr="0070585D" w:rsidRDefault="00382AA2" w:rsidP="00760448">
      <w:pPr>
        <w:bidi/>
        <w:spacing w:after="0" w:line="240" w:lineRule="auto"/>
        <w:contextualSpacing/>
        <w:jc w:val="both"/>
        <w:rPr>
          <w:rFonts w:asciiTheme="minorBidi" w:hAnsiTheme="minorBidi" w:cs="B Zar"/>
          <w:sz w:val="24"/>
          <w:szCs w:val="24"/>
          <w:rtl/>
        </w:rPr>
      </w:pPr>
      <w:r w:rsidRPr="0070585D">
        <w:rPr>
          <w:rFonts w:asciiTheme="minorBidi" w:hAnsiTheme="minorBidi" w:cs="B Zar" w:hint="cs"/>
          <w:sz w:val="24"/>
          <w:szCs w:val="24"/>
          <w:rtl/>
        </w:rPr>
        <w:t>ب</w:t>
      </w:r>
      <w:r w:rsidRPr="0070585D">
        <w:rPr>
          <w:rFonts w:asciiTheme="minorBidi" w:hAnsiTheme="minorBidi" w:cs="B Zar"/>
          <w:sz w:val="24"/>
          <w:szCs w:val="24"/>
          <w:rtl/>
        </w:rPr>
        <w:t>- جریان</w:t>
      </w:r>
      <w:r w:rsidRPr="0070585D">
        <w:rPr>
          <w:rFonts w:asciiTheme="minorBidi" w:hAnsiTheme="minorBidi" w:cs="B Zar"/>
          <w:sz w:val="24"/>
          <w:szCs w:val="24"/>
          <w:rtl/>
        </w:rPr>
        <w:softHyphen/>
        <w:t xml:space="preserve">های نقد آزاد </w:t>
      </w:r>
      <w:r w:rsidRPr="0070585D">
        <w:rPr>
          <w:rFonts w:asciiTheme="minorBidi" w:hAnsiTheme="minorBidi" w:cs="B Zar" w:hint="cs"/>
          <w:sz w:val="24"/>
          <w:szCs w:val="24"/>
          <w:rtl/>
        </w:rPr>
        <w:t>و</w:t>
      </w:r>
      <w:r w:rsidRPr="0070585D">
        <w:rPr>
          <w:rFonts w:asciiTheme="minorBidi" w:hAnsiTheme="minorBidi" w:cs="B Zar"/>
          <w:sz w:val="24"/>
          <w:szCs w:val="24"/>
          <w:rtl/>
        </w:rPr>
        <w:t xml:space="preserve"> کیفیت سود</w:t>
      </w:r>
    </w:p>
    <w:p w14:paraId="741D3959" w14:textId="77777777" w:rsidR="00382AA2" w:rsidRPr="0070585D" w:rsidRDefault="00382AA2" w:rsidP="00760448">
      <w:pPr>
        <w:bidi/>
        <w:spacing w:after="0" w:line="240" w:lineRule="auto"/>
        <w:contextualSpacing/>
        <w:jc w:val="both"/>
        <w:rPr>
          <w:rFonts w:asciiTheme="minorBidi" w:hAnsiTheme="minorBidi" w:cs="B Zar"/>
          <w:sz w:val="24"/>
          <w:szCs w:val="24"/>
          <w:rtl/>
        </w:rPr>
      </w:pPr>
      <w:r w:rsidRPr="0070585D">
        <w:rPr>
          <w:rFonts w:asciiTheme="minorBidi" w:hAnsiTheme="minorBidi" w:cs="B Zar"/>
          <w:sz w:val="24"/>
          <w:szCs w:val="24"/>
          <w:rtl/>
        </w:rPr>
        <w:t>هر چه ارزش جریان نقدی آزاد بالاتر باشد، کیفیت سود شرکت بالاتر است و احتمال شرکت در گزارشگری مالی متقلبانه کمتر می شود</w:t>
      </w:r>
    </w:p>
    <w:p w14:paraId="202DF44F" w14:textId="77777777" w:rsidR="00382AA2" w:rsidRPr="0070585D" w:rsidRDefault="00382AA2" w:rsidP="00760448">
      <w:pPr>
        <w:pStyle w:val="Heading3"/>
        <w:bidi/>
        <w:spacing w:before="0" w:line="240" w:lineRule="auto"/>
        <w:contextualSpacing/>
        <w:jc w:val="both"/>
        <w:rPr>
          <w:rFonts w:asciiTheme="minorBidi" w:hAnsiTheme="minorBidi" w:cs="B Zar"/>
          <w:color w:val="auto"/>
          <w:rtl/>
          <w:lang w:bidi="fa-IR"/>
        </w:rPr>
      </w:pPr>
      <w:bookmarkStart w:id="10" w:name="_Toc167715191"/>
      <w:r w:rsidRPr="0070585D">
        <w:rPr>
          <w:rFonts w:asciiTheme="minorBidi" w:hAnsiTheme="minorBidi" w:cs="B Zar" w:hint="cs"/>
          <w:color w:val="auto"/>
          <w:rtl/>
          <w:lang w:bidi="fa-IR"/>
        </w:rPr>
        <w:t>ج</w:t>
      </w:r>
      <w:r w:rsidRPr="0070585D">
        <w:rPr>
          <w:rFonts w:asciiTheme="minorBidi" w:hAnsiTheme="minorBidi" w:cs="B Zar"/>
          <w:color w:val="auto"/>
          <w:rtl/>
          <w:lang w:bidi="fa-IR"/>
        </w:rPr>
        <w:t xml:space="preserve">- </w:t>
      </w:r>
      <w:bookmarkEnd w:id="10"/>
      <w:r w:rsidRPr="0070585D">
        <w:rPr>
          <w:rFonts w:asciiTheme="minorBidi" w:hAnsiTheme="minorBidi" w:cs="B Zar"/>
          <w:color w:val="auto"/>
          <w:rtl/>
          <w:lang w:bidi="fa-IR"/>
        </w:rPr>
        <w:t>جریان</w:t>
      </w:r>
      <w:r w:rsidRPr="0070585D">
        <w:rPr>
          <w:rFonts w:asciiTheme="minorBidi" w:hAnsiTheme="minorBidi" w:cs="B Zar"/>
          <w:color w:val="auto"/>
          <w:rtl/>
          <w:lang w:bidi="fa-IR"/>
        </w:rPr>
        <w:softHyphen/>
        <w:t>های نقد عملیاتی</w:t>
      </w:r>
    </w:p>
    <w:p w14:paraId="1E02409C"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rPr>
        <w:t>با استفاده از جریان نقدی عملیاتی می‌توان به طرز موثرتری عملکرد شرکت‌ها را بررسی کرد و کیفیت سوددهی آن‌ها را کنترل نمود.</w:t>
      </w:r>
      <w:r w:rsidRPr="0070585D">
        <w:rPr>
          <w:rFonts w:asciiTheme="minorBidi" w:hAnsiTheme="minorBidi" w:cs="B Zar"/>
          <w:sz w:val="24"/>
          <w:szCs w:val="24"/>
          <w:rtl/>
          <w:lang w:bidi="fa-IR"/>
        </w:rPr>
        <w:t xml:space="preserve"> افزایش جریان</w:t>
      </w:r>
      <w:r w:rsidRPr="0070585D">
        <w:rPr>
          <w:rFonts w:asciiTheme="minorBidi" w:hAnsiTheme="minorBidi" w:cs="B Zar"/>
          <w:sz w:val="24"/>
          <w:szCs w:val="24"/>
          <w:rtl/>
          <w:lang w:bidi="fa-IR"/>
        </w:rPr>
        <w:softHyphen/>
        <w:t>های وجوه نقد شرکت خصوصا از طریق فعالیت</w:t>
      </w:r>
      <w:r w:rsidRPr="0070585D">
        <w:rPr>
          <w:rFonts w:asciiTheme="minorBidi" w:hAnsiTheme="minorBidi" w:cs="B Zar"/>
          <w:sz w:val="24"/>
          <w:szCs w:val="24"/>
          <w:rtl/>
          <w:lang w:bidi="fa-IR"/>
        </w:rPr>
        <w:softHyphen/>
        <w:t>های عملیاتی احتمال تقلب در صورت</w:t>
      </w:r>
      <w:r w:rsidRPr="0070585D">
        <w:rPr>
          <w:rFonts w:asciiTheme="minorBidi" w:hAnsiTheme="minorBidi" w:cs="B Zar"/>
          <w:sz w:val="24"/>
          <w:szCs w:val="24"/>
          <w:rtl/>
          <w:lang w:bidi="fa-IR"/>
        </w:rPr>
        <w:softHyphen/>
        <w:t>های مالی را به میزان قابل توجهی کاهش می</w:t>
      </w:r>
      <w:r w:rsidRPr="0070585D">
        <w:rPr>
          <w:rFonts w:asciiTheme="minorBidi" w:hAnsiTheme="minorBidi" w:cs="B Zar"/>
          <w:sz w:val="24"/>
          <w:szCs w:val="24"/>
          <w:rtl/>
          <w:lang w:bidi="fa-IR"/>
        </w:rPr>
        <w:softHyphen/>
        <w:t>دهد.</w:t>
      </w:r>
    </w:p>
    <w:p w14:paraId="57756634" w14:textId="77777777" w:rsidR="00382AA2" w:rsidRPr="0070585D" w:rsidRDefault="00382AA2" w:rsidP="00760448">
      <w:pPr>
        <w:pStyle w:val="Heading3"/>
        <w:bidi/>
        <w:spacing w:before="0" w:line="240" w:lineRule="auto"/>
        <w:contextualSpacing/>
        <w:jc w:val="both"/>
        <w:rPr>
          <w:rFonts w:asciiTheme="minorBidi" w:hAnsiTheme="minorBidi" w:cs="B Zar"/>
          <w:color w:val="auto"/>
          <w:lang w:bidi="fa-IR"/>
        </w:rPr>
      </w:pPr>
      <w:bookmarkStart w:id="11" w:name="_Toc167715192"/>
      <w:r w:rsidRPr="0070585D">
        <w:rPr>
          <w:rFonts w:asciiTheme="minorBidi" w:hAnsiTheme="minorBidi" w:cs="B Zar" w:hint="cs"/>
          <w:color w:val="auto"/>
          <w:rtl/>
          <w:lang w:bidi="fa-IR"/>
        </w:rPr>
        <w:t>6</w:t>
      </w:r>
      <w:r w:rsidRPr="0070585D">
        <w:rPr>
          <w:rFonts w:asciiTheme="minorBidi" w:hAnsiTheme="minorBidi" w:cs="B Zar"/>
          <w:color w:val="auto"/>
          <w:rtl/>
          <w:lang w:bidi="fa-IR"/>
        </w:rPr>
        <w:t>- اهداف مالی خوش بینانه</w:t>
      </w:r>
      <w:bookmarkEnd w:id="11"/>
    </w:p>
    <w:p w14:paraId="4DDEC84F"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lang w:bidi="fa-IR"/>
        </w:rPr>
      </w:pPr>
      <w:r w:rsidRPr="0070585D">
        <w:rPr>
          <w:rFonts w:asciiTheme="minorBidi" w:hAnsiTheme="minorBidi" w:cs="B Zar"/>
          <w:sz w:val="24"/>
          <w:szCs w:val="24"/>
          <w:rtl/>
          <w:lang w:bidi="fa-IR"/>
        </w:rPr>
        <w:t>فشار جهت دستیابی به سود هدف، می</w:t>
      </w:r>
      <w:r w:rsidRPr="0070585D">
        <w:rPr>
          <w:rFonts w:asciiTheme="minorBidi" w:hAnsiTheme="minorBidi" w:cs="B Zar"/>
          <w:sz w:val="24"/>
          <w:szCs w:val="24"/>
          <w:rtl/>
          <w:lang w:bidi="fa-IR"/>
        </w:rPr>
        <w:softHyphen/>
        <w:t>تواند توجه سرمایه گذاران را به شرکت جلب کند. اگر دستیابی به سود هدف ممکن نباشد یا درآمد شرکت کم باشد، مدیریت به تقلب تشویق می</w:t>
      </w:r>
      <w:r w:rsidRPr="0070585D">
        <w:rPr>
          <w:rFonts w:asciiTheme="minorBidi" w:hAnsiTheme="minorBidi" w:cs="B Zar"/>
          <w:sz w:val="24"/>
          <w:szCs w:val="24"/>
          <w:rtl/>
          <w:lang w:bidi="fa-IR"/>
        </w:rPr>
        <w:softHyphen/>
        <w:t>شود و احتمال ارائه نادرست صورت</w:t>
      </w:r>
      <w:r w:rsidRPr="0070585D">
        <w:rPr>
          <w:rFonts w:asciiTheme="minorBidi" w:hAnsiTheme="minorBidi" w:cs="B Zar"/>
          <w:sz w:val="24"/>
          <w:szCs w:val="24"/>
          <w:rtl/>
          <w:lang w:bidi="fa-IR"/>
        </w:rPr>
        <w:softHyphen/>
        <w:t>های مالی افزایش می</w:t>
      </w:r>
      <w:r w:rsidRPr="0070585D">
        <w:rPr>
          <w:rFonts w:asciiTheme="minorBidi" w:hAnsiTheme="minorBidi" w:cs="B Zar"/>
          <w:sz w:val="24"/>
          <w:szCs w:val="24"/>
          <w:rtl/>
          <w:lang w:bidi="fa-IR"/>
        </w:rPr>
        <w:softHyphen/>
        <w:t>یابد.</w:t>
      </w:r>
      <w:r w:rsidRPr="0070585D">
        <w:rPr>
          <w:rFonts w:asciiTheme="minorBidi" w:eastAsia="Times New Roman" w:hAnsiTheme="minorBidi" w:cs="B Zar"/>
          <w:sz w:val="24"/>
          <w:szCs w:val="24"/>
          <w:rtl/>
          <w:lang w:bidi="fa-IR"/>
        </w:rPr>
        <w:t xml:space="preserve"> </w:t>
      </w:r>
    </w:p>
    <w:p w14:paraId="76B75C5B" w14:textId="77777777" w:rsidR="00382AA2" w:rsidRPr="0070585D" w:rsidRDefault="00382AA2" w:rsidP="00760448">
      <w:pPr>
        <w:pStyle w:val="Heading2"/>
        <w:bidi/>
        <w:spacing w:before="0" w:beforeAutospacing="0" w:after="0" w:afterAutospacing="0"/>
        <w:contextualSpacing/>
        <w:jc w:val="both"/>
        <w:rPr>
          <w:rFonts w:asciiTheme="minorBidi" w:hAnsiTheme="minorBidi" w:cs="B Zar"/>
          <w:b w:val="0"/>
          <w:bCs w:val="0"/>
          <w:sz w:val="24"/>
          <w:szCs w:val="24"/>
          <w:rtl/>
        </w:rPr>
      </w:pPr>
      <w:bookmarkStart w:id="12" w:name="_Toc167715206"/>
      <w:r w:rsidRPr="0070585D">
        <w:rPr>
          <w:rFonts w:asciiTheme="minorBidi" w:hAnsiTheme="minorBidi" w:cs="B Zar" w:hint="cs"/>
          <w:b w:val="0"/>
          <w:bCs w:val="0"/>
          <w:sz w:val="24"/>
          <w:szCs w:val="24"/>
          <w:rtl/>
        </w:rPr>
        <w:t>پ</w:t>
      </w:r>
      <w:r w:rsidRPr="0070585D">
        <w:rPr>
          <w:rFonts w:asciiTheme="minorBidi" w:hAnsiTheme="minorBidi" w:cs="B Zar"/>
          <w:b w:val="0"/>
          <w:bCs w:val="0"/>
          <w:sz w:val="24"/>
          <w:szCs w:val="24"/>
          <w:rtl/>
        </w:rPr>
        <w:t xml:space="preserve">- </w:t>
      </w:r>
      <w:bookmarkEnd w:id="12"/>
      <w:r w:rsidRPr="0070585D">
        <w:rPr>
          <w:rFonts w:asciiTheme="minorBidi" w:hAnsiTheme="minorBidi" w:cs="B Zar" w:hint="cs"/>
          <w:b w:val="0"/>
          <w:bCs w:val="0"/>
          <w:sz w:val="24"/>
          <w:szCs w:val="24"/>
          <w:rtl/>
        </w:rPr>
        <w:t>نسبت</w:t>
      </w:r>
      <w:r w:rsidRPr="0070585D">
        <w:rPr>
          <w:rFonts w:asciiTheme="minorBidi" w:hAnsiTheme="minorBidi" w:cs="B Zar"/>
          <w:b w:val="0"/>
          <w:bCs w:val="0"/>
          <w:sz w:val="24"/>
          <w:szCs w:val="24"/>
          <w:rtl/>
        </w:rPr>
        <w:softHyphen/>
      </w:r>
      <w:r w:rsidRPr="0070585D">
        <w:rPr>
          <w:rFonts w:asciiTheme="minorBidi" w:hAnsiTheme="minorBidi" w:cs="B Zar" w:hint="cs"/>
          <w:b w:val="0"/>
          <w:bCs w:val="0"/>
          <w:sz w:val="24"/>
          <w:szCs w:val="24"/>
          <w:rtl/>
        </w:rPr>
        <w:t>های کارایی (فعالیت)</w:t>
      </w:r>
    </w:p>
    <w:p w14:paraId="735F1135" w14:textId="77777777" w:rsidR="00382AA2" w:rsidRPr="0070585D" w:rsidRDefault="00382AA2" w:rsidP="00760448">
      <w:pPr>
        <w:bidi/>
        <w:spacing w:after="0" w:line="240" w:lineRule="auto"/>
        <w:contextualSpacing/>
        <w:rPr>
          <w:rFonts w:cs="B Zar"/>
          <w:sz w:val="24"/>
          <w:szCs w:val="24"/>
          <w:rtl/>
        </w:rPr>
      </w:pPr>
      <w:r w:rsidRPr="0070585D">
        <w:rPr>
          <w:rFonts w:cs="B Zar" w:hint="cs"/>
          <w:sz w:val="24"/>
          <w:szCs w:val="24"/>
          <w:rtl/>
        </w:rPr>
        <w:lastRenderedPageBreak/>
        <w:t>نسبت</w:t>
      </w:r>
      <w:r w:rsidRPr="0070585D">
        <w:rPr>
          <w:rFonts w:cs="B Zar"/>
          <w:sz w:val="24"/>
          <w:szCs w:val="24"/>
          <w:rtl/>
        </w:rPr>
        <w:softHyphen/>
      </w:r>
      <w:r w:rsidRPr="0070585D">
        <w:rPr>
          <w:rFonts w:cs="B Zar" w:hint="cs"/>
          <w:sz w:val="24"/>
          <w:szCs w:val="24"/>
          <w:rtl/>
        </w:rPr>
        <w:t>های فعالیت شامل نسبت گردش موجودی کالا، نسبت متوسط دوره وصول مطالبات، نسبت گردش دارایی</w:t>
      </w:r>
      <w:r w:rsidRPr="0070585D">
        <w:rPr>
          <w:rFonts w:cs="B Zar"/>
          <w:sz w:val="24"/>
          <w:szCs w:val="24"/>
          <w:rtl/>
        </w:rPr>
        <w:softHyphen/>
      </w:r>
      <w:r w:rsidRPr="0070585D">
        <w:rPr>
          <w:rFonts w:cs="B Zar" w:hint="cs"/>
          <w:sz w:val="24"/>
          <w:szCs w:val="24"/>
          <w:rtl/>
        </w:rPr>
        <w:t>ها، نسبت متوسط دوره وصول مالیات و نسبت گردش حساب</w:t>
      </w:r>
      <w:r w:rsidRPr="0070585D">
        <w:rPr>
          <w:rFonts w:cs="B Zar"/>
          <w:sz w:val="24"/>
          <w:szCs w:val="24"/>
          <w:rtl/>
        </w:rPr>
        <w:softHyphen/>
      </w:r>
      <w:r w:rsidRPr="0070585D">
        <w:rPr>
          <w:rFonts w:cs="B Zar" w:hint="cs"/>
          <w:sz w:val="24"/>
          <w:szCs w:val="24"/>
          <w:rtl/>
        </w:rPr>
        <w:t>های دریافتنی می‌باشد. با توجه به شباهت نتیجه همه موارد ذکر شده تحت عنوان اصلی کارایی مدیریت تجمیع شده‌اند.</w:t>
      </w:r>
    </w:p>
    <w:p w14:paraId="21240BBA" w14:textId="77777777" w:rsidR="00382AA2" w:rsidRPr="0070585D" w:rsidRDefault="00382AA2" w:rsidP="00760448">
      <w:pPr>
        <w:pStyle w:val="Heading3"/>
        <w:bidi/>
        <w:spacing w:before="0" w:line="240" w:lineRule="auto"/>
        <w:contextualSpacing/>
        <w:jc w:val="both"/>
        <w:rPr>
          <w:rFonts w:asciiTheme="minorBidi" w:hAnsiTheme="minorBidi" w:cs="B Zar"/>
          <w:color w:val="auto"/>
          <w:rtl/>
        </w:rPr>
      </w:pPr>
      <w:bookmarkStart w:id="13" w:name="_Toc167715207"/>
      <w:r w:rsidRPr="0070585D">
        <w:rPr>
          <w:rFonts w:asciiTheme="minorBidi" w:hAnsiTheme="minorBidi" w:cs="B Zar"/>
          <w:color w:val="auto"/>
          <w:rtl/>
        </w:rPr>
        <w:t xml:space="preserve">1- </w:t>
      </w:r>
      <w:r w:rsidRPr="0070585D">
        <w:rPr>
          <w:rFonts w:asciiTheme="minorBidi" w:hAnsiTheme="minorBidi" w:cs="B Zar" w:hint="cs"/>
          <w:color w:val="auto"/>
          <w:rtl/>
        </w:rPr>
        <w:t>نا</w:t>
      </w:r>
      <w:r w:rsidRPr="0070585D">
        <w:rPr>
          <w:rFonts w:asciiTheme="minorBidi" w:hAnsiTheme="minorBidi" w:cs="B Zar"/>
          <w:color w:val="auto"/>
          <w:rtl/>
        </w:rPr>
        <w:t>کارایی مدیریت</w:t>
      </w:r>
      <w:bookmarkEnd w:id="13"/>
    </w:p>
    <w:p w14:paraId="7EE2A094" w14:textId="77777777" w:rsidR="00382AA2" w:rsidRPr="0070585D" w:rsidRDefault="00382AA2" w:rsidP="00760448">
      <w:pPr>
        <w:bidi/>
        <w:spacing w:after="0" w:line="240" w:lineRule="auto"/>
        <w:contextualSpacing/>
        <w:jc w:val="both"/>
        <w:rPr>
          <w:rFonts w:asciiTheme="minorBidi" w:hAnsiTheme="minorBidi" w:cs="B Zar"/>
          <w:sz w:val="24"/>
          <w:szCs w:val="24"/>
          <w:rtl/>
        </w:rPr>
      </w:pPr>
      <w:r w:rsidRPr="0070585D">
        <w:rPr>
          <w:rFonts w:asciiTheme="minorBidi" w:hAnsiTheme="minorBidi" w:cs="B Zar"/>
          <w:sz w:val="24"/>
          <w:szCs w:val="24"/>
          <w:rtl/>
        </w:rPr>
        <w:t>اقدامات مدیریتی با کیفیت بالا باعث افزایش بهره</w:t>
      </w:r>
      <w:r w:rsidRPr="0070585D">
        <w:rPr>
          <w:rFonts w:asciiTheme="minorBidi" w:hAnsiTheme="minorBidi" w:cs="B Zar"/>
          <w:sz w:val="24"/>
          <w:szCs w:val="24"/>
          <w:rtl/>
        </w:rPr>
        <w:softHyphen/>
        <w:t>وری، کاهش هزینه</w:t>
      </w:r>
      <w:r w:rsidRPr="0070585D">
        <w:rPr>
          <w:rFonts w:asciiTheme="minorBidi" w:hAnsiTheme="minorBidi" w:cs="B Zar"/>
          <w:sz w:val="24"/>
          <w:szCs w:val="24"/>
          <w:rtl/>
        </w:rPr>
        <w:softHyphen/>
        <w:t>ها و بهبود سودآوری سازمان می</w:t>
      </w:r>
      <w:r w:rsidRPr="0070585D">
        <w:rPr>
          <w:rFonts w:asciiTheme="minorBidi" w:hAnsiTheme="minorBidi" w:cs="B Zar"/>
          <w:sz w:val="24"/>
          <w:szCs w:val="24"/>
          <w:rtl/>
        </w:rPr>
        <w:softHyphen/>
        <w:t xml:space="preserve">شود. بنابراین شرکت‌های با نسبت‌ </w:t>
      </w:r>
      <w:r w:rsidRPr="0070585D">
        <w:rPr>
          <w:rFonts w:asciiTheme="minorBidi" w:hAnsiTheme="minorBidi" w:cs="B Zar" w:hint="cs"/>
          <w:sz w:val="24"/>
          <w:szCs w:val="24"/>
          <w:rtl/>
        </w:rPr>
        <w:t>کارایی</w:t>
      </w:r>
      <w:r w:rsidRPr="0070585D">
        <w:rPr>
          <w:rFonts w:asciiTheme="minorBidi" w:hAnsiTheme="minorBidi" w:cs="B Zar"/>
          <w:sz w:val="24"/>
          <w:szCs w:val="24"/>
          <w:rtl/>
        </w:rPr>
        <w:t xml:space="preserve"> مدیریت نامطلوب به احتمال زیاد در گزارشگری مالی متقلبانه شرکت می‌کنند.</w:t>
      </w:r>
      <w:r w:rsidRPr="0070585D">
        <w:rPr>
          <w:rFonts w:asciiTheme="minorBidi" w:hAnsiTheme="minorBidi" w:cs="B Zar" w:hint="cs"/>
          <w:sz w:val="24"/>
          <w:szCs w:val="24"/>
          <w:rtl/>
        </w:rPr>
        <w:t xml:space="preserve"> </w:t>
      </w:r>
    </w:p>
    <w:p w14:paraId="57374EF1" w14:textId="77777777" w:rsidR="00382AA2" w:rsidRPr="0070585D" w:rsidRDefault="00382AA2" w:rsidP="00760448">
      <w:pPr>
        <w:pStyle w:val="Heading2"/>
        <w:bidi/>
        <w:spacing w:before="0" w:beforeAutospacing="0" w:after="0" w:afterAutospacing="0"/>
        <w:contextualSpacing/>
        <w:jc w:val="both"/>
        <w:rPr>
          <w:rFonts w:asciiTheme="minorBidi" w:hAnsiTheme="minorBidi" w:cs="B Zar"/>
          <w:b w:val="0"/>
          <w:bCs w:val="0"/>
          <w:sz w:val="24"/>
          <w:szCs w:val="24"/>
          <w:rtl/>
        </w:rPr>
      </w:pPr>
      <w:bookmarkStart w:id="14" w:name="_Toc167715211"/>
      <w:r w:rsidRPr="0070585D">
        <w:rPr>
          <w:rFonts w:asciiTheme="minorBidi" w:hAnsiTheme="minorBidi" w:cs="B Zar" w:hint="cs"/>
          <w:b w:val="0"/>
          <w:bCs w:val="0"/>
          <w:sz w:val="24"/>
          <w:szCs w:val="24"/>
          <w:rtl/>
        </w:rPr>
        <w:t xml:space="preserve">ت- </w:t>
      </w:r>
      <w:r w:rsidRPr="0070585D">
        <w:rPr>
          <w:rFonts w:asciiTheme="minorBidi" w:hAnsiTheme="minorBidi" w:cs="B Zar"/>
          <w:b w:val="0"/>
          <w:bCs w:val="0"/>
          <w:sz w:val="24"/>
          <w:szCs w:val="24"/>
          <w:rtl/>
        </w:rPr>
        <w:t>نسبت</w:t>
      </w:r>
      <w:r w:rsidRPr="0070585D">
        <w:rPr>
          <w:rFonts w:asciiTheme="minorBidi" w:hAnsiTheme="minorBidi" w:cs="B Zar"/>
          <w:b w:val="0"/>
          <w:bCs w:val="0"/>
          <w:sz w:val="24"/>
          <w:szCs w:val="24"/>
          <w:rtl/>
        </w:rPr>
        <w:softHyphen/>
        <w:t>های اهرمی</w:t>
      </w:r>
      <w:bookmarkEnd w:id="14"/>
    </w:p>
    <w:p w14:paraId="7FDC5315" w14:textId="77777777" w:rsidR="00382AA2" w:rsidRPr="0070585D" w:rsidRDefault="00382AA2" w:rsidP="00760448">
      <w:pPr>
        <w:pStyle w:val="Heading3"/>
        <w:bidi/>
        <w:spacing w:before="0" w:line="240" w:lineRule="auto"/>
        <w:contextualSpacing/>
        <w:jc w:val="both"/>
        <w:rPr>
          <w:rFonts w:asciiTheme="minorBidi" w:hAnsiTheme="minorBidi" w:cs="B Zar"/>
          <w:color w:val="auto"/>
          <w:rtl/>
        </w:rPr>
      </w:pPr>
      <w:bookmarkStart w:id="15" w:name="_Toc167715212"/>
      <w:r w:rsidRPr="0070585D">
        <w:rPr>
          <w:rFonts w:asciiTheme="minorBidi" w:hAnsiTheme="minorBidi" w:cs="B Zar" w:hint="cs"/>
          <w:color w:val="auto"/>
          <w:rtl/>
        </w:rPr>
        <w:t xml:space="preserve">1- </w:t>
      </w:r>
      <w:r w:rsidRPr="0070585D">
        <w:rPr>
          <w:rFonts w:asciiTheme="minorBidi" w:hAnsiTheme="minorBidi" w:cs="B Zar"/>
          <w:color w:val="auto"/>
          <w:rtl/>
        </w:rPr>
        <w:t>ریسک نکول</w:t>
      </w:r>
      <w:bookmarkEnd w:id="15"/>
    </w:p>
    <w:p w14:paraId="426C3D2C" w14:textId="77777777" w:rsidR="00382AA2" w:rsidRPr="0070585D" w:rsidRDefault="00382AA2" w:rsidP="00760448">
      <w:pPr>
        <w:bidi/>
        <w:spacing w:after="0" w:line="240" w:lineRule="auto"/>
        <w:contextualSpacing/>
        <w:jc w:val="both"/>
        <w:rPr>
          <w:rFonts w:asciiTheme="minorBidi" w:hAnsiTheme="minorBidi" w:cs="B Zar"/>
          <w:sz w:val="24"/>
          <w:szCs w:val="24"/>
          <w:rtl/>
        </w:rPr>
      </w:pPr>
      <w:r w:rsidRPr="0070585D">
        <w:rPr>
          <w:rFonts w:asciiTheme="minorBidi" w:hAnsiTheme="minorBidi" w:cs="B Zar"/>
          <w:sz w:val="24"/>
          <w:szCs w:val="24"/>
          <w:rtl/>
        </w:rPr>
        <w:t>تامین مالی بدهی در مقایسه با تامین مالی سهام ارزانتر است. از طرفی سازمان‌هایی که منحصراً از تأمین مالی بدهی استفاده می‌کنند ممکن است در درازمدت با مشکل غیرقابل حلی برای تأمین مالی مجدد وام‌شان مواجه شوند و در نتیجه ریسک نکول خود را افزایش دهند. سطح بالای بدهی منجر به نرخ‌های بهره بالا می‌شود که ناشی از تعدیل مجدد نرخ وام برای عامل خطر نکول</w:t>
      </w:r>
      <w:r w:rsidRPr="0070585D">
        <w:rPr>
          <w:rFonts w:asciiTheme="minorBidi" w:hAnsiTheme="minorBidi" w:cs="B Zar" w:hint="cs"/>
          <w:sz w:val="24"/>
          <w:szCs w:val="24"/>
          <w:rtl/>
        </w:rPr>
        <w:t xml:space="preserve"> و گزارشگری مالی متقلبانه</w:t>
      </w:r>
      <w:r w:rsidRPr="0070585D">
        <w:rPr>
          <w:rFonts w:asciiTheme="minorBidi" w:hAnsiTheme="minorBidi" w:cs="B Zar"/>
          <w:sz w:val="24"/>
          <w:szCs w:val="24"/>
          <w:rtl/>
        </w:rPr>
        <w:t xml:space="preserve"> است.</w:t>
      </w:r>
    </w:p>
    <w:p w14:paraId="4D73943B" w14:textId="77777777" w:rsidR="00382AA2" w:rsidRPr="0070585D" w:rsidRDefault="00382AA2" w:rsidP="00760448">
      <w:pPr>
        <w:pStyle w:val="Heading3"/>
        <w:bidi/>
        <w:spacing w:before="0" w:line="240" w:lineRule="auto"/>
        <w:contextualSpacing/>
        <w:jc w:val="both"/>
        <w:rPr>
          <w:rFonts w:asciiTheme="minorBidi" w:hAnsiTheme="minorBidi" w:cs="B Zar"/>
          <w:color w:val="auto"/>
        </w:rPr>
      </w:pPr>
      <w:bookmarkStart w:id="16" w:name="_Toc167715210"/>
      <w:r w:rsidRPr="0070585D">
        <w:rPr>
          <w:rFonts w:asciiTheme="minorBidi" w:hAnsiTheme="minorBidi" w:cs="B Zar" w:hint="cs"/>
          <w:color w:val="auto"/>
          <w:rtl/>
        </w:rPr>
        <w:t xml:space="preserve">2- </w:t>
      </w:r>
      <w:r w:rsidRPr="0070585D">
        <w:rPr>
          <w:rFonts w:asciiTheme="minorBidi" w:hAnsiTheme="minorBidi" w:cs="B Zar"/>
          <w:color w:val="auto"/>
          <w:rtl/>
        </w:rPr>
        <w:t>نسبت بدهی</w:t>
      </w:r>
      <w:r w:rsidRPr="0070585D">
        <w:rPr>
          <w:rFonts w:asciiTheme="minorBidi" w:hAnsiTheme="minorBidi" w:cs="B Zar"/>
          <w:color w:val="auto"/>
          <w:rtl/>
        </w:rPr>
        <w:softHyphen/>
        <w:t xml:space="preserve">های </w:t>
      </w:r>
      <w:bookmarkEnd w:id="16"/>
      <w:r w:rsidRPr="0070585D">
        <w:rPr>
          <w:rFonts w:asciiTheme="minorBidi" w:hAnsiTheme="minorBidi" w:cs="B Zar" w:hint="cs"/>
          <w:color w:val="auto"/>
          <w:rtl/>
        </w:rPr>
        <w:t>بلندمدت</w:t>
      </w:r>
    </w:p>
    <w:p w14:paraId="660A6DB4" w14:textId="77777777" w:rsidR="00382AA2" w:rsidRPr="0070585D" w:rsidRDefault="00382AA2" w:rsidP="00760448">
      <w:pPr>
        <w:bidi/>
        <w:spacing w:after="0" w:line="240" w:lineRule="auto"/>
        <w:contextualSpacing/>
        <w:jc w:val="both"/>
        <w:rPr>
          <w:rFonts w:asciiTheme="minorBidi" w:hAnsiTheme="minorBidi" w:cs="B Zar"/>
          <w:sz w:val="24"/>
          <w:szCs w:val="24"/>
          <w:rtl/>
        </w:rPr>
      </w:pPr>
      <w:r w:rsidRPr="0070585D">
        <w:rPr>
          <w:rFonts w:asciiTheme="minorBidi" w:hAnsiTheme="minorBidi" w:cs="B Zar"/>
          <w:sz w:val="24"/>
          <w:szCs w:val="24"/>
          <w:rtl/>
        </w:rPr>
        <w:t xml:space="preserve">شرکت‌هایی که نسبت بدهی‌های </w:t>
      </w:r>
      <w:r w:rsidRPr="0070585D">
        <w:rPr>
          <w:rFonts w:asciiTheme="minorBidi" w:hAnsiTheme="minorBidi" w:cs="B Zar" w:hint="cs"/>
          <w:sz w:val="24"/>
          <w:szCs w:val="24"/>
          <w:rtl/>
        </w:rPr>
        <w:t>بلند مدت</w:t>
      </w:r>
      <w:r w:rsidRPr="0070585D">
        <w:rPr>
          <w:rFonts w:asciiTheme="minorBidi" w:hAnsiTheme="minorBidi" w:cs="B Zar"/>
          <w:sz w:val="24"/>
          <w:szCs w:val="24"/>
          <w:rtl/>
        </w:rPr>
        <w:t xml:space="preserve"> یا </w:t>
      </w:r>
      <w:r w:rsidRPr="0070585D">
        <w:rPr>
          <w:rFonts w:asciiTheme="minorBidi" w:hAnsiTheme="minorBidi" w:cs="B Zar" w:hint="cs"/>
          <w:sz w:val="24"/>
          <w:szCs w:val="24"/>
          <w:rtl/>
        </w:rPr>
        <w:t>بدهی</w:t>
      </w:r>
      <w:r w:rsidRPr="0070585D">
        <w:rPr>
          <w:rFonts w:asciiTheme="minorBidi" w:hAnsiTheme="minorBidi" w:cs="B Zar"/>
          <w:sz w:val="24"/>
          <w:szCs w:val="24"/>
          <w:rtl/>
        </w:rPr>
        <w:t xml:space="preserve">‌های غیرجاری به کل </w:t>
      </w:r>
      <w:r w:rsidRPr="0070585D">
        <w:rPr>
          <w:rFonts w:asciiTheme="minorBidi" w:hAnsiTheme="minorBidi" w:cs="B Zar" w:hint="cs"/>
          <w:sz w:val="24"/>
          <w:szCs w:val="24"/>
          <w:rtl/>
        </w:rPr>
        <w:t>بدهی</w:t>
      </w:r>
      <w:r w:rsidRPr="0070585D">
        <w:rPr>
          <w:rFonts w:asciiTheme="minorBidi" w:hAnsiTheme="minorBidi" w:cs="B Zar"/>
          <w:sz w:val="24"/>
          <w:szCs w:val="24"/>
          <w:rtl/>
        </w:rPr>
        <w:t xml:space="preserve"> بالایی دارند احتمال بیشتری دارد که در نتیجه تصمیم گیری</w:t>
      </w:r>
      <w:r w:rsidRPr="0070585D">
        <w:rPr>
          <w:rFonts w:asciiTheme="minorBidi" w:hAnsiTheme="minorBidi" w:cs="B Zar"/>
          <w:sz w:val="24"/>
          <w:szCs w:val="24"/>
          <w:rtl/>
        </w:rPr>
        <w:softHyphen/>
        <w:t xml:space="preserve">های بد اعتباری در دام ورشکستگی بیفتند. </w:t>
      </w:r>
      <w:r w:rsidRPr="0070585D">
        <w:rPr>
          <w:rFonts w:asciiTheme="minorBidi" w:hAnsiTheme="minorBidi" w:cs="B Zar" w:hint="cs"/>
          <w:sz w:val="24"/>
          <w:szCs w:val="24"/>
          <w:rtl/>
        </w:rPr>
        <w:t>چنین</w:t>
      </w:r>
      <w:r w:rsidRPr="0070585D">
        <w:rPr>
          <w:rFonts w:asciiTheme="minorBidi" w:hAnsiTheme="minorBidi" w:cs="B Zar"/>
          <w:sz w:val="24"/>
          <w:szCs w:val="24"/>
          <w:rtl/>
        </w:rPr>
        <w:t xml:space="preserve"> شرکت</w:t>
      </w:r>
      <w:r w:rsidRPr="0070585D">
        <w:rPr>
          <w:rFonts w:asciiTheme="minorBidi" w:hAnsiTheme="minorBidi" w:cs="B Zar"/>
          <w:sz w:val="24"/>
          <w:szCs w:val="24"/>
          <w:rtl/>
        </w:rPr>
        <w:softHyphen/>
        <w:t>هایی در نتیجه افزایش ریسک اعتباری، بیشتر درگیر گزارشگری مالی تقلبی هستند</w:t>
      </w:r>
      <w:r w:rsidRPr="0070585D">
        <w:rPr>
          <w:rFonts w:asciiTheme="minorBidi" w:hAnsiTheme="minorBidi" w:cs="B Zar"/>
          <w:sz w:val="24"/>
          <w:szCs w:val="24"/>
        </w:rPr>
        <w:t>.</w:t>
      </w:r>
    </w:p>
    <w:p w14:paraId="391F7D2A" w14:textId="77777777" w:rsidR="00382AA2" w:rsidRPr="0070585D" w:rsidRDefault="00382AA2" w:rsidP="00760448">
      <w:pPr>
        <w:pStyle w:val="Heading2"/>
        <w:bidi/>
        <w:spacing w:before="0" w:beforeAutospacing="0" w:after="0" w:afterAutospacing="0"/>
        <w:contextualSpacing/>
        <w:jc w:val="both"/>
        <w:rPr>
          <w:rFonts w:asciiTheme="minorBidi" w:hAnsiTheme="minorBidi" w:cs="B Zar"/>
          <w:b w:val="0"/>
          <w:bCs w:val="0"/>
          <w:sz w:val="24"/>
          <w:szCs w:val="24"/>
          <w:rtl/>
          <w:lang w:bidi="fa-IR"/>
        </w:rPr>
      </w:pPr>
      <w:bookmarkStart w:id="17" w:name="_Toc167715194"/>
      <w:r w:rsidRPr="0070585D">
        <w:rPr>
          <w:rFonts w:asciiTheme="minorBidi" w:hAnsiTheme="minorBidi" w:cs="B Zar" w:hint="cs"/>
          <w:b w:val="0"/>
          <w:bCs w:val="0"/>
          <w:sz w:val="24"/>
          <w:szCs w:val="24"/>
          <w:rtl/>
          <w:lang w:bidi="fa-IR"/>
        </w:rPr>
        <w:t>ث</w:t>
      </w:r>
      <w:r w:rsidRPr="0070585D">
        <w:rPr>
          <w:rFonts w:asciiTheme="minorBidi" w:hAnsiTheme="minorBidi" w:cs="B Zar"/>
          <w:b w:val="0"/>
          <w:bCs w:val="0"/>
          <w:sz w:val="24"/>
          <w:szCs w:val="24"/>
          <w:rtl/>
          <w:lang w:bidi="fa-IR"/>
        </w:rPr>
        <w:t xml:space="preserve">- </w:t>
      </w:r>
      <w:bookmarkStart w:id="18" w:name="_Toc167715195"/>
      <w:bookmarkEnd w:id="17"/>
      <w:r w:rsidRPr="0070585D">
        <w:rPr>
          <w:rFonts w:asciiTheme="minorBidi" w:hAnsiTheme="minorBidi" w:cs="B Zar"/>
          <w:b w:val="0"/>
          <w:bCs w:val="0"/>
          <w:sz w:val="24"/>
          <w:szCs w:val="24"/>
          <w:rtl/>
          <w:lang w:bidi="fa-IR"/>
        </w:rPr>
        <w:t>تئوری نمایندگی</w:t>
      </w:r>
    </w:p>
    <w:p w14:paraId="081187E2" w14:textId="77777777" w:rsidR="00382AA2" w:rsidRPr="0070585D" w:rsidRDefault="00382AA2" w:rsidP="00760448">
      <w:pPr>
        <w:pStyle w:val="Heading2"/>
        <w:bidi/>
        <w:spacing w:before="0" w:beforeAutospacing="0" w:after="0" w:afterAutospacing="0"/>
        <w:contextualSpacing/>
        <w:jc w:val="both"/>
        <w:rPr>
          <w:rFonts w:asciiTheme="minorBidi" w:hAnsiTheme="minorBidi" w:cs="B Zar"/>
          <w:b w:val="0"/>
          <w:bCs w:val="0"/>
          <w:sz w:val="24"/>
          <w:szCs w:val="24"/>
          <w:rtl/>
          <w:lang w:bidi="fa-IR"/>
        </w:rPr>
      </w:pPr>
      <w:r w:rsidRPr="0070585D">
        <w:rPr>
          <w:rFonts w:asciiTheme="minorBidi" w:hAnsiTheme="minorBidi" w:cs="B Zar"/>
          <w:b w:val="0"/>
          <w:bCs w:val="0"/>
          <w:sz w:val="24"/>
          <w:szCs w:val="24"/>
          <w:rtl/>
          <w:lang w:bidi="fa-IR"/>
        </w:rPr>
        <w:t>1- نیاز مالی شخصی</w:t>
      </w:r>
      <w:bookmarkEnd w:id="18"/>
    </w:p>
    <w:p w14:paraId="2396917D" w14:textId="3030D9C2" w:rsidR="00382AA2" w:rsidRPr="0070585D" w:rsidRDefault="00382AA2" w:rsidP="0031643B">
      <w:pPr>
        <w:tabs>
          <w:tab w:val="left" w:pos="1305"/>
        </w:tabs>
        <w:bidi/>
        <w:spacing w:after="0" w:line="240" w:lineRule="auto"/>
        <w:contextualSpacing/>
        <w:jc w:val="both"/>
        <w:rPr>
          <w:rFonts w:asciiTheme="minorBidi" w:hAnsiTheme="minorBidi" w:cs="B Zar"/>
          <w:sz w:val="24"/>
          <w:szCs w:val="24"/>
          <w:lang w:bidi="fa-IR"/>
        </w:rPr>
      </w:pPr>
      <w:r w:rsidRPr="0070585D">
        <w:rPr>
          <w:rFonts w:asciiTheme="minorBidi" w:hAnsiTheme="minorBidi" w:cs="B Zar"/>
          <w:sz w:val="24"/>
          <w:szCs w:val="24"/>
          <w:rtl/>
          <w:lang w:bidi="fa-IR"/>
        </w:rPr>
        <w:t xml:space="preserve">نیاز مالی شخصی شرایطی است که امور مالی شرکت تحت </w:t>
      </w:r>
      <w:r w:rsidR="0031643B">
        <w:rPr>
          <w:rStyle w:val="rynqvb"/>
          <w:rFonts w:asciiTheme="minorBidi" w:hAnsiTheme="minorBidi" w:cs="B Zar" w:hint="cs"/>
          <w:color w:val="000000" w:themeColor="text1"/>
          <w:sz w:val="24"/>
          <w:szCs w:val="24"/>
          <w:shd w:val="clear" w:color="auto" w:fill="FFFFFF"/>
          <w:rtl/>
        </w:rPr>
        <w:t>تاثیر</w:t>
      </w:r>
      <w:r w:rsidR="0031643B" w:rsidRPr="00D87006">
        <w:rPr>
          <w:rStyle w:val="rynqvb"/>
          <w:rFonts w:asciiTheme="minorBidi" w:hAnsiTheme="minorBidi" w:cs="B Zar"/>
          <w:color w:val="000000" w:themeColor="text1"/>
          <w:sz w:val="24"/>
          <w:szCs w:val="24"/>
          <w:shd w:val="clear" w:color="auto" w:fill="FFFFFF"/>
          <w:rtl/>
        </w:rPr>
        <w:t xml:space="preserve"> </w:t>
      </w:r>
      <w:r w:rsidRPr="0070585D">
        <w:rPr>
          <w:rFonts w:asciiTheme="minorBidi" w:hAnsiTheme="minorBidi" w:cs="B Zar"/>
          <w:sz w:val="24"/>
          <w:szCs w:val="24"/>
          <w:rtl/>
          <w:lang w:bidi="fa-IR"/>
        </w:rPr>
        <w:t>شرایط مالی مدیران قرار می</w:t>
      </w:r>
      <w:r w:rsidRPr="0070585D">
        <w:rPr>
          <w:rFonts w:asciiTheme="minorBidi" w:hAnsiTheme="minorBidi" w:cs="B Zar"/>
          <w:sz w:val="24"/>
          <w:szCs w:val="24"/>
          <w:rtl/>
          <w:lang w:bidi="fa-IR"/>
        </w:rPr>
        <w:softHyphen/>
        <w:t>گیرد. جدایی نامشخص بین مالکیت سهام و کنترل شرکت، مدیران را وادار می</w:t>
      </w:r>
      <w:r w:rsidRPr="0070585D">
        <w:rPr>
          <w:rFonts w:asciiTheme="minorBidi" w:hAnsiTheme="minorBidi" w:cs="B Zar"/>
          <w:sz w:val="24"/>
          <w:szCs w:val="24"/>
          <w:rtl/>
          <w:lang w:bidi="fa-IR"/>
        </w:rPr>
        <w:softHyphen/>
        <w:t>کند تا خودسرانه از سرمایه شرکت برای تحقق خواسته</w:t>
      </w:r>
      <w:r w:rsidRPr="0070585D">
        <w:rPr>
          <w:rFonts w:asciiTheme="minorBidi" w:hAnsiTheme="minorBidi" w:cs="B Zar"/>
          <w:sz w:val="24"/>
          <w:szCs w:val="24"/>
          <w:rtl/>
          <w:lang w:bidi="fa-IR"/>
        </w:rPr>
        <w:softHyphen/>
        <w:t>های شخصی استفاده کنند.</w:t>
      </w:r>
    </w:p>
    <w:p w14:paraId="62583E93" w14:textId="77777777" w:rsidR="00382AA2" w:rsidRPr="0070585D" w:rsidRDefault="00382AA2" w:rsidP="00760448">
      <w:pPr>
        <w:pStyle w:val="Heading3"/>
        <w:bidi/>
        <w:spacing w:before="0" w:line="240" w:lineRule="auto"/>
        <w:contextualSpacing/>
        <w:jc w:val="both"/>
        <w:rPr>
          <w:rFonts w:asciiTheme="minorBidi" w:hAnsiTheme="minorBidi" w:cs="B Zar"/>
          <w:color w:val="auto"/>
          <w:rtl/>
          <w:lang w:bidi="fa-IR"/>
        </w:rPr>
      </w:pPr>
      <w:bookmarkStart w:id="19" w:name="_Toc167715197"/>
      <w:r w:rsidRPr="0070585D">
        <w:rPr>
          <w:rFonts w:asciiTheme="minorBidi" w:hAnsiTheme="minorBidi" w:cs="B Zar"/>
          <w:color w:val="auto"/>
          <w:rtl/>
          <w:lang w:bidi="fa-IR"/>
        </w:rPr>
        <w:lastRenderedPageBreak/>
        <w:t>2- مالکیت نهادی خرد</w:t>
      </w:r>
      <w:bookmarkEnd w:id="19"/>
    </w:p>
    <w:p w14:paraId="6E658942" w14:textId="215589E0" w:rsidR="00382AA2" w:rsidRPr="0070585D" w:rsidRDefault="00382AA2" w:rsidP="0031643B">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مالکیت نهادی</w:t>
      </w:r>
      <w:r w:rsidRPr="0070585D">
        <w:rPr>
          <w:rFonts w:asciiTheme="minorBidi" w:hAnsiTheme="minorBidi" w:cs="B Zar" w:hint="cs"/>
          <w:sz w:val="24"/>
          <w:szCs w:val="24"/>
          <w:rtl/>
          <w:lang w:bidi="fa-IR"/>
        </w:rPr>
        <w:t xml:space="preserve"> خرد</w:t>
      </w:r>
      <w:r w:rsidRPr="0070585D">
        <w:rPr>
          <w:rFonts w:asciiTheme="minorBidi" w:hAnsiTheme="minorBidi" w:cs="B Zar"/>
          <w:sz w:val="24"/>
          <w:szCs w:val="24"/>
          <w:rtl/>
          <w:lang w:bidi="fa-IR"/>
        </w:rPr>
        <w:t xml:space="preserve"> نمی</w:t>
      </w:r>
      <w:r w:rsidRPr="0070585D">
        <w:rPr>
          <w:rFonts w:asciiTheme="minorBidi" w:hAnsiTheme="minorBidi" w:cs="B Zar"/>
          <w:sz w:val="24"/>
          <w:szCs w:val="24"/>
          <w:rtl/>
          <w:lang w:bidi="fa-IR"/>
        </w:rPr>
        <w:softHyphen/>
        <w:t xml:space="preserve">تواند سیاست مدیریت را در بیان عملکرد شرکت تحت </w:t>
      </w:r>
      <w:r w:rsidR="0031643B">
        <w:rPr>
          <w:rFonts w:asciiTheme="minorBidi" w:hAnsiTheme="minorBidi" w:cs="B Zar" w:hint="cs"/>
          <w:sz w:val="24"/>
          <w:szCs w:val="24"/>
          <w:rtl/>
          <w:lang w:bidi="fa-IR"/>
        </w:rPr>
        <w:t>تاثیر</w:t>
      </w:r>
      <w:r w:rsidRPr="0070585D">
        <w:rPr>
          <w:rFonts w:asciiTheme="minorBidi" w:hAnsiTheme="minorBidi" w:cs="B Zar"/>
          <w:sz w:val="24"/>
          <w:szCs w:val="24"/>
          <w:rtl/>
          <w:lang w:bidi="fa-IR"/>
        </w:rPr>
        <w:t xml:space="preserve"> قرار دهد</w:t>
      </w:r>
      <w:r w:rsidRPr="0070585D">
        <w:rPr>
          <w:rFonts w:asciiTheme="minorBidi" w:hAnsiTheme="minorBidi" w:cs="B Zar" w:hint="cs"/>
          <w:sz w:val="24"/>
          <w:szCs w:val="24"/>
          <w:rtl/>
          <w:lang w:bidi="fa-IR"/>
        </w:rPr>
        <w:t xml:space="preserve">. </w:t>
      </w:r>
      <w:r w:rsidRPr="0070585D">
        <w:rPr>
          <w:rFonts w:asciiTheme="minorBidi" w:hAnsiTheme="minorBidi" w:cs="B Zar"/>
          <w:sz w:val="24"/>
          <w:szCs w:val="24"/>
          <w:rtl/>
          <w:lang w:bidi="fa-IR"/>
        </w:rPr>
        <w:t>مالکیت سهام پایین باعث می</w:t>
      </w:r>
      <w:r w:rsidRPr="0070585D">
        <w:rPr>
          <w:rFonts w:asciiTheme="minorBidi" w:hAnsiTheme="minorBidi" w:cs="B Zar"/>
          <w:sz w:val="24"/>
          <w:szCs w:val="24"/>
          <w:rtl/>
          <w:lang w:bidi="fa-IR"/>
        </w:rPr>
        <w:softHyphen/>
        <w:t xml:space="preserve">شود مدیران توانایی کافی برای ارتکاب </w:t>
      </w:r>
      <w:r w:rsidRPr="0070585D">
        <w:rPr>
          <w:rFonts w:asciiTheme="minorBidi" w:hAnsiTheme="minorBidi" w:cs="B Zar" w:hint="cs"/>
          <w:sz w:val="24"/>
          <w:szCs w:val="24"/>
          <w:rtl/>
          <w:lang w:bidi="fa-IR"/>
        </w:rPr>
        <w:t>تقلب</w:t>
      </w:r>
      <w:r w:rsidRPr="0070585D">
        <w:rPr>
          <w:rFonts w:asciiTheme="minorBidi" w:hAnsiTheme="minorBidi" w:cs="B Zar"/>
          <w:sz w:val="24"/>
          <w:szCs w:val="24"/>
          <w:rtl/>
          <w:lang w:bidi="fa-IR"/>
        </w:rPr>
        <w:t xml:space="preserve"> نداشته باشند.</w:t>
      </w:r>
    </w:p>
    <w:p w14:paraId="484F8C7B" w14:textId="77777777" w:rsidR="00382AA2" w:rsidRPr="0070585D" w:rsidRDefault="00382AA2" w:rsidP="00760448">
      <w:pPr>
        <w:pStyle w:val="Heading3"/>
        <w:bidi/>
        <w:spacing w:before="0" w:line="240" w:lineRule="auto"/>
        <w:contextualSpacing/>
        <w:jc w:val="both"/>
        <w:rPr>
          <w:rFonts w:asciiTheme="minorBidi" w:hAnsiTheme="minorBidi" w:cs="B Zar"/>
          <w:color w:val="auto"/>
          <w:rtl/>
          <w:lang w:bidi="fa-IR"/>
        </w:rPr>
      </w:pPr>
      <w:bookmarkStart w:id="20" w:name="_Toc167715198"/>
      <w:r w:rsidRPr="0070585D">
        <w:rPr>
          <w:rFonts w:asciiTheme="minorBidi" w:hAnsiTheme="minorBidi" w:cs="B Zar"/>
          <w:color w:val="auto"/>
          <w:rtl/>
          <w:lang w:bidi="fa-IR"/>
        </w:rPr>
        <w:t>3- مالکیت نهادی عمده</w:t>
      </w:r>
      <w:bookmarkEnd w:id="20"/>
    </w:p>
    <w:p w14:paraId="2ECD2CEA" w14:textId="74891557" w:rsidR="00382AA2" w:rsidRPr="0070585D" w:rsidRDefault="00382AA2" w:rsidP="0031643B">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hint="cs"/>
          <w:sz w:val="24"/>
          <w:szCs w:val="24"/>
          <w:rtl/>
          <w:lang w:bidi="fa-IR"/>
        </w:rPr>
        <w:t xml:space="preserve">وجود سهامداران نهادی عاملی در جهت کاهش مدیریت سود و در پی آن کاهش احتمال انجام اقدامات متقلبانه است. </w:t>
      </w:r>
      <w:r w:rsidRPr="0070585D">
        <w:rPr>
          <w:rFonts w:asciiTheme="minorBidi" w:hAnsiTheme="minorBidi" w:cs="B Zar"/>
          <w:sz w:val="24"/>
          <w:szCs w:val="24"/>
          <w:rtl/>
          <w:lang w:bidi="fa-IR"/>
        </w:rPr>
        <w:t xml:space="preserve">در </w:t>
      </w:r>
      <w:r w:rsidRPr="0070585D">
        <w:rPr>
          <w:rFonts w:asciiTheme="minorBidi" w:hAnsiTheme="minorBidi" w:cs="B Zar" w:hint="cs"/>
          <w:sz w:val="24"/>
          <w:szCs w:val="24"/>
          <w:rtl/>
          <w:lang w:bidi="fa-IR"/>
        </w:rPr>
        <w:t>این حالت سهامداران</w:t>
      </w:r>
      <w:r w:rsidRPr="0070585D">
        <w:rPr>
          <w:rFonts w:asciiTheme="minorBidi" w:hAnsiTheme="minorBidi" w:cs="B Zar"/>
          <w:sz w:val="24"/>
          <w:szCs w:val="24"/>
          <w:rtl/>
          <w:lang w:bidi="fa-IR"/>
        </w:rPr>
        <w:t xml:space="preserve"> نهادی </w:t>
      </w:r>
      <w:r w:rsidRPr="0070585D">
        <w:rPr>
          <w:rFonts w:asciiTheme="minorBidi" w:hAnsiTheme="minorBidi" w:cs="B Zar" w:hint="cs"/>
          <w:sz w:val="24"/>
          <w:szCs w:val="24"/>
          <w:rtl/>
          <w:lang w:bidi="fa-IR"/>
        </w:rPr>
        <w:t>بزرگ</w:t>
      </w:r>
      <w:r w:rsidRPr="0070585D">
        <w:rPr>
          <w:rFonts w:asciiTheme="minorBidi" w:hAnsiTheme="minorBidi" w:cs="B Zar"/>
          <w:sz w:val="24"/>
          <w:szCs w:val="24"/>
          <w:rtl/>
          <w:lang w:bidi="fa-IR"/>
        </w:rPr>
        <w:t xml:space="preserve">، </w:t>
      </w:r>
      <w:r w:rsidRPr="0070585D">
        <w:rPr>
          <w:rFonts w:asciiTheme="minorBidi" w:hAnsiTheme="minorBidi" w:cs="B Zar" w:hint="cs"/>
          <w:sz w:val="24"/>
          <w:szCs w:val="24"/>
          <w:rtl/>
          <w:lang w:bidi="fa-IR"/>
        </w:rPr>
        <w:t xml:space="preserve">فرصت، منابع، تخصص و توانایی نظارت و </w:t>
      </w:r>
      <w:r w:rsidR="0031643B">
        <w:rPr>
          <w:rFonts w:asciiTheme="minorBidi" w:hAnsiTheme="minorBidi" w:cs="B Zar" w:hint="cs"/>
          <w:sz w:val="24"/>
          <w:szCs w:val="24"/>
          <w:rtl/>
          <w:lang w:bidi="fa-IR"/>
        </w:rPr>
        <w:t>تاثیر</w:t>
      </w:r>
      <w:r w:rsidR="0031643B">
        <w:rPr>
          <w:rFonts w:asciiTheme="minorBidi" w:hAnsiTheme="minorBidi" w:cs="B Zar"/>
          <w:sz w:val="24"/>
          <w:szCs w:val="24"/>
          <w:rtl/>
          <w:lang w:bidi="fa-IR"/>
        </w:rPr>
        <w:softHyphen/>
      </w:r>
      <w:r w:rsidR="0031643B">
        <w:rPr>
          <w:rFonts w:asciiTheme="minorBidi" w:hAnsiTheme="minorBidi" w:cs="B Zar" w:hint="cs"/>
          <w:sz w:val="24"/>
          <w:szCs w:val="24"/>
          <w:rtl/>
          <w:lang w:bidi="fa-IR"/>
        </w:rPr>
        <w:t>گذاری</w:t>
      </w:r>
      <w:r w:rsidRPr="0070585D">
        <w:rPr>
          <w:rFonts w:asciiTheme="minorBidi" w:hAnsiTheme="minorBidi" w:cs="B Zar" w:hint="cs"/>
          <w:sz w:val="24"/>
          <w:szCs w:val="24"/>
          <w:rtl/>
          <w:lang w:bidi="fa-IR"/>
        </w:rPr>
        <w:t xml:space="preserve"> بر مدیران را دارند. بنابراین </w:t>
      </w:r>
      <w:r w:rsidRPr="0070585D">
        <w:rPr>
          <w:rFonts w:asciiTheme="minorBidi" w:hAnsiTheme="minorBidi" w:cs="B Zar"/>
          <w:sz w:val="24"/>
          <w:szCs w:val="24"/>
          <w:rtl/>
          <w:lang w:bidi="fa-IR"/>
        </w:rPr>
        <w:t>مؤسسه قدرت بیشتری برای نظارت بر مدیریت شرکت در تمام فعالیت‌هایش خواهد داشت.</w:t>
      </w:r>
      <w:r w:rsidRPr="0070585D">
        <w:rPr>
          <w:rFonts w:asciiTheme="minorBidi" w:hAnsiTheme="minorBidi" w:cs="B Zar" w:hint="cs"/>
          <w:sz w:val="24"/>
          <w:szCs w:val="24"/>
          <w:rtl/>
          <w:lang w:bidi="fa-IR"/>
        </w:rPr>
        <w:t xml:space="preserve"> نظارت مالکان نهادی باعث کاهش تقلب مدیران می</w:t>
      </w:r>
      <w:r w:rsidRPr="0070585D">
        <w:rPr>
          <w:rFonts w:asciiTheme="minorBidi" w:hAnsiTheme="minorBidi" w:cs="B Zar"/>
          <w:sz w:val="24"/>
          <w:szCs w:val="24"/>
          <w:rtl/>
          <w:lang w:bidi="fa-IR"/>
        </w:rPr>
        <w:softHyphen/>
      </w:r>
      <w:r w:rsidRPr="0070585D">
        <w:rPr>
          <w:rFonts w:asciiTheme="minorBidi" w:hAnsiTheme="minorBidi" w:cs="B Zar" w:hint="cs"/>
          <w:sz w:val="24"/>
          <w:szCs w:val="24"/>
          <w:rtl/>
          <w:lang w:bidi="fa-IR"/>
        </w:rPr>
        <w:t>شود.</w:t>
      </w:r>
    </w:p>
    <w:p w14:paraId="1040EBDF" w14:textId="77777777" w:rsidR="00382AA2" w:rsidRPr="0070585D" w:rsidRDefault="00382AA2" w:rsidP="00760448">
      <w:pPr>
        <w:pStyle w:val="Heading2"/>
        <w:bidi/>
        <w:spacing w:before="0" w:beforeAutospacing="0" w:after="0" w:afterAutospacing="0"/>
        <w:contextualSpacing/>
        <w:jc w:val="both"/>
        <w:rPr>
          <w:rFonts w:asciiTheme="minorBidi" w:hAnsiTheme="minorBidi" w:cs="B Zar"/>
          <w:b w:val="0"/>
          <w:bCs w:val="0"/>
          <w:sz w:val="24"/>
          <w:szCs w:val="24"/>
          <w:rtl/>
          <w:lang w:bidi="fa-IR"/>
        </w:rPr>
      </w:pPr>
      <w:bookmarkStart w:id="21" w:name="_Toc167715199"/>
      <w:r w:rsidRPr="0070585D">
        <w:rPr>
          <w:rFonts w:asciiTheme="minorBidi" w:hAnsiTheme="minorBidi" w:cs="B Zar" w:hint="cs"/>
          <w:b w:val="0"/>
          <w:bCs w:val="0"/>
          <w:sz w:val="24"/>
          <w:szCs w:val="24"/>
          <w:rtl/>
          <w:lang w:bidi="fa-IR"/>
        </w:rPr>
        <w:t>ج</w:t>
      </w:r>
      <w:r w:rsidRPr="0070585D">
        <w:rPr>
          <w:rFonts w:asciiTheme="minorBidi" w:hAnsiTheme="minorBidi" w:cs="B Zar"/>
          <w:b w:val="0"/>
          <w:bCs w:val="0"/>
          <w:sz w:val="24"/>
          <w:szCs w:val="24"/>
          <w:rtl/>
          <w:lang w:bidi="fa-IR"/>
        </w:rPr>
        <w:t>- ثبات</w:t>
      </w:r>
      <w:r w:rsidRPr="0070585D">
        <w:rPr>
          <w:rFonts w:asciiTheme="minorBidi" w:hAnsiTheme="minorBidi" w:cs="B Zar" w:hint="cs"/>
          <w:b w:val="0"/>
          <w:bCs w:val="0"/>
          <w:sz w:val="24"/>
          <w:szCs w:val="24"/>
          <w:rtl/>
          <w:lang w:bidi="fa-IR"/>
        </w:rPr>
        <w:t xml:space="preserve"> و عدم ثبات</w:t>
      </w:r>
      <w:r w:rsidRPr="0070585D">
        <w:rPr>
          <w:rFonts w:asciiTheme="minorBidi" w:hAnsiTheme="minorBidi" w:cs="B Zar"/>
          <w:b w:val="0"/>
          <w:bCs w:val="0"/>
          <w:sz w:val="24"/>
          <w:szCs w:val="24"/>
          <w:rtl/>
          <w:lang w:bidi="fa-IR"/>
        </w:rPr>
        <w:t xml:space="preserve"> مالی</w:t>
      </w:r>
      <w:bookmarkEnd w:id="21"/>
    </w:p>
    <w:p w14:paraId="25A57BD7" w14:textId="77777777" w:rsidR="00382AA2" w:rsidRPr="0070585D" w:rsidRDefault="00382AA2" w:rsidP="00760448">
      <w:pPr>
        <w:pStyle w:val="Heading3"/>
        <w:bidi/>
        <w:spacing w:before="0" w:line="240" w:lineRule="auto"/>
        <w:contextualSpacing/>
        <w:jc w:val="both"/>
        <w:rPr>
          <w:rFonts w:asciiTheme="minorBidi" w:hAnsiTheme="minorBidi" w:cs="B Zar"/>
          <w:color w:val="auto"/>
          <w:rtl/>
          <w:lang w:bidi="fa-IR"/>
        </w:rPr>
      </w:pPr>
      <w:bookmarkStart w:id="22" w:name="_Toc167715200"/>
      <w:r w:rsidRPr="0070585D">
        <w:rPr>
          <w:rFonts w:asciiTheme="minorBidi" w:hAnsiTheme="minorBidi" w:cs="B Zar"/>
          <w:color w:val="auto"/>
          <w:rtl/>
          <w:lang w:bidi="fa-IR"/>
        </w:rPr>
        <w:t>1- شرایط مالی ناپایدار</w:t>
      </w:r>
      <w:bookmarkEnd w:id="22"/>
    </w:p>
    <w:p w14:paraId="588CB8ED" w14:textId="77777777" w:rsidR="00382AA2" w:rsidRPr="0070585D" w:rsidRDefault="00382AA2" w:rsidP="00760448">
      <w:pPr>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وضعیت ناپایدار شرکت در نتیجه عملکرد کمتر از بهینه، بر مدیریت فشار وارد می کند.</w:t>
      </w:r>
      <w:r w:rsidRPr="0070585D">
        <w:rPr>
          <w:rFonts w:asciiTheme="minorBidi" w:hAnsiTheme="minorBidi" w:cs="B Zar"/>
          <w:sz w:val="24"/>
          <w:szCs w:val="24"/>
          <w:rtl/>
        </w:rPr>
        <w:t xml:space="preserve"> فشارهای ناشی از رشد فروش به منظور پایداری و سودآوری شرکت و احساس فشار اضافی ناشی از دریافت بدهی بیشتر برای رقابتی ماندن باعث می</w:t>
      </w:r>
      <w:r w:rsidRPr="0070585D">
        <w:rPr>
          <w:rFonts w:asciiTheme="minorBidi" w:eastAsia="Arial" w:hAnsiTheme="minorBidi" w:cs="B Zar"/>
          <w:sz w:val="24"/>
          <w:szCs w:val="24"/>
          <w:rtl/>
        </w:rPr>
        <w:t>‌شود</w:t>
      </w:r>
      <w:r w:rsidRPr="0070585D">
        <w:rPr>
          <w:rFonts w:asciiTheme="minorBidi" w:hAnsiTheme="minorBidi" w:cs="B Zar"/>
          <w:sz w:val="24"/>
          <w:szCs w:val="24"/>
          <w:rtl/>
        </w:rPr>
        <w:t xml:space="preserve"> که مدیران اقدام به گزارشگری مالی نمایند.</w:t>
      </w:r>
    </w:p>
    <w:p w14:paraId="299F436D" w14:textId="77777777" w:rsidR="00382AA2" w:rsidRPr="0070585D" w:rsidRDefault="00382AA2" w:rsidP="00760448">
      <w:pPr>
        <w:bidi/>
        <w:spacing w:after="0" w:line="240" w:lineRule="auto"/>
        <w:contextualSpacing/>
        <w:jc w:val="both"/>
        <w:rPr>
          <w:rFonts w:asciiTheme="minorBidi" w:eastAsia="Times New Roman" w:hAnsiTheme="minorBidi" w:cs="B Zar"/>
          <w:sz w:val="24"/>
          <w:szCs w:val="24"/>
          <w:rtl/>
          <w:lang w:bidi="fa-IR"/>
        </w:rPr>
      </w:pPr>
      <w:r w:rsidRPr="0070585D">
        <w:rPr>
          <w:rFonts w:asciiTheme="minorBidi" w:eastAsia="Times New Roman" w:hAnsiTheme="minorBidi" w:cs="B Zar"/>
          <w:sz w:val="24"/>
          <w:szCs w:val="24"/>
          <w:rtl/>
          <w:lang w:bidi="fa-IR"/>
        </w:rPr>
        <w:t>2- بهبود چشم انداز</w:t>
      </w:r>
      <w:r w:rsidRPr="0070585D">
        <w:rPr>
          <w:rFonts w:asciiTheme="minorBidi" w:eastAsia="Times New Roman" w:hAnsiTheme="minorBidi" w:cs="B Zar" w:hint="cs"/>
          <w:sz w:val="24"/>
          <w:szCs w:val="24"/>
          <w:rtl/>
          <w:lang w:bidi="fa-IR"/>
        </w:rPr>
        <w:t xml:space="preserve"> شرکت</w:t>
      </w:r>
    </w:p>
    <w:p w14:paraId="5DEA7294" w14:textId="77777777" w:rsidR="00382AA2" w:rsidRPr="0070585D" w:rsidRDefault="00382AA2" w:rsidP="00760448">
      <w:pPr>
        <w:bidi/>
        <w:spacing w:after="0" w:line="240" w:lineRule="auto"/>
        <w:contextualSpacing/>
        <w:jc w:val="both"/>
        <w:rPr>
          <w:rFonts w:asciiTheme="minorBidi" w:eastAsia="Times New Roman" w:hAnsiTheme="minorBidi" w:cs="B Zar"/>
          <w:sz w:val="24"/>
          <w:szCs w:val="24"/>
          <w:rtl/>
          <w:lang w:bidi="fa-IR"/>
        </w:rPr>
      </w:pPr>
      <w:r w:rsidRPr="0070585D">
        <w:rPr>
          <w:rFonts w:asciiTheme="minorBidi" w:eastAsia="Times New Roman" w:hAnsiTheme="minorBidi" w:cs="B Zar"/>
          <w:sz w:val="24"/>
          <w:szCs w:val="24"/>
          <w:rtl/>
          <w:lang w:bidi="fa-IR"/>
        </w:rPr>
        <w:t>در شرایط ناپایدار یا زمانی</w:t>
      </w:r>
      <w:r w:rsidRPr="0070585D">
        <w:rPr>
          <w:rFonts w:asciiTheme="minorBidi" w:eastAsia="Times New Roman" w:hAnsiTheme="minorBidi" w:cs="B Zar" w:hint="cs"/>
          <w:sz w:val="24"/>
          <w:szCs w:val="24"/>
          <w:rtl/>
          <w:lang w:bidi="fa-IR"/>
        </w:rPr>
        <w:t xml:space="preserve"> </w:t>
      </w:r>
      <w:r w:rsidRPr="0070585D">
        <w:rPr>
          <w:rFonts w:asciiTheme="minorBidi" w:eastAsia="Times New Roman" w:hAnsiTheme="minorBidi" w:cs="B Zar"/>
          <w:sz w:val="24"/>
          <w:szCs w:val="24"/>
          <w:rtl/>
          <w:lang w:bidi="fa-IR"/>
        </w:rPr>
        <w:t>که شرکت با کاهش فروش مواجه است مدیران لزوماً صورت</w:t>
      </w:r>
      <w:r w:rsidRPr="0070585D">
        <w:rPr>
          <w:rFonts w:asciiTheme="minorBidi" w:eastAsia="Times New Roman" w:hAnsiTheme="minorBidi" w:cs="B Zar"/>
          <w:sz w:val="24"/>
          <w:szCs w:val="24"/>
          <w:rtl/>
          <w:lang w:bidi="fa-IR"/>
        </w:rPr>
        <w:softHyphen/>
        <w:t>های مالی را برای بهبود چشم انداز شرکت دستکاری نمی</w:t>
      </w:r>
      <w:r w:rsidRPr="0070585D">
        <w:rPr>
          <w:rFonts w:asciiTheme="minorBidi" w:eastAsia="Times New Roman" w:hAnsiTheme="minorBidi" w:cs="B Zar"/>
          <w:sz w:val="24"/>
          <w:szCs w:val="24"/>
          <w:rtl/>
          <w:lang w:bidi="fa-IR"/>
        </w:rPr>
        <w:softHyphen/>
        <w:t>کنند، زیرا این امر در واقع شرایط مالی را در آینده بدتر می</w:t>
      </w:r>
      <w:r w:rsidRPr="0070585D">
        <w:rPr>
          <w:rFonts w:asciiTheme="minorBidi" w:eastAsia="Times New Roman" w:hAnsiTheme="minorBidi" w:cs="B Zar"/>
          <w:sz w:val="24"/>
          <w:szCs w:val="24"/>
          <w:rtl/>
          <w:lang w:bidi="fa-IR"/>
        </w:rPr>
        <w:softHyphen/>
        <w:t>کند.</w:t>
      </w:r>
    </w:p>
    <w:p w14:paraId="063A8AA2" w14:textId="77777777" w:rsidR="00382AA2" w:rsidRPr="0070585D" w:rsidRDefault="00382AA2" w:rsidP="00760448">
      <w:pPr>
        <w:pStyle w:val="Heading3"/>
        <w:bidi/>
        <w:spacing w:before="0" w:line="240" w:lineRule="auto"/>
        <w:contextualSpacing/>
        <w:jc w:val="both"/>
        <w:rPr>
          <w:rFonts w:asciiTheme="minorBidi" w:hAnsiTheme="minorBidi" w:cs="B Zar"/>
          <w:color w:val="auto"/>
          <w:rtl/>
          <w:lang w:bidi="fa-IR"/>
        </w:rPr>
      </w:pPr>
      <w:bookmarkStart w:id="23" w:name="_Toc167715202"/>
      <w:r w:rsidRPr="0070585D">
        <w:rPr>
          <w:rFonts w:asciiTheme="minorBidi" w:hAnsiTheme="minorBidi" w:cs="B Zar"/>
          <w:color w:val="auto"/>
          <w:rtl/>
          <w:lang w:bidi="fa-IR"/>
        </w:rPr>
        <w:t xml:space="preserve">3- </w:t>
      </w:r>
      <w:r w:rsidRPr="0070585D">
        <w:rPr>
          <w:rFonts w:asciiTheme="minorBidi" w:hAnsiTheme="minorBidi" w:cs="B Zar" w:hint="cs"/>
          <w:color w:val="auto"/>
          <w:rtl/>
          <w:lang w:bidi="fa-IR"/>
        </w:rPr>
        <w:t xml:space="preserve">عدم </w:t>
      </w:r>
      <w:r w:rsidRPr="0070585D">
        <w:rPr>
          <w:rFonts w:asciiTheme="minorBidi" w:hAnsiTheme="minorBidi" w:cs="B Zar"/>
          <w:color w:val="auto"/>
          <w:rtl/>
          <w:lang w:bidi="fa-IR"/>
        </w:rPr>
        <w:t>کفایت سرمایه</w:t>
      </w:r>
      <w:bookmarkEnd w:id="23"/>
    </w:p>
    <w:p w14:paraId="0EE52DCA"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کفایت سرمایه نشان می‌دهد که آیا شرکت می‌تواند شوک‌های غیرمنتظره بازار مانند ریسک‌های عملیاتی و اعتباری را جذب کند</w:t>
      </w:r>
      <w:r w:rsidRPr="0070585D">
        <w:rPr>
          <w:rFonts w:asciiTheme="minorBidi" w:hAnsiTheme="minorBidi" w:cs="B Zar" w:hint="cs"/>
          <w:sz w:val="24"/>
          <w:szCs w:val="24"/>
          <w:rtl/>
          <w:lang w:bidi="fa-IR"/>
        </w:rPr>
        <w:t xml:space="preserve"> یا خیر. در ایران سازمان بورس و اوراق بهادار بر سرمایه شرکت</w:t>
      </w:r>
      <w:r w:rsidRPr="0070585D">
        <w:rPr>
          <w:rFonts w:asciiTheme="minorBidi" w:hAnsiTheme="minorBidi" w:cs="B Zar"/>
          <w:sz w:val="24"/>
          <w:szCs w:val="24"/>
          <w:rtl/>
          <w:lang w:bidi="fa-IR"/>
        </w:rPr>
        <w:softHyphen/>
      </w:r>
      <w:r w:rsidRPr="0070585D">
        <w:rPr>
          <w:rFonts w:asciiTheme="minorBidi" w:hAnsiTheme="minorBidi" w:cs="B Zar" w:hint="cs"/>
          <w:sz w:val="24"/>
          <w:szCs w:val="24"/>
          <w:rtl/>
          <w:lang w:bidi="fa-IR"/>
        </w:rPr>
        <w:t xml:space="preserve">های بورسی و فرابورسی، صرفا نظارت دارد. مدیر </w:t>
      </w:r>
      <w:r w:rsidRPr="0070585D">
        <w:rPr>
          <w:rFonts w:asciiTheme="minorBidi" w:hAnsiTheme="minorBidi" w:cs="B Zar"/>
          <w:sz w:val="24"/>
          <w:szCs w:val="24"/>
          <w:rtl/>
          <w:lang w:bidi="fa-IR"/>
        </w:rPr>
        <w:t>شرکت‌های با سرمایه ناکافی</w:t>
      </w:r>
      <w:r w:rsidRPr="0070585D">
        <w:rPr>
          <w:rFonts w:asciiTheme="minorBidi" w:hAnsiTheme="minorBidi" w:cs="B Zar" w:hint="cs"/>
          <w:sz w:val="24"/>
          <w:szCs w:val="24"/>
          <w:rtl/>
          <w:lang w:bidi="fa-IR"/>
        </w:rPr>
        <w:t xml:space="preserve"> عمدتا از طرف مجمع عمومی صاحبان سهام یا اعتباردهندگان جهت افزایش سرمایه تحت فشار هستند.</w:t>
      </w:r>
      <w:r w:rsidRPr="0070585D">
        <w:rPr>
          <w:rFonts w:asciiTheme="minorBidi" w:hAnsiTheme="minorBidi" w:cs="B Zar"/>
          <w:sz w:val="24"/>
          <w:szCs w:val="24"/>
          <w:rtl/>
          <w:lang w:bidi="fa-IR"/>
        </w:rPr>
        <w:t xml:space="preserve"> از این رو</w:t>
      </w:r>
      <w:r w:rsidRPr="0070585D">
        <w:rPr>
          <w:rFonts w:asciiTheme="minorBidi" w:hAnsiTheme="minorBidi" w:cs="B Zar" w:hint="cs"/>
          <w:sz w:val="24"/>
          <w:szCs w:val="24"/>
          <w:rtl/>
          <w:lang w:bidi="fa-IR"/>
        </w:rPr>
        <w:t xml:space="preserve"> شرکت</w:t>
      </w:r>
      <w:r w:rsidRPr="0070585D">
        <w:rPr>
          <w:rFonts w:asciiTheme="minorBidi" w:hAnsiTheme="minorBidi" w:cs="B Zar"/>
          <w:sz w:val="24"/>
          <w:szCs w:val="24"/>
          <w:rtl/>
          <w:lang w:bidi="fa-IR"/>
        </w:rPr>
        <w:softHyphen/>
      </w:r>
      <w:r w:rsidRPr="0070585D">
        <w:rPr>
          <w:rFonts w:asciiTheme="minorBidi" w:hAnsiTheme="minorBidi" w:cs="B Zar" w:hint="cs"/>
          <w:sz w:val="24"/>
          <w:szCs w:val="24"/>
          <w:rtl/>
          <w:lang w:bidi="fa-IR"/>
        </w:rPr>
        <w:t>های با سرمایه ناکافی</w:t>
      </w:r>
      <w:r w:rsidRPr="0070585D">
        <w:rPr>
          <w:rFonts w:asciiTheme="minorBidi" w:hAnsiTheme="minorBidi" w:cs="B Zar"/>
          <w:sz w:val="24"/>
          <w:szCs w:val="24"/>
          <w:rtl/>
          <w:lang w:bidi="fa-IR"/>
        </w:rPr>
        <w:t xml:space="preserve"> بیشتر مستعد انجام گزارشگری مالی متقلبانه هستند. </w:t>
      </w:r>
    </w:p>
    <w:p w14:paraId="091A560F" w14:textId="77777777" w:rsidR="00382AA2" w:rsidRPr="0070585D" w:rsidRDefault="00382AA2" w:rsidP="00760448">
      <w:pPr>
        <w:pStyle w:val="Heading3"/>
        <w:bidi/>
        <w:spacing w:before="0" w:line="240" w:lineRule="auto"/>
        <w:contextualSpacing/>
        <w:jc w:val="both"/>
        <w:rPr>
          <w:rFonts w:asciiTheme="minorBidi" w:hAnsiTheme="minorBidi" w:cs="B Zar"/>
          <w:color w:val="auto"/>
          <w:rtl/>
          <w:lang w:bidi="fa-IR"/>
        </w:rPr>
      </w:pPr>
      <w:bookmarkStart w:id="24" w:name="_Toc167715203"/>
      <w:r w:rsidRPr="0070585D">
        <w:rPr>
          <w:rFonts w:asciiTheme="minorBidi" w:hAnsiTheme="minorBidi" w:cs="B Zar"/>
          <w:color w:val="auto"/>
          <w:rtl/>
          <w:lang w:bidi="fa-IR"/>
        </w:rPr>
        <w:lastRenderedPageBreak/>
        <w:t>4- رشد کمتر داراییها</w:t>
      </w:r>
      <w:bookmarkEnd w:id="24"/>
    </w:p>
    <w:p w14:paraId="52642F5A"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اگر مقدار دارایی به عنوان ثروت شرکت کمتر از دوره قبل باشد، شرکت انگیزه خواهد داشت تا فورا دارایی های خود را افزایش دهد</w:t>
      </w:r>
      <w:r w:rsidRPr="0070585D">
        <w:rPr>
          <w:rFonts w:asciiTheme="minorBidi" w:hAnsiTheme="minorBidi" w:cs="B Zar" w:hint="cs"/>
          <w:sz w:val="24"/>
          <w:szCs w:val="24"/>
          <w:rtl/>
          <w:lang w:bidi="fa-IR"/>
        </w:rPr>
        <w:t>.</w:t>
      </w:r>
    </w:p>
    <w:p w14:paraId="6879687C" w14:textId="77777777" w:rsidR="00382AA2" w:rsidRPr="0070585D" w:rsidRDefault="00382AA2" w:rsidP="00760448">
      <w:pPr>
        <w:pStyle w:val="Heading1"/>
        <w:bidi/>
        <w:spacing w:before="0" w:line="240" w:lineRule="auto"/>
        <w:contextualSpacing/>
        <w:jc w:val="both"/>
        <w:rPr>
          <w:rFonts w:cs="B Zar"/>
          <w:color w:val="auto"/>
          <w:sz w:val="24"/>
          <w:szCs w:val="24"/>
          <w:lang w:bidi="fa-IR"/>
        </w:rPr>
      </w:pPr>
      <w:bookmarkStart w:id="25" w:name="_Toc167715217"/>
      <w:r w:rsidRPr="0070585D">
        <w:rPr>
          <w:rFonts w:cs="B Zar"/>
          <w:color w:val="auto"/>
          <w:sz w:val="24"/>
          <w:szCs w:val="24"/>
          <w:rtl/>
          <w:lang w:bidi="fa-IR"/>
        </w:rPr>
        <w:t>توانایی</w:t>
      </w:r>
      <w:bookmarkEnd w:id="25"/>
      <w:r w:rsidRPr="0070585D">
        <w:rPr>
          <w:rFonts w:cs="B Zar" w:hint="cs"/>
          <w:color w:val="auto"/>
          <w:sz w:val="24"/>
          <w:szCs w:val="24"/>
          <w:rtl/>
          <w:lang w:bidi="fa-IR"/>
        </w:rPr>
        <w:t xml:space="preserve"> و گزارشگری مالی متقلبانه</w:t>
      </w:r>
    </w:p>
    <w:p w14:paraId="14AA4041" w14:textId="77777777" w:rsidR="00382AA2" w:rsidRPr="0070585D" w:rsidRDefault="00382AA2" w:rsidP="00760448">
      <w:pPr>
        <w:bidi/>
        <w:spacing w:after="0" w:line="240" w:lineRule="auto"/>
        <w:contextualSpacing/>
        <w:rPr>
          <w:rFonts w:cs="B Zar"/>
          <w:sz w:val="24"/>
          <w:szCs w:val="24"/>
          <w:rtl/>
          <w:lang w:bidi="fa-IR"/>
        </w:rPr>
      </w:pPr>
      <w:r w:rsidRPr="0070585D">
        <w:rPr>
          <w:rFonts w:asciiTheme="minorBidi" w:hAnsiTheme="minorBidi" w:cs="B Zar"/>
          <w:sz w:val="24"/>
          <w:szCs w:val="24"/>
          <w:rtl/>
          <w:lang w:bidi="fa-IR"/>
        </w:rPr>
        <w:t>توانایی در این حالت میزان شایستگی یا ظرفیت یک فرد در ارتکاب تقلب در صورتهای مالی است.</w:t>
      </w:r>
    </w:p>
    <w:p w14:paraId="626FC3F8" w14:textId="77777777" w:rsidR="00382AA2" w:rsidRPr="0070585D" w:rsidRDefault="00382AA2" w:rsidP="00760448">
      <w:pPr>
        <w:pStyle w:val="Heading2"/>
        <w:bidi/>
        <w:spacing w:before="0" w:beforeAutospacing="0" w:after="0" w:afterAutospacing="0"/>
        <w:contextualSpacing/>
        <w:jc w:val="both"/>
        <w:rPr>
          <w:rFonts w:cs="B Zar"/>
          <w:b w:val="0"/>
          <w:bCs w:val="0"/>
          <w:sz w:val="24"/>
          <w:szCs w:val="24"/>
          <w:rtl/>
          <w:lang w:bidi="fa-IR"/>
        </w:rPr>
      </w:pPr>
      <w:bookmarkStart w:id="26" w:name="_Toc167715218"/>
      <w:r w:rsidRPr="0070585D">
        <w:rPr>
          <w:rFonts w:cs="B Zar" w:hint="cs"/>
          <w:b w:val="0"/>
          <w:bCs w:val="0"/>
          <w:sz w:val="24"/>
          <w:szCs w:val="24"/>
          <w:rtl/>
          <w:lang w:bidi="fa-IR"/>
        </w:rPr>
        <w:t>الف- جایگزینی مدیران</w:t>
      </w:r>
      <w:bookmarkEnd w:id="26"/>
      <w:r w:rsidRPr="0070585D">
        <w:rPr>
          <w:rFonts w:cs="B Zar" w:hint="cs"/>
          <w:b w:val="0"/>
          <w:bCs w:val="0"/>
          <w:sz w:val="24"/>
          <w:szCs w:val="24"/>
          <w:rtl/>
          <w:lang w:bidi="fa-IR"/>
        </w:rPr>
        <w:t xml:space="preserve"> </w:t>
      </w:r>
    </w:p>
    <w:p w14:paraId="74BDF06F" w14:textId="77777777" w:rsidR="00382AA2" w:rsidRPr="0070585D" w:rsidRDefault="00382AA2" w:rsidP="00760448">
      <w:pPr>
        <w:pStyle w:val="Heading3"/>
        <w:bidi/>
        <w:spacing w:before="0" w:line="240" w:lineRule="auto"/>
        <w:contextualSpacing/>
        <w:jc w:val="both"/>
        <w:rPr>
          <w:rFonts w:cs="B Zar"/>
          <w:color w:val="auto"/>
          <w:rtl/>
          <w:lang w:bidi="fa-IR"/>
        </w:rPr>
      </w:pPr>
      <w:bookmarkStart w:id="27" w:name="_Toc167715219"/>
      <w:r w:rsidRPr="0070585D">
        <w:rPr>
          <w:rFonts w:cs="B Zar" w:hint="cs"/>
          <w:color w:val="auto"/>
          <w:rtl/>
          <w:lang w:bidi="fa-IR"/>
        </w:rPr>
        <w:t xml:space="preserve">1- جایگزینی مدیران </w:t>
      </w:r>
      <w:bookmarkEnd w:id="27"/>
    </w:p>
    <w:p w14:paraId="35BDCF61" w14:textId="5DA06EFD" w:rsidR="00382AA2" w:rsidRPr="0070585D" w:rsidRDefault="00382AA2" w:rsidP="0031643B">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تغییر مدیران می</w:t>
      </w:r>
      <w:r w:rsidRPr="0070585D">
        <w:rPr>
          <w:rFonts w:asciiTheme="minorBidi" w:hAnsiTheme="minorBidi" w:cs="B Zar"/>
          <w:sz w:val="24"/>
          <w:szCs w:val="24"/>
          <w:rtl/>
          <w:lang w:bidi="fa-IR"/>
        </w:rPr>
        <w:softHyphen/>
        <w:t>تواند ناشی از استراتژی شرکت برای بهبود عملکرد شرکت ب</w:t>
      </w:r>
      <w:r w:rsidRPr="0070585D">
        <w:rPr>
          <w:rFonts w:asciiTheme="minorBidi" w:hAnsiTheme="minorBidi" w:cs="B Zar" w:hint="cs"/>
          <w:sz w:val="24"/>
          <w:szCs w:val="24"/>
          <w:rtl/>
          <w:lang w:bidi="fa-IR"/>
        </w:rPr>
        <w:t>اشد و منجر به جایگزینی مدیران با صلاحیت</w:t>
      </w:r>
      <w:r w:rsidRPr="0070585D">
        <w:rPr>
          <w:rFonts w:asciiTheme="minorBidi" w:hAnsiTheme="minorBidi" w:cs="B Zar"/>
          <w:sz w:val="24"/>
          <w:szCs w:val="24"/>
          <w:rtl/>
          <w:lang w:bidi="fa-IR"/>
        </w:rPr>
        <w:softHyphen/>
      </w:r>
      <w:r w:rsidRPr="0070585D">
        <w:rPr>
          <w:rFonts w:asciiTheme="minorBidi" w:hAnsiTheme="minorBidi" w:cs="B Zar" w:hint="cs"/>
          <w:sz w:val="24"/>
          <w:szCs w:val="24"/>
          <w:rtl/>
          <w:lang w:bidi="fa-IR"/>
        </w:rPr>
        <w:t xml:space="preserve">تر و افزایش کارایی عملیات شرکت شود. بنابراین </w:t>
      </w:r>
      <w:r w:rsidRPr="0070585D">
        <w:rPr>
          <w:rFonts w:asciiTheme="minorBidi" w:hAnsiTheme="minorBidi" w:cs="B Zar"/>
          <w:sz w:val="24"/>
          <w:szCs w:val="24"/>
          <w:rtl/>
          <w:lang w:bidi="fa-IR"/>
        </w:rPr>
        <w:t xml:space="preserve">تغییر هیئت مدیره </w:t>
      </w:r>
      <w:r w:rsidR="0031643B">
        <w:rPr>
          <w:rFonts w:asciiTheme="minorBidi" w:hAnsiTheme="minorBidi" w:cs="B Zar" w:hint="cs"/>
          <w:sz w:val="24"/>
          <w:szCs w:val="24"/>
          <w:rtl/>
          <w:lang w:bidi="fa-IR"/>
        </w:rPr>
        <w:t>تاثیر</w:t>
      </w:r>
      <w:r w:rsidRPr="0070585D">
        <w:rPr>
          <w:rFonts w:asciiTheme="minorBidi" w:hAnsiTheme="minorBidi" w:cs="B Zar"/>
          <w:sz w:val="24"/>
          <w:szCs w:val="24"/>
          <w:rtl/>
          <w:lang w:bidi="fa-IR"/>
        </w:rPr>
        <w:t xml:space="preserve"> قابل‌توجهی بر </w:t>
      </w:r>
      <w:r w:rsidRPr="0070585D">
        <w:rPr>
          <w:rFonts w:asciiTheme="minorBidi" w:hAnsiTheme="minorBidi" w:cs="B Zar" w:hint="cs"/>
          <w:sz w:val="24"/>
          <w:szCs w:val="24"/>
          <w:rtl/>
          <w:lang w:bidi="fa-IR"/>
        </w:rPr>
        <w:t xml:space="preserve">گزارشگری مالی متقلبانه نخواهد داشت. همچنین در </w:t>
      </w:r>
      <w:r w:rsidRPr="0070585D">
        <w:rPr>
          <w:rFonts w:asciiTheme="minorBidi" w:hAnsiTheme="minorBidi" w:cs="B Zar"/>
          <w:sz w:val="24"/>
          <w:szCs w:val="24"/>
          <w:rtl/>
          <w:lang w:bidi="fa-IR"/>
        </w:rPr>
        <w:t>شرایطی که شرکت دچار رکود می</w:t>
      </w:r>
      <w:r w:rsidRPr="0070585D">
        <w:rPr>
          <w:rFonts w:asciiTheme="minorBidi" w:hAnsiTheme="minorBidi" w:cs="B Zar"/>
          <w:sz w:val="24"/>
          <w:szCs w:val="24"/>
          <w:rtl/>
          <w:lang w:bidi="fa-IR"/>
        </w:rPr>
        <w:softHyphen/>
        <w:t>شود، به احتمال زیاد تلاش</w:t>
      </w:r>
      <w:r w:rsidRPr="0070585D">
        <w:rPr>
          <w:rFonts w:asciiTheme="minorBidi" w:hAnsiTheme="minorBidi" w:cs="B Zar"/>
          <w:sz w:val="24"/>
          <w:szCs w:val="24"/>
          <w:rtl/>
          <w:lang w:bidi="fa-IR"/>
        </w:rPr>
        <w:softHyphen/>
        <w:t xml:space="preserve">هایی برای بهبود عملکرد خود </w:t>
      </w:r>
      <w:r w:rsidRPr="0070585D">
        <w:rPr>
          <w:rFonts w:asciiTheme="minorBidi" w:hAnsiTheme="minorBidi" w:cs="B Zar" w:hint="cs"/>
          <w:sz w:val="24"/>
          <w:szCs w:val="24"/>
          <w:rtl/>
          <w:lang w:bidi="fa-IR"/>
        </w:rPr>
        <w:t xml:space="preserve">به </w:t>
      </w:r>
      <w:r w:rsidRPr="0070585D">
        <w:rPr>
          <w:rFonts w:asciiTheme="minorBidi" w:hAnsiTheme="minorBidi" w:cs="B Zar"/>
          <w:sz w:val="24"/>
          <w:szCs w:val="24"/>
          <w:rtl/>
          <w:lang w:bidi="fa-IR"/>
        </w:rPr>
        <w:t>طرق مختلف انجام می</w:t>
      </w:r>
      <w:r w:rsidRPr="0070585D">
        <w:rPr>
          <w:rFonts w:asciiTheme="minorBidi" w:hAnsiTheme="minorBidi" w:cs="B Zar"/>
          <w:sz w:val="24"/>
          <w:szCs w:val="24"/>
          <w:rtl/>
          <w:lang w:bidi="fa-IR"/>
        </w:rPr>
        <w:softHyphen/>
        <w:t xml:space="preserve">دهد که یکی از آنها تغییر سیستم عملکرد شرکت </w:t>
      </w:r>
      <w:r w:rsidRPr="0070585D">
        <w:rPr>
          <w:rFonts w:asciiTheme="minorBidi" w:hAnsiTheme="minorBidi" w:cs="B Zar" w:hint="cs"/>
          <w:sz w:val="24"/>
          <w:szCs w:val="24"/>
          <w:rtl/>
          <w:lang w:bidi="fa-IR"/>
        </w:rPr>
        <w:t>از طریق</w:t>
      </w:r>
      <w:r w:rsidRPr="0070585D">
        <w:rPr>
          <w:rFonts w:asciiTheme="minorBidi" w:hAnsiTheme="minorBidi" w:cs="B Zar"/>
          <w:sz w:val="24"/>
          <w:szCs w:val="24"/>
          <w:rtl/>
          <w:lang w:bidi="fa-IR"/>
        </w:rPr>
        <w:t xml:space="preserve"> اصلاح اساسی مدیرانی است که توانایی</w:t>
      </w:r>
      <w:r w:rsidRPr="0070585D">
        <w:rPr>
          <w:rFonts w:asciiTheme="minorBidi" w:hAnsiTheme="minorBidi" w:cs="B Zar"/>
          <w:sz w:val="24"/>
          <w:szCs w:val="24"/>
          <w:rtl/>
          <w:lang w:bidi="fa-IR"/>
        </w:rPr>
        <w:softHyphen/>
        <w:t xml:space="preserve">های تحلیلی و نوآوری بیشتری دارند. </w:t>
      </w:r>
      <w:r w:rsidRPr="0070585D">
        <w:rPr>
          <w:rFonts w:asciiTheme="minorBidi" w:hAnsiTheme="minorBidi" w:cs="B Zar" w:hint="cs"/>
          <w:sz w:val="24"/>
          <w:szCs w:val="24"/>
          <w:rtl/>
          <w:lang w:bidi="fa-IR"/>
        </w:rPr>
        <w:t>پس ارتباطی بین تغییر مدیران و گزارشگری مالی متقلبانه وجود ندارد.</w:t>
      </w:r>
      <w:r w:rsidRPr="0070585D">
        <w:rPr>
          <w:rFonts w:asciiTheme="minorBidi" w:hAnsiTheme="minorBidi" w:cs="B Zar"/>
          <w:sz w:val="24"/>
          <w:szCs w:val="24"/>
          <w:rtl/>
          <w:lang w:bidi="fa-IR"/>
        </w:rPr>
        <w:t xml:space="preserve"> </w:t>
      </w:r>
    </w:p>
    <w:p w14:paraId="4DC99C39" w14:textId="77777777" w:rsidR="00382AA2" w:rsidRPr="0070585D" w:rsidRDefault="00382AA2" w:rsidP="00760448">
      <w:pPr>
        <w:pStyle w:val="Heading2"/>
        <w:bidi/>
        <w:spacing w:before="0" w:beforeAutospacing="0" w:after="0" w:afterAutospacing="0"/>
        <w:contextualSpacing/>
        <w:jc w:val="both"/>
        <w:rPr>
          <w:rFonts w:cs="B Zar"/>
          <w:b w:val="0"/>
          <w:bCs w:val="0"/>
          <w:sz w:val="24"/>
          <w:szCs w:val="24"/>
          <w:rtl/>
          <w:lang w:bidi="fa-IR"/>
        </w:rPr>
      </w:pPr>
      <w:bookmarkStart w:id="28" w:name="_Toc167715224"/>
      <w:r w:rsidRPr="0070585D">
        <w:rPr>
          <w:rFonts w:cs="B Zar" w:hint="cs"/>
          <w:b w:val="0"/>
          <w:bCs w:val="0"/>
          <w:sz w:val="24"/>
          <w:szCs w:val="24"/>
          <w:rtl/>
          <w:lang w:bidi="fa-IR"/>
        </w:rPr>
        <w:t>ب- تحصیلات</w:t>
      </w:r>
      <w:bookmarkEnd w:id="28"/>
    </w:p>
    <w:p w14:paraId="4A7B0455" w14:textId="77777777" w:rsidR="00382AA2" w:rsidRPr="0070585D" w:rsidRDefault="00382AA2" w:rsidP="00760448">
      <w:pPr>
        <w:pStyle w:val="Heading3"/>
        <w:bidi/>
        <w:spacing w:before="0" w:line="240" w:lineRule="auto"/>
        <w:contextualSpacing/>
        <w:jc w:val="both"/>
        <w:rPr>
          <w:rFonts w:cs="B Zar"/>
          <w:color w:val="auto"/>
          <w:rtl/>
          <w:lang w:bidi="fa-IR"/>
        </w:rPr>
      </w:pPr>
      <w:bookmarkStart w:id="29" w:name="_Toc167715225"/>
      <w:r w:rsidRPr="0070585D">
        <w:rPr>
          <w:rFonts w:cs="B Zar" w:hint="cs"/>
          <w:color w:val="auto"/>
          <w:rtl/>
          <w:lang w:bidi="fa-IR"/>
        </w:rPr>
        <w:t xml:space="preserve">1- </w:t>
      </w:r>
      <w:r w:rsidRPr="0070585D">
        <w:rPr>
          <w:rFonts w:cs="B Zar"/>
          <w:color w:val="auto"/>
          <w:rtl/>
          <w:lang w:bidi="fa-IR"/>
        </w:rPr>
        <w:t>تحصیلات مدیران</w:t>
      </w:r>
      <w:bookmarkEnd w:id="29"/>
      <w:r w:rsidRPr="0070585D">
        <w:rPr>
          <w:rFonts w:cs="B Zar"/>
          <w:color w:val="auto"/>
          <w:rtl/>
          <w:lang w:bidi="fa-IR"/>
        </w:rPr>
        <w:t xml:space="preserve"> </w:t>
      </w:r>
    </w:p>
    <w:p w14:paraId="6C62119C"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آموزش فرآیندی برای القای تجربه یا توانایی است که فرد را واجد شرایط می</w:t>
      </w:r>
      <w:r w:rsidRPr="0070585D">
        <w:rPr>
          <w:rFonts w:asciiTheme="minorBidi" w:hAnsiTheme="minorBidi" w:cs="B Zar"/>
          <w:sz w:val="24"/>
          <w:szCs w:val="24"/>
          <w:rtl/>
          <w:lang w:bidi="fa-IR"/>
        </w:rPr>
        <w:softHyphen/>
        <w:t>کند</w:t>
      </w:r>
      <w:r w:rsidRPr="0070585D">
        <w:rPr>
          <w:rFonts w:asciiTheme="minorBidi" w:hAnsiTheme="minorBidi" w:cs="B Zar" w:hint="cs"/>
          <w:sz w:val="24"/>
          <w:szCs w:val="24"/>
          <w:rtl/>
          <w:lang w:bidi="fa-IR"/>
        </w:rPr>
        <w:t>. ت</w:t>
      </w:r>
      <w:r w:rsidRPr="0070585D">
        <w:rPr>
          <w:rFonts w:asciiTheme="minorBidi" w:hAnsiTheme="minorBidi" w:cs="B Zar"/>
          <w:sz w:val="24"/>
          <w:szCs w:val="24"/>
          <w:rtl/>
          <w:lang w:bidi="fa-IR"/>
        </w:rPr>
        <w:t>حصیلات بالای مدیر عامل باعث می</w:t>
      </w:r>
      <w:r w:rsidRPr="0070585D">
        <w:rPr>
          <w:rFonts w:asciiTheme="minorBidi" w:hAnsiTheme="minorBidi" w:cs="B Zar"/>
          <w:sz w:val="24"/>
          <w:szCs w:val="24"/>
          <w:rtl/>
          <w:lang w:bidi="fa-IR"/>
        </w:rPr>
        <w:softHyphen/>
        <w:t xml:space="preserve">شود صلاحیت مدیر در مدیریت شرکت </w:t>
      </w:r>
      <w:r w:rsidRPr="0070585D">
        <w:rPr>
          <w:rFonts w:asciiTheme="minorBidi" w:hAnsiTheme="minorBidi" w:cs="B Zar" w:hint="cs"/>
          <w:sz w:val="24"/>
          <w:szCs w:val="24"/>
          <w:rtl/>
          <w:lang w:bidi="fa-IR"/>
        </w:rPr>
        <w:t>بیشتر از سایرین</w:t>
      </w:r>
      <w:r w:rsidRPr="0070585D">
        <w:rPr>
          <w:rFonts w:asciiTheme="minorBidi" w:hAnsiTheme="minorBidi" w:cs="B Zar"/>
          <w:sz w:val="24"/>
          <w:szCs w:val="24"/>
          <w:rtl/>
          <w:lang w:bidi="fa-IR"/>
        </w:rPr>
        <w:t xml:space="preserve"> باشد. </w:t>
      </w:r>
      <w:r w:rsidRPr="0070585D">
        <w:rPr>
          <w:rFonts w:asciiTheme="minorBidi" w:hAnsiTheme="minorBidi" w:cs="B Zar" w:hint="cs"/>
          <w:sz w:val="24"/>
          <w:szCs w:val="24"/>
          <w:rtl/>
          <w:lang w:bidi="fa-IR"/>
        </w:rPr>
        <w:t>و همی</w:t>
      </w:r>
      <w:r w:rsidRPr="0070585D">
        <w:rPr>
          <w:rFonts w:asciiTheme="minorBidi" w:hAnsiTheme="minorBidi" w:cs="B Zar"/>
          <w:sz w:val="24"/>
          <w:szCs w:val="24"/>
          <w:rtl/>
          <w:lang w:bidi="fa-IR"/>
        </w:rPr>
        <w:t>ن عامل  مدیر را وادار می</w:t>
      </w:r>
      <w:r w:rsidRPr="0070585D">
        <w:rPr>
          <w:rFonts w:asciiTheme="minorBidi" w:hAnsiTheme="minorBidi" w:cs="B Zar"/>
          <w:sz w:val="24"/>
          <w:szCs w:val="24"/>
          <w:rtl/>
          <w:lang w:bidi="fa-IR"/>
        </w:rPr>
        <w:softHyphen/>
        <w:t xml:space="preserve">کند تا برخی از اطلاعات را که برای سایر </w:t>
      </w:r>
      <w:r w:rsidRPr="0070585D">
        <w:rPr>
          <w:rFonts w:asciiTheme="minorBidi" w:hAnsiTheme="minorBidi" w:cs="B Zar" w:hint="cs"/>
          <w:sz w:val="24"/>
          <w:szCs w:val="24"/>
          <w:rtl/>
          <w:lang w:bidi="fa-IR"/>
        </w:rPr>
        <w:t xml:space="preserve">ذینفعان </w:t>
      </w:r>
      <w:r w:rsidRPr="0070585D">
        <w:rPr>
          <w:rFonts w:asciiTheme="minorBidi" w:hAnsiTheme="minorBidi" w:cs="B Zar"/>
          <w:sz w:val="24"/>
          <w:szCs w:val="24"/>
          <w:rtl/>
          <w:lang w:bidi="fa-IR"/>
        </w:rPr>
        <w:t>ناشناخته است پنهان کند.</w:t>
      </w:r>
      <w:r w:rsidRPr="0070585D">
        <w:rPr>
          <w:rFonts w:asciiTheme="minorBidi" w:hAnsiTheme="minorBidi" w:cs="B Zar" w:hint="cs"/>
          <w:sz w:val="24"/>
          <w:szCs w:val="24"/>
          <w:rtl/>
          <w:lang w:bidi="fa-IR"/>
        </w:rPr>
        <w:t xml:space="preserve"> </w:t>
      </w:r>
      <w:r w:rsidRPr="0070585D">
        <w:rPr>
          <w:rFonts w:asciiTheme="minorBidi" w:hAnsiTheme="minorBidi" w:cs="B Zar"/>
          <w:sz w:val="24"/>
          <w:szCs w:val="24"/>
          <w:rtl/>
          <w:lang w:bidi="fa-IR"/>
        </w:rPr>
        <w:t>این عدم تقارن</w:t>
      </w:r>
      <w:r w:rsidRPr="0070585D">
        <w:rPr>
          <w:rFonts w:asciiTheme="minorBidi" w:hAnsiTheme="minorBidi" w:cs="B Zar" w:hint="cs"/>
          <w:sz w:val="24"/>
          <w:szCs w:val="24"/>
          <w:rtl/>
          <w:lang w:bidi="fa-IR"/>
        </w:rPr>
        <w:t xml:space="preserve"> اطلاعاتی</w:t>
      </w:r>
      <w:r w:rsidRPr="0070585D">
        <w:rPr>
          <w:rFonts w:asciiTheme="minorBidi" w:hAnsiTheme="minorBidi" w:cs="B Zar"/>
          <w:sz w:val="24"/>
          <w:szCs w:val="24"/>
          <w:rtl/>
          <w:lang w:bidi="fa-IR"/>
        </w:rPr>
        <w:t>، می</w:t>
      </w:r>
      <w:r w:rsidRPr="0070585D">
        <w:rPr>
          <w:rFonts w:asciiTheme="minorBidi" w:hAnsiTheme="minorBidi" w:cs="B Zar"/>
          <w:sz w:val="24"/>
          <w:szCs w:val="24"/>
          <w:rtl/>
          <w:lang w:bidi="fa-IR"/>
        </w:rPr>
        <w:softHyphen/>
        <w:t>تواند</w:t>
      </w:r>
      <w:r w:rsidRPr="0070585D">
        <w:rPr>
          <w:rFonts w:asciiTheme="minorBidi" w:hAnsiTheme="minorBidi" w:cs="B Zar" w:hint="cs"/>
          <w:sz w:val="24"/>
          <w:szCs w:val="24"/>
          <w:rtl/>
          <w:lang w:bidi="fa-IR"/>
        </w:rPr>
        <w:t xml:space="preserve"> احتمال ارتکاب گزارشگری مالی متقلبانه را افزایش دهد.</w:t>
      </w:r>
    </w:p>
    <w:p w14:paraId="094A7A9F" w14:textId="77777777" w:rsidR="00382AA2" w:rsidRPr="0070585D" w:rsidRDefault="00382AA2" w:rsidP="00760448">
      <w:pPr>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softHyphen/>
      </w:r>
      <w:r w:rsidRPr="0070585D">
        <w:rPr>
          <w:rFonts w:asciiTheme="minorBidi" w:hAnsiTheme="minorBidi" w:cs="B Zar" w:hint="cs"/>
          <w:sz w:val="24"/>
          <w:szCs w:val="24"/>
          <w:rtl/>
          <w:lang w:bidi="fa-IR"/>
        </w:rPr>
        <w:t xml:space="preserve"> فرصت</w:t>
      </w:r>
    </w:p>
    <w:p w14:paraId="094EDD70" w14:textId="77777777" w:rsidR="00382AA2" w:rsidRPr="0070585D" w:rsidRDefault="00382AA2" w:rsidP="00760448">
      <w:pPr>
        <w:pStyle w:val="Heading2"/>
        <w:bidi/>
        <w:spacing w:before="0" w:beforeAutospacing="0" w:after="0" w:afterAutospacing="0"/>
        <w:contextualSpacing/>
        <w:rPr>
          <w:rFonts w:cs="B Zar"/>
          <w:b w:val="0"/>
          <w:bCs w:val="0"/>
          <w:sz w:val="24"/>
          <w:szCs w:val="24"/>
          <w:lang w:bidi="fa-IR"/>
        </w:rPr>
      </w:pPr>
      <w:r w:rsidRPr="0070585D">
        <w:rPr>
          <w:rFonts w:cs="B Zar" w:hint="cs"/>
          <w:b w:val="0"/>
          <w:bCs w:val="0"/>
          <w:sz w:val="24"/>
          <w:szCs w:val="24"/>
          <w:rtl/>
          <w:lang w:bidi="fa-IR"/>
        </w:rPr>
        <w:t>الف- ماهیت صنعت</w:t>
      </w:r>
    </w:p>
    <w:p w14:paraId="3191C397" w14:textId="77777777" w:rsidR="00382AA2" w:rsidRPr="0070585D" w:rsidRDefault="00382AA2" w:rsidP="00760448">
      <w:pPr>
        <w:pStyle w:val="Heading3"/>
        <w:bidi/>
        <w:spacing w:before="0" w:line="240" w:lineRule="auto"/>
        <w:contextualSpacing/>
        <w:rPr>
          <w:rFonts w:cs="B Zar"/>
          <w:color w:val="auto"/>
          <w:lang w:bidi="fa-IR"/>
        </w:rPr>
      </w:pPr>
      <w:bookmarkStart w:id="30" w:name="_Toc167715227"/>
      <w:r w:rsidRPr="0070585D">
        <w:rPr>
          <w:rFonts w:cs="B Zar" w:hint="cs"/>
          <w:color w:val="auto"/>
          <w:rtl/>
          <w:lang w:bidi="fa-IR"/>
        </w:rPr>
        <w:t xml:space="preserve">1- </w:t>
      </w:r>
      <w:bookmarkEnd w:id="30"/>
      <w:r w:rsidRPr="0070585D">
        <w:rPr>
          <w:rFonts w:cs="B Zar" w:hint="cs"/>
          <w:color w:val="auto"/>
          <w:rtl/>
          <w:lang w:bidi="fa-IR"/>
        </w:rPr>
        <w:t>میزان مطالبات</w:t>
      </w:r>
    </w:p>
    <w:p w14:paraId="400950A5"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 xml:space="preserve">ماهیت صنعت و فرصت‌های مناسب می‌تواند تقلب را در صورت‌های مالی شناسایی کند. </w:t>
      </w:r>
      <w:r w:rsidRPr="0070585D">
        <w:rPr>
          <w:rFonts w:asciiTheme="minorBidi" w:hAnsiTheme="minorBidi" w:cs="B Zar" w:hint="cs"/>
          <w:sz w:val="24"/>
          <w:szCs w:val="24"/>
          <w:rtl/>
          <w:lang w:bidi="fa-IR"/>
        </w:rPr>
        <w:t>میزان</w:t>
      </w:r>
      <w:r w:rsidRPr="0070585D">
        <w:rPr>
          <w:rFonts w:asciiTheme="minorBidi" w:hAnsiTheme="minorBidi" w:cs="B Zar"/>
          <w:sz w:val="24"/>
          <w:szCs w:val="24"/>
          <w:rtl/>
          <w:lang w:bidi="fa-IR"/>
        </w:rPr>
        <w:t xml:space="preserve"> مطالبات متعلق به شرکت می تواند فرصتی برای تقلب در صورت های مالی باشد. </w:t>
      </w:r>
      <w:r w:rsidRPr="0070585D">
        <w:rPr>
          <w:rFonts w:asciiTheme="minorBidi" w:hAnsiTheme="minorBidi" w:cs="B Zar" w:hint="cs"/>
          <w:sz w:val="24"/>
          <w:szCs w:val="24"/>
          <w:rtl/>
          <w:lang w:bidi="fa-IR"/>
        </w:rPr>
        <w:t>یعنی</w:t>
      </w:r>
      <w:r w:rsidRPr="0070585D">
        <w:rPr>
          <w:rFonts w:asciiTheme="minorBidi" w:hAnsiTheme="minorBidi" w:cs="B Zar"/>
          <w:sz w:val="24"/>
          <w:szCs w:val="24"/>
          <w:rtl/>
          <w:lang w:bidi="fa-IR"/>
        </w:rPr>
        <w:t xml:space="preserve"> دریافتنی ها </w:t>
      </w:r>
      <w:r w:rsidRPr="0070585D">
        <w:rPr>
          <w:rFonts w:asciiTheme="minorBidi" w:hAnsiTheme="minorBidi" w:cs="B Zar"/>
          <w:sz w:val="24"/>
          <w:szCs w:val="24"/>
          <w:rtl/>
          <w:lang w:bidi="fa-IR"/>
        </w:rPr>
        <w:lastRenderedPageBreak/>
        <w:t>حساب هایی مستعد تقلب هستند. این نتیجه حاکی از آن است که وقتی شرکت‌ها با شرایط سختی مواجه می‌شوند و نمی‌توانند به هدف مالی خود دست یابند و فرصت تغییر سوابق مالی خود را دارند، به احتمال بسیار زیاد دست به تقلب در صورت‌های مالی از طریق دستکاری مطالبات می‌زنند.</w:t>
      </w:r>
    </w:p>
    <w:p w14:paraId="4067AD26" w14:textId="77777777" w:rsidR="00382AA2" w:rsidRPr="0070585D" w:rsidRDefault="00382AA2" w:rsidP="00760448">
      <w:pPr>
        <w:pStyle w:val="Heading3"/>
        <w:bidi/>
        <w:spacing w:before="0" w:line="240" w:lineRule="auto"/>
        <w:contextualSpacing/>
        <w:rPr>
          <w:rFonts w:cs="B Zar"/>
          <w:color w:val="auto"/>
          <w:rtl/>
          <w:lang w:bidi="fa-IR"/>
        </w:rPr>
      </w:pPr>
      <w:bookmarkStart w:id="31" w:name="_Toc167715228"/>
      <w:r w:rsidRPr="0070585D">
        <w:rPr>
          <w:rFonts w:cs="B Zar" w:hint="cs"/>
          <w:color w:val="auto"/>
          <w:rtl/>
          <w:lang w:bidi="fa-IR"/>
        </w:rPr>
        <w:t xml:space="preserve">2- </w:t>
      </w:r>
      <w:r w:rsidRPr="0070585D">
        <w:rPr>
          <w:rFonts w:cs="B Zar"/>
          <w:color w:val="auto"/>
          <w:rtl/>
          <w:lang w:bidi="fa-IR"/>
        </w:rPr>
        <w:t>کمیته حسابرسی</w:t>
      </w:r>
      <w:bookmarkEnd w:id="31"/>
      <w:r w:rsidRPr="0070585D">
        <w:rPr>
          <w:rFonts w:cs="B Zar" w:hint="cs"/>
          <w:color w:val="auto"/>
          <w:rtl/>
          <w:lang w:bidi="fa-IR"/>
        </w:rPr>
        <w:t xml:space="preserve"> ناکارآمد</w:t>
      </w:r>
    </w:p>
    <w:p w14:paraId="646A5129"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tl/>
        </w:rPr>
      </w:pPr>
      <w:r w:rsidRPr="0070585D">
        <w:rPr>
          <w:rFonts w:asciiTheme="minorBidi" w:hAnsiTheme="minorBidi" w:cs="B Zar"/>
          <w:sz w:val="24"/>
          <w:szCs w:val="24"/>
          <w:rtl/>
        </w:rPr>
        <w:t>فرصت</w:t>
      </w:r>
      <w:r w:rsidRPr="0070585D">
        <w:rPr>
          <w:rFonts w:asciiTheme="minorBidi" w:hAnsiTheme="minorBidi" w:cs="B Zar" w:hint="cs"/>
          <w:sz w:val="24"/>
          <w:szCs w:val="24"/>
          <w:rtl/>
        </w:rPr>
        <w:t>،</w:t>
      </w:r>
      <w:r w:rsidRPr="0070585D">
        <w:rPr>
          <w:rFonts w:asciiTheme="minorBidi" w:hAnsiTheme="minorBidi" w:cs="B Zar"/>
          <w:sz w:val="24"/>
          <w:szCs w:val="24"/>
          <w:rtl/>
        </w:rPr>
        <w:t xml:space="preserve"> ناشی از نظارت ضعیف کمیته حسابرسی می</w:t>
      </w:r>
      <w:r w:rsidRPr="0070585D">
        <w:rPr>
          <w:rFonts w:asciiTheme="minorBidi" w:hAnsiTheme="minorBidi" w:cs="B Zar"/>
          <w:sz w:val="24"/>
          <w:szCs w:val="24"/>
          <w:rtl/>
        </w:rPr>
        <w:softHyphen/>
        <w:t>تواند منجر به ارتکاب تقلب توسط مدیریت شود</w:t>
      </w:r>
      <w:r w:rsidRPr="0070585D">
        <w:rPr>
          <w:rFonts w:asciiTheme="minorBidi" w:hAnsiTheme="minorBidi" w:cs="B Zar" w:hint="cs"/>
          <w:sz w:val="24"/>
          <w:szCs w:val="24"/>
          <w:rtl/>
        </w:rPr>
        <w:t>. تحقیقات نشان داده</w:t>
      </w:r>
      <w:r w:rsidRPr="0070585D">
        <w:rPr>
          <w:rFonts w:asciiTheme="minorBidi" w:hAnsiTheme="minorBidi" w:cs="B Zar"/>
          <w:sz w:val="24"/>
          <w:szCs w:val="24"/>
          <w:rtl/>
        </w:rPr>
        <w:softHyphen/>
      </w:r>
      <w:r w:rsidRPr="0070585D">
        <w:rPr>
          <w:rFonts w:asciiTheme="minorBidi" w:hAnsiTheme="minorBidi" w:cs="B Zar" w:hint="cs"/>
          <w:sz w:val="24"/>
          <w:szCs w:val="24"/>
          <w:rtl/>
        </w:rPr>
        <w:t xml:space="preserve">اند </w:t>
      </w:r>
      <w:r w:rsidRPr="0070585D">
        <w:rPr>
          <w:rFonts w:asciiTheme="minorBidi" w:hAnsiTheme="minorBidi" w:cs="B Zar"/>
          <w:sz w:val="24"/>
          <w:szCs w:val="24"/>
          <w:rtl/>
        </w:rPr>
        <w:t>شرکت</w:t>
      </w:r>
      <w:r w:rsidRPr="0070585D">
        <w:rPr>
          <w:rFonts w:asciiTheme="minorBidi" w:hAnsiTheme="minorBidi" w:cs="B Zar"/>
          <w:sz w:val="24"/>
          <w:szCs w:val="24"/>
          <w:rtl/>
        </w:rPr>
        <w:softHyphen/>
        <w:t>هایی که با تقلب درصورت</w:t>
      </w:r>
      <w:r w:rsidRPr="0070585D">
        <w:rPr>
          <w:rFonts w:asciiTheme="minorBidi" w:hAnsiTheme="minorBidi" w:cs="B Zar"/>
          <w:sz w:val="24"/>
          <w:szCs w:val="24"/>
          <w:rtl/>
        </w:rPr>
        <w:softHyphen/>
        <w:t>های مالی مواجه هستند، در سال قبل از کشف تقلب، حاکمیت شرکتی ضعیفی داشته</w:t>
      </w:r>
      <w:r w:rsidRPr="0070585D">
        <w:rPr>
          <w:rFonts w:asciiTheme="minorBidi" w:hAnsiTheme="minorBidi" w:cs="B Zar"/>
          <w:sz w:val="24"/>
          <w:szCs w:val="24"/>
          <w:rtl/>
        </w:rPr>
        <w:softHyphen/>
        <w:t>اند</w:t>
      </w:r>
      <w:r w:rsidRPr="0070585D">
        <w:rPr>
          <w:rFonts w:asciiTheme="minorBidi" w:hAnsiTheme="minorBidi" w:cs="B Zar" w:hint="cs"/>
          <w:sz w:val="24"/>
          <w:szCs w:val="24"/>
          <w:rtl/>
        </w:rPr>
        <w:t>.</w:t>
      </w:r>
    </w:p>
    <w:p w14:paraId="5DB8813D" w14:textId="77777777" w:rsidR="00382AA2" w:rsidRPr="0070585D" w:rsidRDefault="00382AA2" w:rsidP="00760448">
      <w:pPr>
        <w:bidi/>
        <w:spacing w:after="0" w:line="240" w:lineRule="auto"/>
        <w:contextualSpacing/>
        <w:jc w:val="both"/>
        <w:rPr>
          <w:rFonts w:asciiTheme="minorBidi" w:hAnsiTheme="minorBidi" w:cs="B Zar"/>
          <w:sz w:val="24"/>
          <w:szCs w:val="24"/>
          <w:rtl/>
          <w:lang w:bidi="fa-IR"/>
        </w:rPr>
      </w:pPr>
    </w:p>
    <w:p w14:paraId="0A42D7DB" w14:textId="77777777" w:rsidR="00382AA2" w:rsidRPr="0070585D" w:rsidRDefault="00382AA2" w:rsidP="00760448">
      <w:pPr>
        <w:pStyle w:val="Heading2"/>
        <w:bidi/>
        <w:spacing w:before="0" w:beforeAutospacing="0" w:after="0" w:afterAutospacing="0"/>
        <w:contextualSpacing/>
        <w:jc w:val="both"/>
        <w:rPr>
          <w:rFonts w:cs="B Zar"/>
          <w:b w:val="0"/>
          <w:bCs w:val="0"/>
          <w:sz w:val="24"/>
          <w:szCs w:val="24"/>
          <w:rtl/>
          <w:lang w:bidi="fa-IR"/>
        </w:rPr>
      </w:pPr>
      <w:bookmarkStart w:id="32" w:name="_Toc167715229"/>
      <w:r w:rsidRPr="0070585D">
        <w:rPr>
          <w:rFonts w:cs="B Zar" w:hint="cs"/>
          <w:b w:val="0"/>
          <w:bCs w:val="0"/>
          <w:sz w:val="24"/>
          <w:szCs w:val="24"/>
          <w:rtl/>
          <w:lang w:bidi="fa-IR"/>
        </w:rPr>
        <w:t xml:space="preserve">ب- </w:t>
      </w:r>
      <w:r w:rsidRPr="0070585D">
        <w:rPr>
          <w:rFonts w:cs="B Zar"/>
          <w:b w:val="0"/>
          <w:bCs w:val="0"/>
          <w:sz w:val="24"/>
          <w:szCs w:val="24"/>
          <w:rtl/>
          <w:lang w:bidi="fa-IR"/>
        </w:rPr>
        <w:t>نظارت غیرموثر</w:t>
      </w:r>
      <w:bookmarkEnd w:id="32"/>
    </w:p>
    <w:p w14:paraId="415FA61B" w14:textId="77777777" w:rsidR="00382AA2" w:rsidRPr="0070585D" w:rsidRDefault="00382AA2" w:rsidP="00760448">
      <w:pPr>
        <w:pStyle w:val="Heading3"/>
        <w:bidi/>
        <w:spacing w:before="0" w:line="240" w:lineRule="auto"/>
        <w:contextualSpacing/>
        <w:jc w:val="both"/>
        <w:rPr>
          <w:rFonts w:cs="B Zar"/>
          <w:color w:val="auto"/>
          <w:rtl/>
          <w:lang w:bidi="fa-IR"/>
        </w:rPr>
      </w:pPr>
      <w:bookmarkStart w:id="33" w:name="_Toc167715230"/>
      <w:r w:rsidRPr="0070585D">
        <w:rPr>
          <w:rFonts w:cs="B Zar" w:hint="cs"/>
          <w:color w:val="auto"/>
          <w:rtl/>
          <w:lang w:bidi="fa-IR"/>
        </w:rPr>
        <w:t xml:space="preserve">1- </w:t>
      </w:r>
      <w:r w:rsidRPr="0070585D">
        <w:rPr>
          <w:rFonts w:cs="B Zar"/>
          <w:color w:val="auto"/>
          <w:rtl/>
          <w:lang w:bidi="fa-IR"/>
        </w:rPr>
        <w:t>ضعف کنترل</w:t>
      </w:r>
      <w:r w:rsidRPr="0070585D">
        <w:rPr>
          <w:rFonts w:cs="B Zar"/>
          <w:color w:val="auto"/>
          <w:rtl/>
          <w:lang w:bidi="fa-IR"/>
        </w:rPr>
        <w:softHyphen/>
        <w:t>های داخلی</w:t>
      </w:r>
      <w:bookmarkEnd w:id="33"/>
    </w:p>
    <w:p w14:paraId="0D742078"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 xml:space="preserve"> </w:t>
      </w:r>
      <w:r w:rsidRPr="0070585D">
        <w:rPr>
          <w:rFonts w:asciiTheme="minorBidi" w:hAnsiTheme="minorBidi" w:cs="B Zar" w:hint="cs"/>
          <w:sz w:val="24"/>
          <w:szCs w:val="24"/>
          <w:rtl/>
          <w:lang w:bidi="fa-IR"/>
        </w:rPr>
        <w:t xml:space="preserve">وجود ضعف در </w:t>
      </w:r>
      <w:r w:rsidRPr="0070585D">
        <w:rPr>
          <w:rFonts w:asciiTheme="minorBidi" w:hAnsiTheme="minorBidi" w:cs="B Zar"/>
          <w:sz w:val="24"/>
          <w:szCs w:val="24"/>
          <w:rtl/>
          <w:lang w:bidi="fa-IR"/>
        </w:rPr>
        <w:t>کنترل</w:t>
      </w:r>
      <w:r w:rsidRPr="0070585D">
        <w:rPr>
          <w:rFonts w:asciiTheme="minorBidi" w:hAnsiTheme="minorBidi" w:cs="B Zar"/>
          <w:sz w:val="24"/>
          <w:szCs w:val="24"/>
          <w:rtl/>
          <w:lang w:bidi="fa-IR"/>
        </w:rPr>
        <w:softHyphen/>
        <w:t>های داخلی در شرایط نبود نظارت موثر منجر به گزارشگری مالی متقلبانه خواهد شد.</w:t>
      </w:r>
    </w:p>
    <w:p w14:paraId="3B0E5A16" w14:textId="77777777" w:rsidR="00382AA2" w:rsidRPr="0070585D" w:rsidRDefault="00382AA2" w:rsidP="00760448">
      <w:pPr>
        <w:pStyle w:val="Heading3"/>
        <w:bidi/>
        <w:spacing w:before="0" w:line="240" w:lineRule="auto"/>
        <w:contextualSpacing/>
        <w:jc w:val="both"/>
        <w:rPr>
          <w:rFonts w:cs="B Zar"/>
          <w:color w:val="auto"/>
          <w:rtl/>
          <w:lang w:bidi="fa-IR"/>
        </w:rPr>
      </w:pPr>
      <w:bookmarkStart w:id="34" w:name="_Toc167715231"/>
      <w:r w:rsidRPr="0070585D">
        <w:rPr>
          <w:rFonts w:cs="B Zar" w:hint="cs"/>
          <w:color w:val="auto"/>
          <w:rtl/>
          <w:lang w:bidi="fa-IR"/>
        </w:rPr>
        <w:t xml:space="preserve">2- </w:t>
      </w:r>
      <w:r w:rsidRPr="0070585D">
        <w:rPr>
          <w:rFonts w:cs="B Zar"/>
          <w:color w:val="auto"/>
          <w:rtl/>
          <w:lang w:bidi="fa-IR"/>
        </w:rPr>
        <w:t>اهمیت وجود ناظر در شرکت</w:t>
      </w:r>
      <w:bookmarkEnd w:id="34"/>
    </w:p>
    <w:p w14:paraId="30A2C434"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 xml:space="preserve"> </w:t>
      </w:r>
      <w:r w:rsidRPr="0070585D">
        <w:rPr>
          <w:rFonts w:asciiTheme="minorBidi" w:hAnsiTheme="minorBidi" w:cs="B Zar" w:hint="cs"/>
          <w:sz w:val="24"/>
          <w:szCs w:val="24"/>
          <w:rtl/>
          <w:lang w:bidi="fa-IR"/>
        </w:rPr>
        <w:t>میزان نظارت هیات مدیره غیرموظف بر امور شرکت باعث کاهش تقلب در صورت</w:t>
      </w:r>
      <w:r w:rsidRPr="0070585D">
        <w:rPr>
          <w:rFonts w:asciiTheme="minorBidi" w:hAnsiTheme="minorBidi" w:cs="B Zar"/>
          <w:sz w:val="24"/>
          <w:szCs w:val="24"/>
          <w:rtl/>
          <w:lang w:bidi="fa-IR"/>
        </w:rPr>
        <w:softHyphen/>
      </w:r>
      <w:r w:rsidRPr="0070585D">
        <w:rPr>
          <w:rFonts w:asciiTheme="minorBidi" w:hAnsiTheme="minorBidi" w:cs="B Zar" w:hint="cs"/>
          <w:sz w:val="24"/>
          <w:szCs w:val="24"/>
          <w:rtl/>
          <w:lang w:bidi="fa-IR"/>
        </w:rPr>
        <w:t>های مالی می‌شود</w:t>
      </w:r>
      <w:r w:rsidRPr="0070585D">
        <w:rPr>
          <w:rFonts w:asciiTheme="minorBidi" w:hAnsiTheme="minorBidi" w:cs="B Zar"/>
          <w:sz w:val="24"/>
          <w:szCs w:val="24"/>
          <w:rtl/>
          <w:lang w:bidi="fa-IR"/>
        </w:rPr>
        <w:t xml:space="preserve"> زیرا مدیریت فرصت نقض قوانین را نمی</w:t>
      </w:r>
      <w:r w:rsidRPr="0070585D">
        <w:rPr>
          <w:rFonts w:asciiTheme="minorBidi" w:hAnsiTheme="minorBidi" w:cs="B Zar"/>
          <w:sz w:val="24"/>
          <w:szCs w:val="24"/>
          <w:rtl/>
          <w:lang w:bidi="fa-IR"/>
        </w:rPr>
        <w:softHyphen/>
        <w:t>یابد.</w:t>
      </w:r>
      <w:r w:rsidRPr="0070585D">
        <w:rPr>
          <w:rFonts w:asciiTheme="minorBidi" w:hAnsiTheme="minorBidi" w:cs="B Zar" w:hint="cs"/>
          <w:sz w:val="24"/>
          <w:szCs w:val="24"/>
          <w:rtl/>
          <w:lang w:bidi="fa-IR"/>
        </w:rPr>
        <w:t xml:space="preserve"> </w:t>
      </w:r>
      <w:r w:rsidRPr="0070585D">
        <w:rPr>
          <w:rFonts w:asciiTheme="minorBidi" w:hAnsiTheme="minorBidi" w:cs="B Zar"/>
          <w:sz w:val="24"/>
          <w:szCs w:val="24"/>
          <w:rtl/>
          <w:lang w:bidi="fa-IR"/>
        </w:rPr>
        <w:t>نظارت ناکارآمد فرصت</w:t>
      </w:r>
      <w:r w:rsidRPr="0070585D">
        <w:rPr>
          <w:rFonts w:asciiTheme="minorBidi" w:hAnsiTheme="minorBidi" w:cs="B Zar"/>
          <w:sz w:val="24"/>
          <w:szCs w:val="24"/>
          <w:rtl/>
          <w:lang w:bidi="fa-IR"/>
        </w:rPr>
        <w:softHyphen/>
        <w:t>هایی را برای تقلب فراهم می</w:t>
      </w:r>
      <w:r w:rsidRPr="0070585D">
        <w:rPr>
          <w:rFonts w:asciiTheme="minorBidi" w:hAnsiTheme="minorBidi" w:cs="B Zar"/>
          <w:sz w:val="24"/>
          <w:szCs w:val="24"/>
          <w:rtl/>
          <w:lang w:bidi="fa-IR"/>
        </w:rPr>
        <w:softHyphen/>
        <w:t>کند.</w:t>
      </w:r>
    </w:p>
    <w:p w14:paraId="6F4DB9EE" w14:textId="77777777" w:rsidR="00382AA2" w:rsidRPr="0070585D" w:rsidRDefault="00382AA2" w:rsidP="00760448">
      <w:pPr>
        <w:pStyle w:val="Heading1"/>
        <w:bidi/>
        <w:spacing w:before="0" w:line="240" w:lineRule="auto"/>
        <w:contextualSpacing/>
        <w:jc w:val="both"/>
        <w:rPr>
          <w:rFonts w:cs="B Zar"/>
          <w:color w:val="auto"/>
          <w:sz w:val="24"/>
          <w:szCs w:val="24"/>
          <w:rtl/>
          <w:lang w:bidi="fa-IR"/>
        </w:rPr>
      </w:pPr>
      <w:bookmarkStart w:id="35" w:name="_Toc167715232"/>
      <w:r w:rsidRPr="0070585D">
        <w:rPr>
          <w:rFonts w:cs="B Zar"/>
          <w:color w:val="auto"/>
          <w:sz w:val="24"/>
          <w:szCs w:val="24"/>
          <w:rtl/>
          <w:lang w:bidi="fa-IR"/>
        </w:rPr>
        <w:t>تبانی</w:t>
      </w:r>
      <w:bookmarkEnd w:id="35"/>
    </w:p>
    <w:p w14:paraId="13E2E4C3" w14:textId="77777777" w:rsidR="00382AA2" w:rsidRPr="0070585D" w:rsidRDefault="00382AA2" w:rsidP="00760448">
      <w:pPr>
        <w:pStyle w:val="Heading2"/>
        <w:bidi/>
        <w:spacing w:before="0" w:beforeAutospacing="0" w:after="0" w:afterAutospacing="0"/>
        <w:contextualSpacing/>
        <w:jc w:val="both"/>
        <w:rPr>
          <w:rFonts w:cs="B Zar"/>
          <w:b w:val="0"/>
          <w:bCs w:val="0"/>
          <w:sz w:val="24"/>
          <w:szCs w:val="24"/>
          <w:rtl/>
          <w:lang w:bidi="fa-IR"/>
        </w:rPr>
      </w:pPr>
      <w:bookmarkStart w:id="36" w:name="_Toc167715233"/>
      <w:r w:rsidRPr="0070585D">
        <w:rPr>
          <w:rFonts w:cs="B Zar" w:hint="cs"/>
          <w:b w:val="0"/>
          <w:bCs w:val="0"/>
          <w:sz w:val="24"/>
          <w:szCs w:val="24"/>
          <w:rtl/>
          <w:lang w:bidi="fa-IR"/>
        </w:rPr>
        <w:t xml:space="preserve">الف- </w:t>
      </w:r>
      <w:r w:rsidRPr="0070585D">
        <w:rPr>
          <w:rFonts w:cs="B Zar"/>
          <w:b w:val="0"/>
          <w:bCs w:val="0"/>
          <w:sz w:val="24"/>
          <w:szCs w:val="24"/>
          <w:rtl/>
          <w:lang w:bidi="fa-IR"/>
        </w:rPr>
        <w:t>ارتباطات سیاسی</w:t>
      </w:r>
      <w:bookmarkEnd w:id="36"/>
    </w:p>
    <w:p w14:paraId="026EC5B7" w14:textId="77777777" w:rsidR="00382AA2" w:rsidRPr="0070585D" w:rsidRDefault="00382AA2" w:rsidP="00760448">
      <w:pPr>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 xml:space="preserve"> وجود </w:t>
      </w:r>
      <w:r w:rsidRPr="0070585D">
        <w:rPr>
          <w:rFonts w:asciiTheme="minorBidi" w:hAnsiTheme="minorBidi" w:cs="B Zar" w:hint="cs"/>
          <w:sz w:val="24"/>
          <w:szCs w:val="24"/>
          <w:rtl/>
          <w:lang w:bidi="fa-IR"/>
        </w:rPr>
        <w:t>روابط سیاسی</w:t>
      </w:r>
      <w:r w:rsidRPr="0070585D">
        <w:rPr>
          <w:rFonts w:asciiTheme="minorBidi" w:hAnsiTheme="minorBidi" w:cs="B Zar"/>
          <w:sz w:val="24"/>
          <w:szCs w:val="24"/>
          <w:rtl/>
          <w:lang w:bidi="fa-IR"/>
        </w:rPr>
        <w:t xml:space="preserve"> باعث می شود بودجه و وام</w:t>
      </w:r>
      <w:r w:rsidRPr="0070585D">
        <w:rPr>
          <w:rFonts w:asciiTheme="minorBidi" w:hAnsiTheme="minorBidi" w:cs="B Zar"/>
          <w:sz w:val="24"/>
          <w:szCs w:val="24"/>
          <w:rtl/>
          <w:lang w:bidi="fa-IR"/>
        </w:rPr>
        <w:softHyphen/>
        <w:t xml:space="preserve">های بزرگ به راحتی بدست آید و </w:t>
      </w:r>
      <w:r w:rsidRPr="0070585D">
        <w:rPr>
          <w:rFonts w:asciiTheme="minorBidi" w:hAnsiTheme="minorBidi" w:cs="B Zar" w:hint="cs"/>
          <w:sz w:val="24"/>
          <w:szCs w:val="24"/>
          <w:rtl/>
          <w:lang w:bidi="fa-IR"/>
        </w:rPr>
        <w:t xml:space="preserve">زمانی که </w:t>
      </w:r>
      <w:r w:rsidRPr="0070585D">
        <w:rPr>
          <w:rFonts w:asciiTheme="minorBidi" w:hAnsiTheme="minorBidi" w:cs="B Zar"/>
          <w:sz w:val="24"/>
          <w:szCs w:val="24"/>
          <w:rtl/>
          <w:lang w:bidi="fa-IR"/>
        </w:rPr>
        <w:t xml:space="preserve">شرکت برای برگشت وجوه با مشکلات مالی مواجه </w:t>
      </w:r>
      <w:r w:rsidRPr="0070585D">
        <w:rPr>
          <w:rFonts w:asciiTheme="minorBidi" w:hAnsiTheme="minorBidi" w:cs="B Zar" w:hint="cs"/>
          <w:sz w:val="24"/>
          <w:szCs w:val="24"/>
          <w:rtl/>
          <w:lang w:bidi="fa-IR"/>
        </w:rPr>
        <w:t>می</w:t>
      </w:r>
      <w:r w:rsidRPr="0070585D">
        <w:rPr>
          <w:rFonts w:cs="B Zar" w:hint="cs"/>
          <w:sz w:val="24"/>
          <w:szCs w:val="24"/>
          <w:rtl/>
        </w:rPr>
        <w:t xml:space="preserve">شود برای </w:t>
      </w:r>
      <w:r w:rsidRPr="0070585D">
        <w:rPr>
          <w:rFonts w:asciiTheme="minorBidi" w:hAnsiTheme="minorBidi" w:cs="B Zar"/>
          <w:sz w:val="24"/>
          <w:szCs w:val="24"/>
          <w:rtl/>
          <w:lang w:bidi="fa-IR"/>
        </w:rPr>
        <w:t>سرپوش گذاشتن</w:t>
      </w:r>
      <w:r w:rsidRPr="0070585D">
        <w:rPr>
          <w:rFonts w:asciiTheme="minorBidi" w:hAnsiTheme="minorBidi" w:cs="B Zar" w:hint="cs"/>
          <w:sz w:val="24"/>
          <w:szCs w:val="24"/>
          <w:rtl/>
          <w:lang w:bidi="fa-IR"/>
        </w:rPr>
        <w:t xml:space="preserve"> و خوب جلوه دادن اوضاع مالی شرکت</w:t>
      </w:r>
      <w:r w:rsidRPr="0070585D">
        <w:rPr>
          <w:rFonts w:asciiTheme="minorBidi" w:hAnsiTheme="minorBidi" w:cs="B Zar"/>
          <w:sz w:val="24"/>
          <w:szCs w:val="24"/>
          <w:rtl/>
          <w:lang w:bidi="fa-IR"/>
        </w:rPr>
        <w:t xml:space="preserve"> دست به گزارشگری مالی</w:t>
      </w:r>
      <w:r w:rsidRPr="0070585D">
        <w:rPr>
          <w:rFonts w:asciiTheme="minorBidi" w:hAnsiTheme="minorBidi" w:cs="B Zar" w:hint="cs"/>
          <w:sz w:val="24"/>
          <w:szCs w:val="24"/>
          <w:rtl/>
          <w:lang w:bidi="fa-IR"/>
        </w:rPr>
        <w:t xml:space="preserve"> متقلبانه</w:t>
      </w:r>
      <w:r w:rsidRPr="0070585D">
        <w:rPr>
          <w:rFonts w:asciiTheme="minorBidi" w:hAnsiTheme="minorBidi" w:cs="B Zar"/>
          <w:sz w:val="24"/>
          <w:szCs w:val="24"/>
          <w:rtl/>
          <w:lang w:bidi="fa-IR"/>
        </w:rPr>
        <w:t xml:space="preserve"> </w:t>
      </w:r>
      <w:r w:rsidRPr="0070585D">
        <w:rPr>
          <w:rFonts w:asciiTheme="minorBidi" w:hAnsiTheme="minorBidi" w:cs="B Zar" w:hint="cs"/>
          <w:sz w:val="24"/>
          <w:szCs w:val="24"/>
          <w:rtl/>
          <w:lang w:bidi="fa-IR"/>
        </w:rPr>
        <w:t>میز</w:t>
      </w:r>
      <w:r w:rsidRPr="0070585D">
        <w:rPr>
          <w:rFonts w:asciiTheme="minorBidi" w:hAnsiTheme="minorBidi" w:cs="B Zar"/>
          <w:sz w:val="24"/>
          <w:szCs w:val="24"/>
          <w:rtl/>
          <w:lang w:bidi="fa-IR"/>
        </w:rPr>
        <w:t>ند</w:t>
      </w:r>
      <w:r w:rsidRPr="0070585D">
        <w:rPr>
          <w:rFonts w:asciiTheme="minorBidi" w:hAnsiTheme="minorBidi" w:cs="B Zar" w:hint="cs"/>
          <w:sz w:val="24"/>
          <w:szCs w:val="24"/>
          <w:rtl/>
          <w:lang w:bidi="fa-IR"/>
        </w:rPr>
        <w:t>.</w:t>
      </w:r>
    </w:p>
    <w:p w14:paraId="6EA3ABC9" w14:textId="77777777" w:rsidR="00382AA2" w:rsidRPr="0070585D" w:rsidRDefault="00382AA2" w:rsidP="00760448">
      <w:pPr>
        <w:pStyle w:val="Heading2"/>
        <w:bidi/>
        <w:spacing w:before="0" w:beforeAutospacing="0" w:after="0" w:afterAutospacing="0"/>
        <w:contextualSpacing/>
        <w:jc w:val="both"/>
        <w:rPr>
          <w:rFonts w:cs="B Zar"/>
          <w:b w:val="0"/>
          <w:bCs w:val="0"/>
          <w:sz w:val="24"/>
          <w:szCs w:val="24"/>
          <w:rtl/>
          <w:lang w:bidi="fa-IR"/>
        </w:rPr>
      </w:pPr>
      <w:bookmarkStart w:id="37" w:name="_Toc167715235"/>
      <w:r w:rsidRPr="0070585D">
        <w:rPr>
          <w:rFonts w:cs="B Zar" w:hint="cs"/>
          <w:b w:val="0"/>
          <w:bCs w:val="0"/>
          <w:sz w:val="24"/>
          <w:szCs w:val="24"/>
          <w:rtl/>
          <w:lang w:bidi="fa-IR"/>
        </w:rPr>
        <w:t xml:space="preserve">ب- </w:t>
      </w:r>
      <w:r w:rsidRPr="0070585D">
        <w:rPr>
          <w:rFonts w:cs="B Zar"/>
          <w:b w:val="0"/>
          <w:bCs w:val="0"/>
          <w:sz w:val="24"/>
          <w:szCs w:val="24"/>
          <w:rtl/>
          <w:lang w:bidi="fa-IR"/>
        </w:rPr>
        <w:t>فرهنگ</w:t>
      </w:r>
      <w:bookmarkEnd w:id="37"/>
      <w:r w:rsidRPr="0070585D">
        <w:rPr>
          <w:rFonts w:cs="B Zar" w:hint="cs"/>
          <w:b w:val="0"/>
          <w:bCs w:val="0"/>
          <w:sz w:val="24"/>
          <w:szCs w:val="24"/>
          <w:rtl/>
          <w:lang w:bidi="fa-IR"/>
        </w:rPr>
        <w:t xml:space="preserve"> سازمانی</w:t>
      </w:r>
    </w:p>
    <w:p w14:paraId="1802219B"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 xml:space="preserve"> اگر تقلب ناشی از تبانی وجود داشته باشد این امر می تواند کارکنانی را که مرتکب تقلب نشده اند به تقلب تشویق و منجر به ایجاد فرهنگ نامناسب شود.</w:t>
      </w:r>
    </w:p>
    <w:p w14:paraId="24CFEAC9" w14:textId="77777777" w:rsidR="00382AA2" w:rsidRPr="0070585D" w:rsidRDefault="00382AA2" w:rsidP="00760448">
      <w:pPr>
        <w:pStyle w:val="Heading2"/>
        <w:bidi/>
        <w:spacing w:before="0" w:beforeAutospacing="0" w:after="0" w:afterAutospacing="0"/>
        <w:contextualSpacing/>
        <w:rPr>
          <w:rFonts w:cs="B Zar"/>
          <w:b w:val="0"/>
          <w:bCs w:val="0"/>
          <w:sz w:val="24"/>
          <w:szCs w:val="24"/>
          <w:rtl/>
          <w:lang w:bidi="fa-IR"/>
        </w:rPr>
      </w:pPr>
      <w:r w:rsidRPr="0070585D">
        <w:rPr>
          <w:rFonts w:cs="B Zar" w:hint="cs"/>
          <w:b w:val="0"/>
          <w:bCs w:val="0"/>
          <w:sz w:val="24"/>
          <w:szCs w:val="24"/>
          <w:rtl/>
          <w:lang w:bidi="fa-IR"/>
        </w:rPr>
        <w:t>پ- حق الزحمه حسابرس</w:t>
      </w:r>
    </w:p>
    <w:p w14:paraId="576EF2B1"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lastRenderedPageBreak/>
        <w:t>حق الزحمه حسابرس</w:t>
      </w:r>
      <w:r w:rsidRPr="0070585D">
        <w:rPr>
          <w:rFonts w:asciiTheme="minorBidi" w:hAnsiTheme="minorBidi" w:cs="B Zar" w:hint="cs"/>
          <w:sz w:val="24"/>
          <w:szCs w:val="24"/>
          <w:rtl/>
          <w:lang w:bidi="fa-IR"/>
        </w:rPr>
        <w:t>ی</w:t>
      </w:r>
      <w:r w:rsidRPr="0070585D">
        <w:rPr>
          <w:rFonts w:asciiTheme="minorBidi" w:hAnsiTheme="minorBidi" w:cs="B Zar"/>
          <w:sz w:val="24"/>
          <w:szCs w:val="24"/>
          <w:rtl/>
          <w:lang w:bidi="fa-IR"/>
        </w:rPr>
        <w:t xml:space="preserve"> به عنوان نما</w:t>
      </w:r>
      <w:r w:rsidRPr="0070585D">
        <w:rPr>
          <w:rFonts w:asciiTheme="minorBidi" w:hAnsiTheme="minorBidi" w:cs="B Zar" w:hint="cs"/>
          <w:sz w:val="24"/>
          <w:szCs w:val="24"/>
          <w:rtl/>
          <w:lang w:bidi="fa-IR"/>
        </w:rPr>
        <w:t>ی</w:t>
      </w:r>
      <w:r w:rsidRPr="0070585D">
        <w:rPr>
          <w:rFonts w:asciiTheme="minorBidi" w:hAnsiTheme="minorBidi" w:cs="B Zar" w:hint="eastAsia"/>
          <w:sz w:val="24"/>
          <w:szCs w:val="24"/>
          <w:rtl/>
          <w:lang w:bidi="fa-IR"/>
        </w:rPr>
        <w:t>نده</w:t>
      </w:r>
      <w:r w:rsidRPr="0070585D">
        <w:rPr>
          <w:rFonts w:asciiTheme="minorBidi" w:hAnsiTheme="minorBidi" w:cs="B Zar"/>
          <w:sz w:val="24"/>
          <w:szCs w:val="24"/>
          <w:rtl/>
          <w:lang w:bidi="fa-IR"/>
        </w:rPr>
        <w:t xml:space="preserve"> متغ</w:t>
      </w:r>
      <w:r w:rsidRPr="0070585D">
        <w:rPr>
          <w:rFonts w:asciiTheme="minorBidi" w:hAnsiTheme="minorBidi" w:cs="B Zar" w:hint="cs"/>
          <w:sz w:val="24"/>
          <w:szCs w:val="24"/>
          <w:rtl/>
          <w:lang w:bidi="fa-IR"/>
        </w:rPr>
        <w:t>ی</w:t>
      </w:r>
      <w:r w:rsidRPr="0070585D">
        <w:rPr>
          <w:rFonts w:asciiTheme="minorBidi" w:hAnsiTheme="minorBidi" w:cs="B Zar" w:hint="eastAsia"/>
          <w:sz w:val="24"/>
          <w:szCs w:val="24"/>
          <w:rtl/>
          <w:lang w:bidi="fa-IR"/>
        </w:rPr>
        <w:t>ر</w:t>
      </w:r>
      <w:r w:rsidRPr="0070585D">
        <w:rPr>
          <w:rFonts w:asciiTheme="minorBidi" w:hAnsiTheme="minorBidi" w:cs="B Zar"/>
          <w:sz w:val="24"/>
          <w:szCs w:val="24"/>
          <w:rtl/>
          <w:lang w:bidi="fa-IR"/>
        </w:rPr>
        <w:t xml:space="preserve"> تبان</w:t>
      </w:r>
      <w:r w:rsidRPr="0070585D">
        <w:rPr>
          <w:rFonts w:asciiTheme="minorBidi" w:hAnsiTheme="minorBidi" w:cs="B Zar" w:hint="cs"/>
          <w:sz w:val="24"/>
          <w:szCs w:val="24"/>
          <w:rtl/>
          <w:lang w:bidi="fa-IR"/>
        </w:rPr>
        <w:t>ی</w:t>
      </w:r>
      <w:r w:rsidRPr="0070585D">
        <w:rPr>
          <w:rFonts w:asciiTheme="minorBidi" w:hAnsiTheme="minorBidi" w:cs="B Zar"/>
          <w:sz w:val="24"/>
          <w:szCs w:val="24"/>
          <w:rtl/>
          <w:lang w:bidi="fa-IR"/>
        </w:rPr>
        <w:t xml:space="preserve"> استفاده م</w:t>
      </w:r>
      <w:r w:rsidRPr="0070585D">
        <w:rPr>
          <w:rFonts w:asciiTheme="minorBidi" w:hAnsiTheme="minorBidi" w:cs="B Zar" w:hint="cs"/>
          <w:sz w:val="24"/>
          <w:szCs w:val="24"/>
          <w:rtl/>
          <w:lang w:bidi="fa-IR"/>
        </w:rPr>
        <w:t>ی</w:t>
      </w:r>
      <w:r w:rsidRPr="0070585D">
        <w:rPr>
          <w:rFonts w:asciiTheme="minorBidi" w:hAnsiTheme="minorBidi" w:cs="B Zar"/>
          <w:sz w:val="24"/>
          <w:szCs w:val="24"/>
          <w:rtl/>
          <w:lang w:bidi="fa-IR"/>
        </w:rPr>
        <w:t xml:space="preserve"> شود ز</w:t>
      </w:r>
      <w:r w:rsidRPr="0070585D">
        <w:rPr>
          <w:rFonts w:asciiTheme="minorBidi" w:hAnsiTheme="minorBidi" w:cs="B Zar" w:hint="cs"/>
          <w:sz w:val="24"/>
          <w:szCs w:val="24"/>
          <w:rtl/>
          <w:lang w:bidi="fa-IR"/>
        </w:rPr>
        <w:t>ی</w:t>
      </w:r>
      <w:r w:rsidRPr="0070585D">
        <w:rPr>
          <w:rFonts w:asciiTheme="minorBidi" w:hAnsiTheme="minorBidi" w:cs="B Zar" w:hint="eastAsia"/>
          <w:sz w:val="24"/>
          <w:szCs w:val="24"/>
          <w:rtl/>
          <w:lang w:bidi="fa-IR"/>
        </w:rPr>
        <w:t>را</w:t>
      </w:r>
      <w:r w:rsidRPr="0070585D">
        <w:rPr>
          <w:rFonts w:asciiTheme="minorBidi" w:hAnsiTheme="minorBidi" w:cs="B Zar"/>
          <w:sz w:val="24"/>
          <w:szCs w:val="24"/>
          <w:rtl/>
          <w:lang w:bidi="fa-IR"/>
        </w:rPr>
        <w:t xml:space="preserve"> تفاوت در حق الزحمه ها</w:t>
      </w:r>
      <w:r w:rsidRPr="0070585D">
        <w:rPr>
          <w:rFonts w:asciiTheme="minorBidi" w:hAnsiTheme="minorBidi" w:cs="B Zar" w:hint="cs"/>
          <w:sz w:val="24"/>
          <w:szCs w:val="24"/>
          <w:rtl/>
          <w:lang w:bidi="fa-IR"/>
        </w:rPr>
        <w:t>ی</w:t>
      </w:r>
      <w:r w:rsidRPr="0070585D">
        <w:rPr>
          <w:rFonts w:asciiTheme="minorBidi" w:hAnsiTheme="minorBidi" w:cs="B Zar"/>
          <w:sz w:val="24"/>
          <w:szCs w:val="24"/>
          <w:rtl/>
          <w:lang w:bidi="fa-IR"/>
        </w:rPr>
        <w:t xml:space="preserve"> </w:t>
      </w:r>
      <w:r w:rsidRPr="0070585D">
        <w:rPr>
          <w:rFonts w:asciiTheme="minorBidi" w:hAnsiTheme="minorBidi" w:cs="B Zar" w:hint="cs"/>
          <w:sz w:val="24"/>
          <w:szCs w:val="24"/>
          <w:rtl/>
          <w:lang w:bidi="fa-IR"/>
        </w:rPr>
        <w:t xml:space="preserve">پرداختی به </w:t>
      </w:r>
      <w:r w:rsidRPr="0070585D">
        <w:rPr>
          <w:rFonts w:asciiTheme="minorBidi" w:hAnsiTheme="minorBidi" w:cs="B Zar"/>
          <w:sz w:val="24"/>
          <w:szCs w:val="24"/>
          <w:rtl/>
          <w:lang w:bidi="fa-IR"/>
        </w:rPr>
        <w:t>حسابرس م</w:t>
      </w:r>
      <w:r w:rsidRPr="0070585D">
        <w:rPr>
          <w:rFonts w:asciiTheme="minorBidi" w:hAnsiTheme="minorBidi" w:cs="B Zar" w:hint="cs"/>
          <w:sz w:val="24"/>
          <w:szCs w:val="24"/>
          <w:rtl/>
          <w:lang w:bidi="fa-IR"/>
        </w:rPr>
        <w:t>ی</w:t>
      </w:r>
      <w:r w:rsidRPr="0070585D">
        <w:rPr>
          <w:rFonts w:asciiTheme="minorBidi" w:hAnsiTheme="minorBidi" w:cs="B Zar"/>
          <w:sz w:val="24"/>
          <w:szCs w:val="24"/>
          <w:rtl/>
          <w:lang w:bidi="fa-IR"/>
        </w:rPr>
        <w:t xml:space="preserve"> تواند تع</w:t>
      </w:r>
      <w:r w:rsidRPr="0070585D">
        <w:rPr>
          <w:rFonts w:asciiTheme="minorBidi" w:hAnsiTheme="minorBidi" w:cs="B Zar" w:hint="cs"/>
          <w:sz w:val="24"/>
          <w:szCs w:val="24"/>
          <w:rtl/>
          <w:lang w:bidi="fa-IR"/>
        </w:rPr>
        <w:t>یی</w:t>
      </w:r>
      <w:r w:rsidRPr="0070585D">
        <w:rPr>
          <w:rFonts w:asciiTheme="minorBidi" w:hAnsiTheme="minorBidi" w:cs="B Zar" w:hint="eastAsia"/>
          <w:sz w:val="24"/>
          <w:szCs w:val="24"/>
          <w:rtl/>
          <w:lang w:bidi="fa-IR"/>
        </w:rPr>
        <w:t>ن</w:t>
      </w:r>
      <w:r w:rsidRPr="0070585D">
        <w:rPr>
          <w:rFonts w:asciiTheme="minorBidi" w:hAnsiTheme="minorBidi" w:cs="B Zar"/>
          <w:sz w:val="24"/>
          <w:szCs w:val="24"/>
          <w:rtl/>
          <w:lang w:bidi="fa-IR"/>
        </w:rPr>
        <w:t xml:space="preserve"> کند که آ</w:t>
      </w:r>
      <w:r w:rsidRPr="0070585D">
        <w:rPr>
          <w:rFonts w:asciiTheme="minorBidi" w:hAnsiTheme="minorBidi" w:cs="B Zar" w:hint="cs"/>
          <w:sz w:val="24"/>
          <w:szCs w:val="24"/>
          <w:rtl/>
          <w:lang w:bidi="fa-IR"/>
        </w:rPr>
        <w:t>ی</w:t>
      </w:r>
      <w:r w:rsidRPr="0070585D">
        <w:rPr>
          <w:rFonts w:asciiTheme="minorBidi" w:hAnsiTheme="minorBidi" w:cs="B Zar" w:hint="eastAsia"/>
          <w:sz w:val="24"/>
          <w:szCs w:val="24"/>
          <w:rtl/>
          <w:lang w:bidi="fa-IR"/>
        </w:rPr>
        <w:t>ا</w:t>
      </w:r>
      <w:r w:rsidRPr="0070585D">
        <w:rPr>
          <w:rFonts w:asciiTheme="minorBidi" w:hAnsiTheme="minorBidi" w:cs="B Zar"/>
          <w:sz w:val="24"/>
          <w:szCs w:val="24"/>
          <w:rtl/>
          <w:lang w:bidi="fa-IR"/>
        </w:rPr>
        <w:t xml:space="preserve"> تقلب رخ داده است </w:t>
      </w:r>
      <w:r w:rsidRPr="0070585D">
        <w:rPr>
          <w:rFonts w:asciiTheme="minorBidi" w:hAnsiTheme="minorBidi" w:cs="B Zar" w:hint="cs"/>
          <w:sz w:val="24"/>
          <w:szCs w:val="24"/>
          <w:rtl/>
          <w:lang w:bidi="fa-IR"/>
        </w:rPr>
        <w:t>ی</w:t>
      </w:r>
      <w:r w:rsidRPr="0070585D">
        <w:rPr>
          <w:rFonts w:asciiTheme="minorBidi" w:hAnsiTheme="minorBidi" w:cs="B Zar" w:hint="eastAsia"/>
          <w:sz w:val="24"/>
          <w:szCs w:val="24"/>
          <w:rtl/>
          <w:lang w:bidi="fa-IR"/>
        </w:rPr>
        <w:t>ا</w:t>
      </w:r>
      <w:r w:rsidRPr="0070585D">
        <w:rPr>
          <w:rFonts w:asciiTheme="minorBidi" w:hAnsiTheme="minorBidi" w:cs="B Zar"/>
          <w:sz w:val="24"/>
          <w:szCs w:val="24"/>
          <w:rtl/>
          <w:lang w:bidi="fa-IR"/>
        </w:rPr>
        <w:t xml:space="preserve"> خ</w:t>
      </w:r>
      <w:r w:rsidRPr="0070585D">
        <w:rPr>
          <w:rFonts w:asciiTheme="minorBidi" w:hAnsiTheme="minorBidi" w:cs="B Zar" w:hint="cs"/>
          <w:sz w:val="24"/>
          <w:szCs w:val="24"/>
          <w:rtl/>
          <w:lang w:bidi="fa-IR"/>
        </w:rPr>
        <w:t>ی</w:t>
      </w:r>
      <w:r w:rsidRPr="0070585D">
        <w:rPr>
          <w:rFonts w:asciiTheme="minorBidi" w:hAnsiTheme="minorBidi" w:cs="B Zar" w:hint="eastAsia"/>
          <w:sz w:val="24"/>
          <w:szCs w:val="24"/>
          <w:rtl/>
          <w:lang w:bidi="fa-IR"/>
        </w:rPr>
        <w:t>ر</w:t>
      </w:r>
      <w:r w:rsidRPr="0070585D">
        <w:rPr>
          <w:rFonts w:asciiTheme="minorBidi" w:hAnsiTheme="minorBidi" w:cs="B Zar" w:hint="cs"/>
          <w:sz w:val="24"/>
          <w:szCs w:val="24"/>
          <w:rtl/>
          <w:lang w:bidi="fa-IR"/>
        </w:rPr>
        <w:t>. به این معنا که</w:t>
      </w:r>
      <w:r w:rsidRPr="0070585D">
        <w:rPr>
          <w:rFonts w:asciiTheme="minorBidi" w:hAnsiTheme="minorBidi" w:cs="B Zar"/>
          <w:sz w:val="24"/>
          <w:szCs w:val="24"/>
          <w:rtl/>
          <w:lang w:bidi="fa-IR"/>
        </w:rPr>
        <w:t xml:space="preserve"> </w:t>
      </w:r>
      <w:r w:rsidRPr="0070585D">
        <w:rPr>
          <w:rFonts w:asciiTheme="minorBidi" w:hAnsiTheme="minorBidi" w:cs="B Zar" w:hint="cs"/>
          <w:sz w:val="24"/>
          <w:szCs w:val="24"/>
          <w:rtl/>
          <w:lang w:bidi="fa-IR"/>
        </w:rPr>
        <w:t xml:space="preserve">حسابرس </w:t>
      </w:r>
      <w:r w:rsidRPr="0070585D">
        <w:rPr>
          <w:rFonts w:asciiTheme="minorBidi" w:hAnsiTheme="minorBidi" w:cs="B Zar"/>
          <w:sz w:val="24"/>
          <w:szCs w:val="24"/>
          <w:rtl/>
          <w:lang w:bidi="fa-IR"/>
        </w:rPr>
        <w:t xml:space="preserve">با </w:t>
      </w:r>
      <w:r w:rsidRPr="0070585D">
        <w:rPr>
          <w:rFonts w:asciiTheme="minorBidi" w:hAnsiTheme="minorBidi" w:cs="B Zar" w:hint="cs"/>
          <w:sz w:val="24"/>
          <w:szCs w:val="24"/>
          <w:rtl/>
          <w:lang w:bidi="fa-IR"/>
        </w:rPr>
        <w:t>دریافت حق الزحمه های</w:t>
      </w:r>
      <w:r w:rsidRPr="0070585D">
        <w:rPr>
          <w:rFonts w:asciiTheme="minorBidi" w:hAnsiTheme="minorBidi" w:cs="B Zar"/>
          <w:sz w:val="24"/>
          <w:szCs w:val="24"/>
          <w:rtl/>
          <w:lang w:bidi="fa-IR"/>
        </w:rPr>
        <w:t xml:space="preserve"> کلان </w:t>
      </w:r>
      <w:r w:rsidRPr="0070585D">
        <w:rPr>
          <w:rFonts w:asciiTheme="minorBidi" w:hAnsiTheme="minorBidi" w:cs="B Zar" w:hint="cs"/>
          <w:sz w:val="24"/>
          <w:szCs w:val="24"/>
          <w:rtl/>
          <w:lang w:bidi="fa-IR"/>
        </w:rPr>
        <w:t>سعی در</w:t>
      </w:r>
      <w:r w:rsidRPr="0070585D">
        <w:rPr>
          <w:rFonts w:asciiTheme="minorBidi" w:hAnsiTheme="minorBidi" w:cs="B Zar"/>
          <w:sz w:val="24"/>
          <w:szCs w:val="24"/>
          <w:rtl/>
          <w:lang w:bidi="fa-IR"/>
        </w:rPr>
        <w:t xml:space="preserve"> پوشش کاست</w:t>
      </w:r>
      <w:r w:rsidRPr="0070585D">
        <w:rPr>
          <w:rFonts w:asciiTheme="minorBidi" w:hAnsiTheme="minorBidi" w:cs="B Zar" w:hint="cs"/>
          <w:sz w:val="24"/>
          <w:szCs w:val="24"/>
          <w:rtl/>
          <w:lang w:bidi="fa-IR"/>
        </w:rPr>
        <w:t>ی</w:t>
      </w:r>
      <w:r w:rsidRPr="0070585D">
        <w:rPr>
          <w:rFonts w:asciiTheme="minorBidi" w:hAnsiTheme="minorBidi" w:cs="B Zar"/>
          <w:sz w:val="24"/>
          <w:szCs w:val="24"/>
          <w:rtl/>
          <w:lang w:bidi="fa-IR"/>
        </w:rPr>
        <w:t>ها و</w:t>
      </w:r>
      <w:r w:rsidRPr="0070585D">
        <w:rPr>
          <w:rFonts w:asciiTheme="minorBidi" w:hAnsiTheme="minorBidi" w:cs="B Zar" w:hint="cs"/>
          <w:sz w:val="24"/>
          <w:szCs w:val="24"/>
          <w:rtl/>
          <w:lang w:bidi="fa-IR"/>
        </w:rPr>
        <w:t xml:space="preserve"> پوشش</w:t>
      </w:r>
      <w:r w:rsidRPr="0070585D">
        <w:rPr>
          <w:rFonts w:asciiTheme="minorBidi" w:hAnsiTheme="minorBidi" w:cs="B Zar"/>
          <w:sz w:val="24"/>
          <w:szCs w:val="24"/>
          <w:rtl/>
          <w:lang w:bidi="fa-IR"/>
        </w:rPr>
        <w:t xml:space="preserve"> تقلب در گزارش ها</w:t>
      </w:r>
      <w:r w:rsidRPr="0070585D">
        <w:rPr>
          <w:rFonts w:asciiTheme="minorBidi" w:hAnsiTheme="minorBidi" w:cs="B Zar" w:hint="cs"/>
          <w:sz w:val="24"/>
          <w:szCs w:val="24"/>
          <w:rtl/>
          <w:lang w:bidi="fa-IR"/>
        </w:rPr>
        <w:t>ی</w:t>
      </w:r>
      <w:r w:rsidRPr="0070585D">
        <w:rPr>
          <w:rFonts w:asciiTheme="minorBidi" w:hAnsiTheme="minorBidi" w:cs="B Zar"/>
          <w:sz w:val="24"/>
          <w:szCs w:val="24"/>
          <w:rtl/>
          <w:lang w:bidi="fa-IR"/>
        </w:rPr>
        <w:t xml:space="preserve"> مال</w:t>
      </w:r>
      <w:r w:rsidRPr="0070585D">
        <w:rPr>
          <w:rFonts w:asciiTheme="minorBidi" w:hAnsiTheme="minorBidi" w:cs="B Zar" w:hint="cs"/>
          <w:sz w:val="24"/>
          <w:szCs w:val="24"/>
          <w:rtl/>
          <w:lang w:bidi="fa-IR"/>
        </w:rPr>
        <w:t>ی</w:t>
      </w:r>
      <w:r w:rsidRPr="0070585D">
        <w:rPr>
          <w:rFonts w:asciiTheme="minorBidi" w:hAnsiTheme="minorBidi" w:cs="B Zar"/>
          <w:sz w:val="24"/>
          <w:szCs w:val="24"/>
          <w:rtl/>
          <w:lang w:bidi="fa-IR"/>
        </w:rPr>
        <w:t xml:space="preserve"> شرکت</w:t>
      </w:r>
      <w:r w:rsidRPr="0070585D">
        <w:rPr>
          <w:rFonts w:asciiTheme="minorBidi" w:hAnsiTheme="minorBidi" w:cs="B Zar" w:hint="cs"/>
          <w:sz w:val="24"/>
          <w:szCs w:val="24"/>
          <w:rtl/>
          <w:lang w:bidi="fa-IR"/>
        </w:rPr>
        <w:t xml:space="preserve"> را خواهد داشت.</w:t>
      </w:r>
    </w:p>
    <w:p w14:paraId="566149B0" w14:textId="77777777" w:rsidR="00382AA2" w:rsidRPr="0070585D" w:rsidRDefault="00382AA2" w:rsidP="00760448">
      <w:pPr>
        <w:pStyle w:val="Heading1"/>
        <w:bidi/>
        <w:spacing w:before="0" w:line="240" w:lineRule="auto"/>
        <w:contextualSpacing/>
        <w:jc w:val="both"/>
        <w:rPr>
          <w:rFonts w:cs="B Zar"/>
          <w:color w:val="auto"/>
          <w:sz w:val="24"/>
          <w:szCs w:val="24"/>
          <w:rtl/>
          <w:lang w:bidi="fa-IR"/>
        </w:rPr>
      </w:pPr>
      <w:bookmarkStart w:id="38" w:name="_Toc167715236"/>
      <w:r w:rsidRPr="0070585D">
        <w:rPr>
          <w:rFonts w:cs="B Zar"/>
          <w:color w:val="auto"/>
          <w:sz w:val="24"/>
          <w:szCs w:val="24"/>
          <w:rtl/>
          <w:lang w:bidi="fa-IR"/>
        </w:rPr>
        <w:t>توجیه</w:t>
      </w:r>
      <w:bookmarkEnd w:id="38"/>
    </w:p>
    <w:p w14:paraId="6D54D986" w14:textId="77777777" w:rsidR="00382AA2" w:rsidRPr="0070585D" w:rsidRDefault="00382AA2" w:rsidP="00760448">
      <w:pPr>
        <w:pStyle w:val="Heading2"/>
        <w:bidi/>
        <w:spacing w:before="0" w:beforeAutospacing="0" w:after="0" w:afterAutospacing="0"/>
        <w:contextualSpacing/>
        <w:jc w:val="both"/>
        <w:rPr>
          <w:rFonts w:cs="B Zar"/>
          <w:b w:val="0"/>
          <w:bCs w:val="0"/>
          <w:sz w:val="24"/>
          <w:szCs w:val="24"/>
          <w:rtl/>
          <w:lang w:bidi="fa-IR"/>
        </w:rPr>
      </w:pPr>
      <w:bookmarkStart w:id="39" w:name="_Toc167715237"/>
      <w:r w:rsidRPr="0070585D">
        <w:rPr>
          <w:rFonts w:cs="B Zar" w:hint="cs"/>
          <w:b w:val="0"/>
          <w:bCs w:val="0"/>
          <w:sz w:val="24"/>
          <w:szCs w:val="24"/>
          <w:rtl/>
          <w:lang w:bidi="fa-IR"/>
        </w:rPr>
        <w:t xml:space="preserve">الف- </w:t>
      </w:r>
      <w:r w:rsidRPr="0070585D">
        <w:rPr>
          <w:rFonts w:cs="B Zar"/>
          <w:b w:val="0"/>
          <w:bCs w:val="0"/>
          <w:sz w:val="24"/>
          <w:szCs w:val="24"/>
          <w:rtl/>
          <w:lang w:bidi="fa-IR"/>
        </w:rPr>
        <w:t>اقلام تعهدی</w:t>
      </w:r>
      <w:bookmarkEnd w:id="39"/>
    </w:p>
    <w:p w14:paraId="6B29DBCB" w14:textId="77777777" w:rsidR="00382AA2" w:rsidRPr="0070585D" w:rsidRDefault="00382AA2" w:rsidP="00760448">
      <w:pPr>
        <w:pStyle w:val="Heading3"/>
        <w:bidi/>
        <w:spacing w:before="0" w:line="240" w:lineRule="auto"/>
        <w:contextualSpacing/>
        <w:jc w:val="both"/>
        <w:rPr>
          <w:rFonts w:cs="B Zar"/>
          <w:color w:val="auto"/>
          <w:rtl/>
          <w:lang w:bidi="fa-IR"/>
        </w:rPr>
      </w:pPr>
      <w:bookmarkStart w:id="40" w:name="_Toc167715238"/>
      <w:r w:rsidRPr="0070585D">
        <w:rPr>
          <w:rFonts w:cs="B Zar" w:hint="cs"/>
          <w:color w:val="auto"/>
          <w:rtl/>
          <w:lang w:bidi="fa-IR"/>
        </w:rPr>
        <w:t xml:space="preserve">1- </w:t>
      </w:r>
      <w:r w:rsidRPr="0070585D">
        <w:rPr>
          <w:rFonts w:cs="B Zar"/>
          <w:color w:val="auto"/>
          <w:rtl/>
          <w:lang w:bidi="fa-IR"/>
        </w:rPr>
        <w:t>اقلام تعهدی</w:t>
      </w:r>
      <w:bookmarkEnd w:id="40"/>
    </w:p>
    <w:p w14:paraId="3FE1ED29" w14:textId="77777777" w:rsidR="00382AA2" w:rsidRPr="0070585D" w:rsidRDefault="00382AA2" w:rsidP="00760448">
      <w:pPr>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hint="cs"/>
          <w:sz w:val="24"/>
          <w:szCs w:val="24"/>
          <w:rtl/>
          <w:lang w:bidi="fa-IR"/>
        </w:rPr>
        <w:t>اقلام تعهدی در حسابداری، هزینه ها یا درآمدهایی هستند که توسط شرکت ثبت شده اما هنوز تحقق نیافته اند. اقلام تعهدی به دو دسته اقلام تعهدی اختیاری (مدیریت می تواند کنترلهایی را روی آنها اعمال کند) و اقلام تعهدی غیراختیاری (مدیریت نمی تواند کنترلهای را اعمال کند) تقسیم می</w:t>
      </w:r>
      <w:r w:rsidRPr="0070585D">
        <w:rPr>
          <w:rFonts w:asciiTheme="minorBidi" w:hAnsiTheme="minorBidi" w:cs="B Zar"/>
          <w:sz w:val="24"/>
          <w:szCs w:val="24"/>
          <w:rtl/>
          <w:lang w:bidi="fa-IR"/>
        </w:rPr>
        <w:softHyphen/>
      </w:r>
      <w:r w:rsidRPr="0070585D">
        <w:rPr>
          <w:rFonts w:asciiTheme="minorBidi" w:hAnsiTheme="minorBidi" w:cs="B Zar" w:hint="cs"/>
          <w:sz w:val="24"/>
          <w:szCs w:val="24"/>
          <w:rtl/>
          <w:lang w:bidi="fa-IR"/>
        </w:rPr>
        <w:t xml:space="preserve">شوند. </w:t>
      </w:r>
      <w:r w:rsidRPr="0070585D">
        <w:rPr>
          <w:rFonts w:asciiTheme="minorBidi" w:hAnsiTheme="minorBidi" w:cs="B Zar"/>
          <w:sz w:val="24"/>
          <w:szCs w:val="24"/>
          <w:rtl/>
          <w:lang w:bidi="fa-IR"/>
        </w:rPr>
        <w:t>کل اقلام تعهدی حاصل براوردهای ذهنی هستند مدیران</w:t>
      </w:r>
      <w:r w:rsidRPr="0070585D">
        <w:rPr>
          <w:rFonts w:asciiTheme="minorBidi" w:hAnsiTheme="minorBidi" w:cs="B Zar" w:hint="cs"/>
          <w:sz w:val="24"/>
          <w:szCs w:val="24"/>
          <w:rtl/>
          <w:lang w:bidi="fa-IR"/>
        </w:rPr>
        <w:t>،</w:t>
      </w:r>
      <w:r w:rsidRPr="0070585D">
        <w:rPr>
          <w:rFonts w:asciiTheme="minorBidi" w:hAnsiTheme="minorBidi" w:cs="B Zar"/>
          <w:sz w:val="24"/>
          <w:szCs w:val="24"/>
          <w:rtl/>
          <w:lang w:bidi="fa-IR"/>
        </w:rPr>
        <w:t xml:space="preserve"> مهندسی مالی را با اقلام تعهدی انجام می</w:t>
      </w:r>
      <w:r w:rsidRPr="0070585D">
        <w:rPr>
          <w:rFonts w:asciiTheme="minorBidi" w:hAnsiTheme="minorBidi" w:cs="B Zar"/>
          <w:sz w:val="24"/>
          <w:szCs w:val="24"/>
          <w:rtl/>
          <w:lang w:bidi="fa-IR"/>
        </w:rPr>
        <w:softHyphen/>
        <w:t>دهند و برای توجیه تقلب خود نیز به این اقلام روی می</w:t>
      </w:r>
      <w:r w:rsidRPr="0070585D">
        <w:rPr>
          <w:rFonts w:asciiTheme="minorBidi" w:hAnsiTheme="minorBidi" w:cs="B Zar"/>
          <w:sz w:val="24"/>
          <w:szCs w:val="24"/>
          <w:rtl/>
          <w:lang w:bidi="fa-IR"/>
        </w:rPr>
        <w:softHyphen/>
        <w:t>آورند</w:t>
      </w:r>
      <w:r w:rsidRPr="0070585D">
        <w:rPr>
          <w:rFonts w:asciiTheme="minorBidi" w:hAnsiTheme="minorBidi" w:cs="B Zar" w:hint="cs"/>
          <w:sz w:val="24"/>
          <w:szCs w:val="24"/>
          <w:rtl/>
          <w:lang w:bidi="fa-IR"/>
        </w:rPr>
        <w:t xml:space="preserve">. </w:t>
      </w:r>
    </w:p>
    <w:p w14:paraId="595425D2" w14:textId="77777777" w:rsidR="00382AA2" w:rsidRPr="0070585D" w:rsidRDefault="00382AA2" w:rsidP="00760448">
      <w:pPr>
        <w:pStyle w:val="Heading2"/>
        <w:bidi/>
        <w:spacing w:before="0" w:beforeAutospacing="0" w:after="0" w:afterAutospacing="0"/>
        <w:contextualSpacing/>
        <w:jc w:val="both"/>
        <w:rPr>
          <w:rFonts w:cs="B Zar"/>
          <w:b w:val="0"/>
          <w:bCs w:val="0"/>
          <w:sz w:val="24"/>
          <w:szCs w:val="24"/>
          <w:rtl/>
          <w:lang w:bidi="fa-IR"/>
        </w:rPr>
      </w:pPr>
      <w:bookmarkStart w:id="41" w:name="_Toc167715239"/>
      <w:r w:rsidRPr="0070585D">
        <w:rPr>
          <w:rFonts w:cs="B Zar" w:hint="cs"/>
          <w:b w:val="0"/>
          <w:bCs w:val="0"/>
          <w:sz w:val="24"/>
          <w:szCs w:val="24"/>
          <w:rtl/>
          <w:lang w:bidi="fa-IR"/>
        </w:rPr>
        <w:t xml:space="preserve">ب- </w:t>
      </w:r>
      <w:r w:rsidRPr="0070585D">
        <w:rPr>
          <w:rFonts w:cs="B Zar"/>
          <w:b w:val="0"/>
          <w:bCs w:val="0"/>
          <w:sz w:val="24"/>
          <w:szCs w:val="24"/>
          <w:rtl/>
          <w:lang w:bidi="fa-IR"/>
        </w:rPr>
        <w:t>تغییر حسابرس</w:t>
      </w:r>
      <w:bookmarkEnd w:id="41"/>
    </w:p>
    <w:p w14:paraId="0C3BC0A9" w14:textId="77777777" w:rsidR="00382AA2" w:rsidRPr="0070585D" w:rsidRDefault="00382AA2" w:rsidP="00760448">
      <w:pPr>
        <w:pStyle w:val="Heading3"/>
        <w:bidi/>
        <w:spacing w:before="0" w:line="240" w:lineRule="auto"/>
        <w:contextualSpacing/>
        <w:jc w:val="both"/>
        <w:rPr>
          <w:rFonts w:cs="B Zar"/>
          <w:color w:val="auto"/>
          <w:rtl/>
          <w:lang w:bidi="fa-IR"/>
        </w:rPr>
      </w:pPr>
      <w:r w:rsidRPr="0070585D">
        <w:rPr>
          <w:rFonts w:cs="B Zar" w:hint="cs"/>
          <w:color w:val="auto"/>
          <w:rtl/>
          <w:lang w:bidi="fa-IR"/>
        </w:rPr>
        <w:t>1- کیفیت حسابرسی</w:t>
      </w:r>
    </w:p>
    <w:p w14:paraId="6B5ABEED" w14:textId="77777777" w:rsidR="00382AA2" w:rsidRPr="0070585D" w:rsidRDefault="00382AA2" w:rsidP="00760448">
      <w:pPr>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 xml:space="preserve"> تغییر حسابرسان برای ارتقای سطح حسابرسی صورت گرفته و</w:t>
      </w:r>
      <w:r w:rsidRPr="0070585D">
        <w:rPr>
          <w:rFonts w:asciiTheme="minorBidi" w:hAnsiTheme="minorBidi" w:cs="B Zar" w:hint="cs"/>
          <w:sz w:val="24"/>
          <w:szCs w:val="24"/>
          <w:rtl/>
          <w:lang w:bidi="fa-IR"/>
        </w:rPr>
        <w:t xml:space="preserve"> نمی تواند</w:t>
      </w:r>
      <w:r w:rsidRPr="0070585D">
        <w:rPr>
          <w:rFonts w:asciiTheme="minorBidi" w:hAnsiTheme="minorBidi" w:cs="B Zar"/>
          <w:sz w:val="24"/>
          <w:szCs w:val="24"/>
          <w:rtl/>
          <w:lang w:bidi="fa-IR"/>
        </w:rPr>
        <w:t xml:space="preserve"> نشانه تقلب باشد.</w:t>
      </w:r>
      <w:r w:rsidRPr="0070585D">
        <w:rPr>
          <w:rFonts w:asciiTheme="minorBidi" w:hAnsiTheme="minorBidi" w:cs="B Zar" w:hint="cs"/>
          <w:sz w:val="24"/>
          <w:szCs w:val="24"/>
          <w:rtl/>
          <w:lang w:bidi="fa-IR"/>
        </w:rPr>
        <w:t xml:space="preserve"> و</w:t>
      </w:r>
      <w:r w:rsidRPr="0070585D">
        <w:rPr>
          <w:rFonts w:asciiTheme="minorBidi" w:hAnsiTheme="minorBidi" w:cs="B Zar"/>
          <w:sz w:val="24"/>
          <w:szCs w:val="24"/>
          <w:rtl/>
          <w:lang w:bidi="fa-IR"/>
        </w:rPr>
        <w:t xml:space="preserve"> </w:t>
      </w:r>
      <w:r w:rsidRPr="0070585D">
        <w:rPr>
          <w:rFonts w:asciiTheme="minorBidi" w:hAnsiTheme="minorBidi" w:cs="B Zar" w:hint="cs"/>
          <w:sz w:val="24"/>
          <w:szCs w:val="24"/>
          <w:rtl/>
          <w:lang w:bidi="fa-IR"/>
        </w:rPr>
        <w:t>مدیریت</w:t>
      </w:r>
      <w:r w:rsidRPr="0070585D">
        <w:rPr>
          <w:rFonts w:asciiTheme="minorBidi" w:hAnsiTheme="minorBidi" w:cs="B Zar"/>
          <w:sz w:val="24"/>
          <w:szCs w:val="24"/>
          <w:rtl/>
          <w:lang w:bidi="fa-IR"/>
        </w:rPr>
        <w:t xml:space="preserve"> نمی تواند با حسابرسان مستقل برای پنهان کردن گزارشگری مالی متقلبانه </w:t>
      </w:r>
      <w:r w:rsidRPr="0070585D">
        <w:rPr>
          <w:rFonts w:asciiTheme="minorBidi" w:hAnsiTheme="minorBidi" w:cs="B Zar" w:hint="cs"/>
          <w:sz w:val="24"/>
          <w:szCs w:val="24"/>
          <w:rtl/>
          <w:lang w:bidi="fa-IR"/>
        </w:rPr>
        <w:t>تبانی</w:t>
      </w:r>
      <w:r w:rsidRPr="0070585D">
        <w:rPr>
          <w:rFonts w:asciiTheme="minorBidi" w:hAnsiTheme="minorBidi" w:cs="B Zar"/>
          <w:sz w:val="24"/>
          <w:szCs w:val="24"/>
          <w:rtl/>
          <w:lang w:bidi="fa-IR"/>
        </w:rPr>
        <w:t xml:space="preserve"> کند زیرا حسابرسان به منشور اخلاق حرفه ای خود در قالب استقلال پایبند هستند. کیفیت مناسب </w:t>
      </w:r>
      <w:r w:rsidRPr="0070585D">
        <w:rPr>
          <w:rFonts w:asciiTheme="minorBidi" w:hAnsiTheme="minorBidi" w:cs="B Zar" w:hint="cs"/>
          <w:sz w:val="24"/>
          <w:szCs w:val="24"/>
          <w:rtl/>
          <w:lang w:bidi="fa-IR"/>
        </w:rPr>
        <w:t xml:space="preserve">موسسات </w:t>
      </w:r>
      <w:r w:rsidRPr="0070585D">
        <w:rPr>
          <w:rFonts w:asciiTheme="minorBidi" w:hAnsiTheme="minorBidi" w:cs="B Zar"/>
          <w:sz w:val="24"/>
          <w:szCs w:val="24"/>
          <w:rtl/>
          <w:lang w:bidi="fa-IR"/>
        </w:rPr>
        <w:t xml:space="preserve">حسابرسی </w:t>
      </w:r>
      <w:r w:rsidRPr="0070585D">
        <w:rPr>
          <w:rFonts w:asciiTheme="minorBidi" w:hAnsiTheme="minorBidi" w:cs="B Zar" w:hint="cs"/>
          <w:sz w:val="24"/>
          <w:szCs w:val="24"/>
          <w:rtl/>
          <w:lang w:bidi="fa-IR"/>
        </w:rPr>
        <w:t xml:space="preserve">و در نتیجه بکارگیری حسابرسان با تجربه و با کیفیت، </w:t>
      </w:r>
      <w:r w:rsidRPr="0070585D">
        <w:rPr>
          <w:rFonts w:asciiTheme="minorBidi" w:hAnsiTheme="minorBidi" w:cs="B Zar"/>
          <w:sz w:val="24"/>
          <w:szCs w:val="24"/>
          <w:rtl/>
          <w:lang w:bidi="fa-IR"/>
        </w:rPr>
        <w:t>احتمال گزارشگری مالی متقلبانه را کاهش می دهد.</w:t>
      </w:r>
    </w:p>
    <w:p w14:paraId="135B7865" w14:textId="77777777" w:rsidR="00382AA2" w:rsidRPr="0070585D" w:rsidRDefault="00382AA2" w:rsidP="00760448">
      <w:pPr>
        <w:pStyle w:val="Heading3"/>
        <w:bidi/>
        <w:spacing w:before="0" w:line="240" w:lineRule="auto"/>
        <w:contextualSpacing/>
        <w:jc w:val="both"/>
        <w:rPr>
          <w:rFonts w:cs="B Zar"/>
          <w:color w:val="auto"/>
          <w:rtl/>
          <w:lang w:bidi="fa-IR"/>
        </w:rPr>
      </w:pPr>
      <w:bookmarkStart w:id="42" w:name="_Toc167715247"/>
      <w:r w:rsidRPr="0070585D">
        <w:rPr>
          <w:rFonts w:cs="B Zar" w:hint="cs"/>
          <w:color w:val="auto"/>
          <w:rtl/>
          <w:lang w:bidi="fa-IR"/>
        </w:rPr>
        <w:t xml:space="preserve">2- </w:t>
      </w:r>
      <w:bookmarkEnd w:id="42"/>
      <w:r w:rsidRPr="0070585D">
        <w:rPr>
          <w:rFonts w:cs="B Zar" w:hint="cs"/>
          <w:color w:val="auto"/>
          <w:rtl/>
          <w:lang w:bidi="fa-IR"/>
        </w:rPr>
        <w:t>پنهان کردن تقلب</w:t>
      </w:r>
    </w:p>
    <w:p w14:paraId="37267C8E" w14:textId="77777777" w:rsidR="00382AA2" w:rsidRPr="0070585D" w:rsidRDefault="00382AA2" w:rsidP="00760448">
      <w:pPr>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موقع وقوع تقلب، تغییر حسابرس می تواند به عنوان راهی برای سرپوش گذاشتن توسط مدیر انتخاب شود.</w:t>
      </w:r>
      <w:r w:rsidRPr="0070585D">
        <w:rPr>
          <w:rFonts w:asciiTheme="minorBidi" w:hAnsiTheme="minorBidi" w:cs="B Zar" w:hint="cs"/>
          <w:sz w:val="24"/>
          <w:szCs w:val="24"/>
          <w:rtl/>
          <w:lang w:bidi="fa-IR"/>
        </w:rPr>
        <w:t xml:space="preserve"> </w:t>
      </w:r>
      <w:r w:rsidRPr="0070585D">
        <w:rPr>
          <w:rFonts w:asciiTheme="minorBidi" w:hAnsiTheme="minorBidi" w:cs="B Zar"/>
          <w:sz w:val="24"/>
          <w:szCs w:val="24"/>
          <w:rtl/>
          <w:lang w:bidi="fa-IR"/>
        </w:rPr>
        <w:t xml:space="preserve"> مدیر سعی می کند</w:t>
      </w:r>
      <w:r w:rsidRPr="0070585D">
        <w:rPr>
          <w:rFonts w:asciiTheme="minorBidi" w:hAnsiTheme="minorBidi" w:cs="B Zar" w:hint="cs"/>
          <w:sz w:val="24"/>
          <w:szCs w:val="24"/>
          <w:rtl/>
          <w:lang w:bidi="fa-IR"/>
        </w:rPr>
        <w:t xml:space="preserve"> با تغییر سالانه حسابرسی، مانع شناخت کافی حسابرس از شرکت شده و</w:t>
      </w:r>
      <w:r w:rsidRPr="0070585D">
        <w:rPr>
          <w:rFonts w:asciiTheme="minorBidi" w:hAnsiTheme="minorBidi" w:cs="B Zar"/>
          <w:sz w:val="24"/>
          <w:szCs w:val="24"/>
          <w:rtl/>
          <w:lang w:bidi="fa-IR"/>
        </w:rPr>
        <w:t xml:space="preserve"> دسترسی </w:t>
      </w:r>
      <w:r w:rsidRPr="0070585D">
        <w:rPr>
          <w:rFonts w:asciiTheme="minorBidi" w:hAnsiTheme="minorBidi" w:cs="B Zar" w:hint="cs"/>
          <w:sz w:val="24"/>
          <w:szCs w:val="24"/>
          <w:rtl/>
          <w:lang w:bidi="fa-IR"/>
        </w:rPr>
        <w:t>وی</w:t>
      </w:r>
      <w:r w:rsidRPr="0070585D">
        <w:rPr>
          <w:rFonts w:asciiTheme="minorBidi" w:hAnsiTheme="minorBidi" w:cs="B Zar"/>
          <w:sz w:val="24"/>
          <w:szCs w:val="24"/>
          <w:rtl/>
          <w:lang w:bidi="fa-IR"/>
        </w:rPr>
        <w:t xml:space="preserve"> را به اطلاعات محرمانه </w:t>
      </w:r>
      <w:r w:rsidRPr="0070585D">
        <w:rPr>
          <w:rFonts w:asciiTheme="minorBidi" w:hAnsiTheme="minorBidi" w:cs="B Zar" w:hint="cs"/>
          <w:sz w:val="24"/>
          <w:szCs w:val="24"/>
          <w:rtl/>
          <w:lang w:bidi="fa-IR"/>
        </w:rPr>
        <w:t>کاهش دهد.</w:t>
      </w:r>
    </w:p>
    <w:p w14:paraId="5A852076" w14:textId="77777777" w:rsidR="00382AA2" w:rsidRPr="0070585D" w:rsidRDefault="00382AA2" w:rsidP="00760448">
      <w:pPr>
        <w:pStyle w:val="Heading3"/>
        <w:bidi/>
        <w:spacing w:before="0" w:line="240" w:lineRule="auto"/>
        <w:contextualSpacing/>
        <w:jc w:val="both"/>
        <w:rPr>
          <w:rFonts w:cs="B Zar"/>
          <w:color w:val="auto"/>
          <w:rtl/>
          <w:lang w:bidi="fa-IR"/>
        </w:rPr>
      </w:pPr>
      <w:bookmarkStart w:id="43" w:name="_Toc167715246"/>
      <w:r w:rsidRPr="0070585D">
        <w:rPr>
          <w:rFonts w:cs="B Zar" w:hint="cs"/>
          <w:color w:val="auto"/>
          <w:rtl/>
          <w:lang w:bidi="fa-IR"/>
        </w:rPr>
        <w:t xml:space="preserve">3- </w:t>
      </w:r>
      <w:r w:rsidRPr="0070585D">
        <w:rPr>
          <w:rFonts w:cs="B Zar"/>
          <w:color w:val="auto"/>
          <w:rtl/>
          <w:lang w:bidi="fa-IR"/>
        </w:rPr>
        <w:t>دوره تصدی حسابرس</w:t>
      </w:r>
      <w:bookmarkEnd w:id="43"/>
    </w:p>
    <w:p w14:paraId="403B36A5" w14:textId="77777777" w:rsidR="00382AA2" w:rsidRPr="0070585D" w:rsidRDefault="00382AA2" w:rsidP="00760448">
      <w:pPr>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 xml:space="preserve"> ممکن است تغییر حسابرس به دلیل اتمام دوره تصدی بوده و ارتباطی با گزارشگری مالی متقلبانه نداشته باشد.</w:t>
      </w:r>
    </w:p>
    <w:p w14:paraId="3AAC215F" w14:textId="77777777" w:rsidR="00382AA2" w:rsidRPr="0070585D" w:rsidRDefault="00382AA2" w:rsidP="00760448">
      <w:pPr>
        <w:pStyle w:val="Heading3"/>
        <w:bidi/>
        <w:spacing w:before="0" w:line="240" w:lineRule="auto"/>
        <w:contextualSpacing/>
        <w:jc w:val="both"/>
        <w:rPr>
          <w:rFonts w:cs="B Zar"/>
          <w:color w:val="auto"/>
          <w:rtl/>
          <w:lang w:bidi="fa-IR"/>
        </w:rPr>
      </w:pPr>
      <w:bookmarkStart w:id="44" w:name="_Toc167715250"/>
      <w:r w:rsidRPr="0070585D">
        <w:rPr>
          <w:rFonts w:cs="B Zar" w:hint="cs"/>
          <w:color w:val="auto"/>
          <w:rtl/>
          <w:lang w:bidi="fa-IR"/>
        </w:rPr>
        <w:lastRenderedPageBreak/>
        <w:t xml:space="preserve">4- </w:t>
      </w:r>
      <w:r w:rsidRPr="0070585D">
        <w:rPr>
          <w:rFonts w:cs="B Zar"/>
          <w:color w:val="auto"/>
          <w:rtl/>
          <w:lang w:bidi="fa-IR"/>
        </w:rPr>
        <w:t>کیفیت یکسان موسسات حسابرسی</w:t>
      </w:r>
      <w:bookmarkEnd w:id="44"/>
    </w:p>
    <w:p w14:paraId="788913A6" w14:textId="77777777" w:rsidR="00382AA2" w:rsidRPr="0070585D" w:rsidRDefault="00382AA2" w:rsidP="00760448">
      <w:pPr>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موسسات حسابرسی استانداردهای یکسان و در نتیجه کیفیت یکسانی دارند در نتیجه تغییر حسابرس نمی تواند باعث تقلب شود.</w:t>
      </w:r>
    </w:p>
    <w:p w14:paraId="3DC3B4DA" w14:textId="77777777" w:rsidR="00382AA2" w:rsidRPr="0070585D" w:rsidRDefault="00382AA2" w:rsidP="00760448">
      <w:pPr>
        <w:pStyle w:val="Heading1"/>
        <w:bidi/>
        <w:spacing w:before="0" w:line="240" w:lineRule="auto"/>
        <w:contextualSpacing/>
        <w:jc w:val="both"/>
        <w:rPr>
          <w:rFonts w:cs="B Zar"/>
          <w:color w:val="auto"/>
          <w:sz w:val="24"/>
          <w:szCs w:val="24"/>
          <w:rtl/>
          <w:lang w:bidi="fa-IR"/>
        </w:rPr>
      </w:pPr>
      <w:bookmarkStart w:id="45" w:name="_Toc167715253"/>
      <w:r w:rsidRPr="0070585D">
        <w:rPr>
          <w:rFonts w:cs="B Zar"/>
          <w:color w:val="auto"/>
          <w:sz w:val="24"/>
          <w:szCs w:val="24"/>
          <w:rtl/>
          <w:lang w:bidi="fa-IR"/>
        </w:rPr>
        <w:t>تکبر</w:t>
      </w:r>
      <w:bookmarkEnd w:id="45"/>
    </w:p>
    <w:p w14:paraId="17FDD841" w14:textId="77777777" w:rsidR="00382AA2" w:rsidRPr="0070585D" w:rsidRDefault="00382AA2" w:rsidP="00760448">
      <w:pPr>
        <w:pStyle w:val="Heading2"/>
        <w:bidi/>
        <w:spacing w:before="0" w:beforeAutospacing="0" w:after="0" w:afterAutospacing="0"/>
        <w:contextualSpacing/>
        <w:jc w:val="both"/>
        <w:rPr>
          <w:rFonts w:cs="B Zar"/>
          <w:b w:val="0"/>
          <w:bCs w:val="0"/>
          <w:sz w:val="24"/>
          <w:szCs w:val="24"/>
          <w:rtl/>
          <w:lang w:bidi="fa-IR"/>
        </w:rPr>
      </w:pPr>
      <w:bookmarkStart w:id="46" w:name="_Toc167715254"/>
      <w:r w:rsidRPr="0070585D">
        <w:rPr>
          <w:rFonts w:cs="B Zar" w:hint="cs"/>
          <w:b w:val="0"/>
          <w:bCs w:val="0"/>
          <w:sz w:val="24"/>
          <w:szCs w:val="24"/>
          <w:rtl/>
          <w:lang w:bidi="fa-IR"/>
        </w:rPr>
        <w:t xml:space="preserve">الف- تصاویر مکرر مدیرعامل </w:t>
      </w:r>
      <w:bookmarkEnd w:id="46"/>
    </w:p>
    <w:p w14:paraId="005DECEA" w14:textId="77777777" w:rsidR="00382AA2" w:rsidRPr="0070585D" w:rsidRDefault="00382AA2" w:rsidP="00760448">
      <w:pPr>
        <w:pStyle w:val="Heading3"/>
        <w:bidi/>
        <w:spacing w:before="0" w:line="240" w:lineRule="auto"/>
        <w:contextualSpacing/>
        <w:jc w:val="both"/>
        <w:rPr>
          <w:rFonts w:cs="B Zar"/>
          <w:color w:val="auto"/>
          <w:rtl/>
          <w:lang w:bidi="fa-IR"/>
        </w:rPr>
      </w:pPr>
      <w:bookmarkStart w:id="47" w:name="_Toc167715255"/>
      <w:r w:rsidRPr="0070585D">
        <w:rPr>
          <w:rFonts w:cs="B Zar" w:hint="cs"/>
          <w:color w:val="auto"/>
          <w:rtl/>
          <w:lang w:bidi="fa-IR"/>
        </w:rPr>
        <w:t xml:space="preserve">1- </w:t>
      </w:r>
      <w:bookmarkEnd w:id="47"/>
      <w:r w:rsidRPr="0070585D">
        <w:rPr>
          <w:rFonts w:cs="B Zar" w:hint="cs"/>
          <w:color w:val="auto"/>
          <w:rtl/>
          <w:lang w:bidi="fa-IR"/>
        </w:rPr>
        <w:t>عملکرد خوب مدیران</w:t>
      </w:r>
    </w:p>
    <w:p w14:paraId="2E56826F" w14:textId="77777777" w:rsidR="00382AA2" w:rsidRPr="0070585D" w:rsidRDefault="00382AA2" w:rsidP="00760448">
      <w:pPr>
        <w:bidi/>
        <w:spacing w:after="0" w:line="240" w:lineRule="auto"/>
        <w:contextualSpacing/>
        <w:jc w:val="both"/>
        <w:rPr>
          <w:rFonts w:asciiTheme="minorBidi" w:hAnsiTheme="minorBidi" w:cs="B Zar"/>
          <w:sz w:val="24"/>
          <w:szCs w:val="24"/>
          <w:highlight w:val="yellow"/>
          <w:rtl/>
          <w:lang w:bidi="fa-IR"/>
        </w:rPr>
      </w:pPr>
      <w:r w:rsidRPr="0070585D">
        <w:rPr>
          <w:rFonts w:asciiTheme="minorBidi" w:hAnsiTheme="minorBidi" w:cs="B Zar"/>
          <w:sz w:val="24"/>
          <w:szCs w:val="24"/>
          <w:rtl/>
          <w:lang w:bidi="fa-IR"/>
        </w:rPr>
        <w:t>عکس مدیر عامل در صورت های مالی جهت معرفی به ذینفعان یا استفاده</w:t>
      </w:r>
      <w:r w:rsidRPr="0070585D">
        <w:rPr>
          <w:rFonts w:asciiTheme="minorBidi" w:hAnsiTheme="minorBidi" w:cs="B Zar"/>
          <w:sz w:val="24"/>
          <w:szCs w:val="24"/>
          <w:rtl/>
          <w:lang w:bidi="fa-IR"/>
        </w:rPr>
        <w:softHyphen/>
        <w:t>کنندگان صورت</w:t>
      </w:r>
      <w:r w:rsidRPr="0070585D">
        <w:rPr>
          <w:rFonts w:asciiTheme="minorBidi" w:hAnsiTheme="minorBidi" w:cs="B Zar"/>
          <w:sz w:val="24"/>
          <w:szCs w:val="24"/>
          <w:rtl/>
          <w:lang w:bidi="fa-IR"/>
        </w:rPr>
        <w:softHyphen/>
        <w:t xml:space="preserve">های مالی </w:t>
      </w:r>
      <w:r w:rsidRPr="0070585D">
        <w:rPr>
          <w:rFonts w:asciiTheme="minorBidi" w:hAnsiTheme="minorBidi" w:cs="B Zar" w:hint="cs"/>
          <w:sz w:val="24"/>
          <w:szCs w:val="24"/>
          <w:rtl/>
          <w:lang w:bidi="fa-IR"/>
        </w:rPr>
        <w:t xml:space="preserve">و </w:t>
      </w:r>
      <w:r w:rsidRPr="0070585D">
        <w:rPr>
          <w:rFonts w:asciiTheme="minorBidi" w:hAnsiTheme="minorBidi" w:cs="B Zar"/>
          <w:sz w:val="24"/>
          <w:szCs w:val="24"/>
          <w:rtl/>
          <w:lang w:bidi="fa-IR"/>
        </w:rPr>
        <w:t>نشان دادن اقدامات و نتایج شرکت می باشد و منجر به گزارشگری مالی متقلبانه نمی شود</w:t>
      </w:r>
      <w:r w:rsidRPr="0070585D">
        <w:rPr>
          <w:rFonts w:asciiTheme="minorBidi" w:hAnsiTheme="minorBidi" w:cs="B Zar" w:hint="cs"/>
          <w:sz w:val="24"/>
          <w:szCs w:val="24"/>
          <w:rtl/>
          <w:lang w:bidi="fa-IR"/>
        </w:rPr>
        <w:t xml:space="preserve">. </w:t>
      </w:r>
    </w:p>
    <w:p w14:paraId="47D6A35C" w14:textId="77777777" w:rsidR="00382AA2" w:rsidRPr="0070585D" w:rsidRDefault="00382AA2" w:rsidP="00760448">
      <w:pPr>
        <w:pStyle w:val="Heading3"/>
        <w:bidi/>
        <w:spacing w:before="0" w:line="240" w:lineRule="auto"/>
        <w:contextualSpacing/>
        <w:jc w:val="both"/>
        <w:rPr>
          <w:rFonts w:cs="B Zar"/>
          <w:color w:val="auto"/>
          <w:rtl/>
          <w:lang w:bidi="fa-IR"/>
        </w:rPr>
      </w:pPr>
      <w:bookmarkStart w:id="48" w:name="_Toc167715257"/>
      <w:r w:rsidRPr="0070585D">
        <w:rPr>
          <w:rFonts w:cs="B Zar" w:hint="cs"/>
          <w:color w:val="auto"/>
          <w:rtl/>
          <w:lang w:bidi="fa-IR"/>
        </w:rPr>
        <w:t xml:space="preserve">ب- </w:t>
      </w:r>
      <w:r w:rsidRPr="0070585D">
        <w:rPr>
          <w:rFonts w:cs="B Zar"/>
          <w:color w:val="auto"/>
          <w:rtl/>
          <w:lang w:bidi="fa-IR"/>
        </w:rPr>
        <w:t>تکبر</w:t>
      </w:r>
      <w:bookmarkEnd w:id="48"/>
      <w:r w:rsidRPr="0070585D">
        <w:rPr>
          <w:rFonts w:cs="B Zar" w:hint="cs"/>
          <w:color w:val="auto"/>
          <w:rtl/>
          <w:lang w:bidi="fa-IR"/>
        </w:rPr>
        <w:t xml:space="preserve"> مدیران</w:t>
      </w:r>
    </w:p>
    <w:p w14:paraId="1045C9C8" w14:textId="77777777" w:rsidR="00382AA2" w:rsidRPr="0070585D" w:rsidRDefault="00382AA2" w:rsidP="00760448">
      <w:pPr>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تکبر می تواند باعث شود مدیر عامل بدون ترس از مجازات، به هر اقدامی که منافع شخصی داشته باشد تمایل داشته باشد</w:t>
      </w:r>
    </w:p>
    <w:p w14:paraId="605AAA76" w14:textId="77777777" w:rsidR="00382AA2" w:rsidRPr="0070585D" w:rsidRDefault="00382AA2" w:rsidP="00760448">
      <w:pPr>
        <w:pStyle w:val="Heading2"/>
        <w:bidi/>
        <w:spacing w:before="0" w:beforeAutospacing="0" w:after="0" w:afterAutospacing="0"/>
        <w:contextualSpacing/>
        <w:jc w:val="both"/>
        <w:rPr>
          <w:rFonts w:cs="B Zar"/>
          <w:b w:val="0"/>
          <w:bCs w:val="0"/>
          <w:color w:val="000000" w:themeColor="text1"/>
          <w:sz w:val="24"/>
          <w:szCs w:val="24"/>
          <w:rtl/>
          <w:lang w:bidi="fa-IR"/>
        </w:rPr>
      </w:pPr>
      <w:r w:rsidRPr="0070585D">
        <w:rPr>
          <w:rFonts w:asciiTheme="minorBidi" w:hAnsiTheme="minorBidi" w:cs="B Zar" w:hint="cs"/>
          <w:b w:val="0"/>
          <w:bCs w:val="0"/>
          <w:color w:val="000000" w:themeColor="text1"/>
          <w:sz w:val="24"/>
          <w:szCs w:val="24"/>
          <w:rtl/>
          <w:lang w:bidi="fa-IR"/>
        </w:rPr>
        <w:t>ج- دوگانگی مدیرعامل</w:t>
      </w:r>
      <w:bookmarkStart w:id="49" w:name="_Toc167715251"/>
      <w:r w:rsidRPr="0070585D">
        <w:rPr>
          <w:rFonts w:cs="B Zar" w:hint="cs"/>
          <w:b w:val="0"/>
          <w:bCs w:val="0"/>
          <w:color w:val="000000" w:themeColor="text1"/>
          <w:sz w:val="24"/>
          <w:szCs w:val="24"/>
          <w:rtl/>
          <w:lang w:bidi="fa-IR"/>
        </w:rPr>
        <w:t xml:space="preserve"> </w:t>
      </w:r>
      <w:bookmarkEnd w:id="49"/>
    </w:p>
    <w:p w14:paraId="114A6289" w14:textId="77777777" w:rsidR="00382AA2" w:rsidRPr="0070585D" w:rsidRDefault="00382AA2" w:rsidP="00760448">
      <w:pPr>
        <w:pStyle w:val="Heading3"/>
        <w:bidi/>
        <w:spacing w:before="0" w:line="240" w:lineRule="auto"/>
        <w:contextualSpacing/>
        <w:jc w:val="both"/>
        <w:rPr>
          <w:rFonts w:cs="B Zar"/>
          <w:color w:val="auto"/>
          <w:rtl/>
          <w:lang w:bidi="fa-IR"/>
        </w:rPr>
      </w:pPr>
      <w:bookmarkStart w:id="50" w:name="_Toc167715252"/>
      <w:r w:rsidRPr="0070585D">
        <w:rPr>
          <w:rFonts w:cs="B Zar" w:hint="cs"/>
          <w:color w:val="auto"/>
          <w:rtl/>
          <w:lang w:bidi="fa-IR"/>
        </w:rPr>
        <w:t xml:space="preserve">1- </w:t>
      </w:r>
      <w:r w:rsidRPr="0070585D">
        <w:rPr>
          <w:rFonts w:cs="B Zar"/>
          <w:color w:val="auto"/>
          <w:rtl/>
          <w:lang w:bidi="fa-IR"/>
        </w:rPr>
        <w:t>فقدان عملکرد نظارتی</w:t>
      </w:r>
      <w:bookmarkEnd w:id="50"/>
    </w:p>
    <w:p w14:paraId="6DB2EA4C" w14:textId="77777777" w:rsidR="00382AA2" w:rsidRPr="0070585D" w:rsidRDefault="00382AA2" w:rsidP="00760448">
      <w:pPr>
        <w:tabs>
          <w:tab w:val="left" w:pos="1305"/>
        </w:tabs>
        <w:bidi/>
        <w:spacing w:after="0" w:line="240" w:lineRule="auto"/>
        <w:contextualSpacing/>
        <w:jc w:val="both"/>
        <w:rPr>
          <w:rFonts w:asciiTheme="minorBidi" w:hAnsiTheme="minorBidi" w:cs="B Zar"/>
          <w:sz w:val="24"/>
          <w:szCs w:val="24"/>
          <w:rtl/>
          <w:lang w:bidi="fa-IR"/>
        </w:rPr>
      </w:pPr>
      <w:r w:rsidRPr="0070585D">
        <w:rPr>
          <w:rFonts w:asciiTheme="minorBidi" w:hAnsiTheme="minorBidi" w:cs="B Zar"/>
          <w:sz w:val="24"/>
          <w:szCs w:val="24"/>
          <w:rtl/>
          <w:lang w:bidi="fa-IR"/>
        </w:rPr>
        <w:t xml:space="preserve">دوگانگی </w:t>
      </w:r>
      <w:r w:rsidRPr="0070585D">
        <w:rPr>
          <w:rFonts w:asciiTheme="minorBidi" w:hAnsiTheme="minorBidi" w:cs="B Zar" w:hint="cs"/>
          <w:sz w:val="24"/>
          <w:szCs w:val="24"/>
          <w:rtl/>
          <w:lang w:bidi="fa-IR"/>
        </w:rPr>
        <w:t>منجر به</w:t>
      </w:r>
      <w:r w:rsidRPr="0070585D">
        <w:rPr>
          <w:rFonts w:asciiTheme="minorBidi" w:hAnsiTheme="minorBidi" w:cs="B Zar"/>
          <w:sz w:val="24"/>
          <w:szCs w:val="24"/>
          <w:rtl/>
          <w:lang w:bidi="fa-IR"/>
        </w:rPr>
        <w:t xml:space="preserve"> کاهش نظارت هیات مدیره بر مدیرعامل شده و</w:t>
      </w:r>
      <w:r w:rsidRPr="0070585D">
        <w:rPr>
          <w:rFonts w:asciiTheme="minorBidi" w:hAnsiTheme="minorBidi" w:cs="B Zar" w:hint="cs"/>
          <w:sz w:val="24"/>
          <w:szCs w:val="24"/>
          <w:rtl/>
          <w:lang w:bidi="fa-IR"/>
        </w:rPr>
        <w:t xml:space="preserve"> باعث می شود</w:t>
      </w:r>
      <w:r w:rsidRPr="0070585D">
        <w:rPr>
          <w:rFonts w:asciiTheme="minorBidi" w:hAnsiTheme="minorBidi" w:cs="B Zar"/>
          <w:sz w:val="24"/>
          <w:szCs w:val="24"/>
          <w:rtl/>
          <w:lang w:bidi="fa-IR"/>
        </w:rPr>
        <w:t xml:space="preserve"> عملکردها و وظایف به درستی انجام نشود ومدیر با تکیه بر تواناییها</w:t>
      </w:r>
      <w:r w:rsidRPr="0070585D">
        <w:rPr>
          <w:rFonts w:asciiTheme="minorBidi" w:hAnsiTheme="minorBidi" w:cs="B Zar" w:hint="cs"/>
          <w:sz w:val="24"/>
          <w:szCs w:val="24"/>
          <w:rtl/>
          <w:lang w:bidi="fa-IR"/>
        </w:rPr>
        <w:t>ی خود،</w:t>
      </w:r>
      <w:r w:rsidRPr="0070585D">
        <w:rPr>
          <w:rFonts w:asciiTheme="minorBidi" w:hAnsiTheme="minorBidi" w:cs="B Zar"/>
          <w:sz w:val="24"/>
          <w:szCs w:val="24"/>
          <w:rtl/>
          <w:lang w:bidi="fa-IR"/>
        </w:rPr>
        <w:t xml:space="preserve"> به نفع خود </w:t>
      </w:r>
      <w:r w:rsidRPr="0070585D">
        <w:rPr>
          <w:rFonts w:asciiTheme="minorBidi" w:hAnsiTheme="minorBidi" w:cs="B Zar" w:hint="cs"/>
          <w:sz w:val="24"/>
          <w:szCs w:val="24"/>
          <w:rtl/>
          <w:lang w:bidi="fa-IR"/>
        </w:rPr>
        <w:t>عمل</w:t>
      </w:r>
      <w:r w:rsidRPr="0070585D">
        <w:rPr>
          <w:rFonts w:asciiTheme="minorBidi" w:hAnsiTheme="minorBidi" w:cs="B Zar"/>
          <w:sz w:val="24"/>
          <w:szCs w:val="24"/>
          <w:rtl/>
          <w:lang w:bidi="fa-IR"/>
        </w:rPr>
        <w:t xml:space="preserve"> کند. </w:t>
      </w:r>
      <w:r w:rsidRPr="0070585D">
        <w:rPr>
          <w:rFonts w:asciiTheme="minorBidi" w:hAnsiTheme="minorBidi" w:cs="B Zar" w:hint="cs"/>
          <w:sz w:val="24"/>
          <w:szCs w:val="24"/>
          <w:rtl/>
          <w:lang w:bidi="fa-IR"/>
        </w:rPr>
        <w:t xml:space="preserve">این وضعیت، </w:t>
      </w:r>
      <w:r w:rsidRPr="0070585D">
        <w:rPr>
          <w:rFonts w:asciiTheme="minorBidi" w:hAnsiTheme="minorBidi" w:cs="B Zar"/>
          <w:sz w:val="24"/>
          <w:szCs w:val="24"/>
          <w:rtl/>
          <w:lang w:bidi="fa-IR"/>
        </w:rPr>
        <w:t xml:space="preserve">به دلیل فقدان عملکرد نظارتی مناسب باعث ایجاد هزینه های نمایندگی </w:t>
      </w:r>
      <w:r w:rsidRPr="0070585D">
        <w:rPr>
          <w:rFonts w:asciiTheme="minorBidi" w:hAnsiTheme="minorBidi" w:cs="B Zar" w:hint="cs"/>
          <w:sz w:val="24"/>
          <w:szCs w:val="24"/>
          <w:rtl/>
          <w:lang w:bidi="fa-IR"/>
        </w:rPr>
        <w:t>و ناکارآمدی</w:t>
      </w:r>
      <w:r w:rsidRPr="0070585D">
        <w:rPr>
          <w:rFonts w:asciiTheme="minorBidi" w:hAnsiTheme="minorBidi" w:cs="B Zar"/>
          <w:sz w:val="24"/>
          <w:szCs w:val="24"/>
          <w:rtl/>
          <w:lang w:bidi="fa-IR"/>
        </w:rPr>
        <w:t xml:space="preserve"> هیئت مدیره و کاهش عملکرد کلی شرکت می شود.</w:t>
      </w:r>
      <w:r w:rsidRPr="0070585D">
        <w:rPr>
          <w:rFonts w:asciiTheme="minorBidi" w:hAnsiTheme="minorBidi" w:cs="B Zar" w:hint="cs"/>
          <w:sz w:val="24"/>
          <w:szCs w:val="24"/>
          <w:rtl/>
          <w:lang w:bidi="fa-IR"/>
        </w:rPr>
        <w:t xml:space="preserve"> </w:t>
      </w:r>
      <w:r w:rsidRPr="0070585D">
        <w:rPr>
          <w:rFonts w:asciiTheme="minorBidi" w:hAnsiTheme="minorBidi" w:cs="B Zar"/>
          <w:sz w:val="24"/>
          <w:szCs w:val="24"/>
          <w:rtl/>
          <w:lang w:bidi="fa-IR"/>
        </w:rPr>
        <w:t xml:space="preserve">و مدیریت </w:t>
      </w:r>
      <w:r w:rsidRPr="0070585D">
        <w:rPr>
          <w:rFonts w:asciiTheme="minorBidi" w:hAnsiTheme="minorBidi" w:cs="B Zar" w:hint="cs"/>
          <w:sz w:val="24"/>
          <w:szCs w:val="24"/>
          <w:rtl/>
          <w:lang w:bidi="fa-IR"/>
        </w:rPr>
        <w:t xml:space="preserve">جهت سرپوش گذاشتن بر اوضاع، اقدام به </w:t>
      </w:r>
      <w:r w:rsidRPr="0070585D">
        <w:rPr>
          <w:rFonts w:asciiTheme="minorBidi" w:hAnsiTheme="minorBidi" w:cs="B Zar"/>
          <w:sz w:val="24"/>
          <w:szCs w:val="24"/>
          <w:rtl/>
          <w:lang w:bidi="fa-IR"/>
        </w:rPr>
        <w:t xml:space="preserve">گزارشگری مالی متقلبانه </w:t>
      </w:r>
      <w:r w:rsidRPr="0070585D">
        <w:rPr>
          <w:rFonts w:asciiTheme="minorBidi" w:hAnsiTheme="minorBidi" w:cs="B Zar" w:hint="cs"/>
          <w:sz w:val="24"/>
          <w:szCs w:val="24"/>
          <w:rtl/>
          <w:lang w:bidi="fa-IR"/>
        </w:rPr>
        <w:t>خواهد کرد.</w:t>
      </w:r>
    </w:p>
    <w:tbl>
      <w:tblPr>
        <w:tblStyle w:val="TableGrid"/>
        <w:tblpPr w:leftFromText="180" w:rightFromText="180" w:vertAnchor="text" w:tblpXSpec="right" w:tblpY="1"/>
        <w:tblOverlap w:val="never"/>
        <w:bidiVisual/>
        <w:tblW w:w="6971" w:type="dxa"/>
        <w:tblLook w:val="04A0" w:firstRow="1" w:lastRow="0" w:firstColumn="1" w:lastColumn="0" w:noHBand="0" w:noVBand="1"/>
      </w:tblPr>
      <w:tblGrid>
        <w:gridCol w:w="544"/>
        <w:gridCol w:w="888"/>
        <w:gridCol w:w="1780"/>
        <w:gridCol w:w="565"/>
        <w:gridCol w:w="836"/>
        <w:gridCol w:w="465"/>
        <w:gridCol w:w="414"/>
        <w:gridCol w:w="566"/>
        <w:gridCol w:w="371"/>
        <w:gridCol w:w="542"/>
      </w:tblGrid>
      <w:tr w:rsidR="00382AA2" w:rsidRPr="006E57D5" w14:paraId="618C0712" w14:textId="77777777" w:rsidTr="0070585D">
        <w:tc>
          <w:tcPr>
            <w:tcW w:w="544" w:type="dxa"/>
            <w:vMerge w:val="restart"/>
          </w:tcPr>
          <w:p w14:paraId="03D35F39" w14:textId="77777777" w:rsidR="00382AA2" w:rsidRPr="006E57D5" w:rsidRDefault="00382AA2" w:rsidP="0070585D">
            <w:pPr>
              <w:bidi/>
              <w:jc w:val="both"/>
              <w:rPr>
                <w:rFonts w:cs="B Zar"/>
                <w:sz w:val="16"/>
                <w:szCs w:val="16"/>
                <w:rtl/>
              </w:rPr>
            </w:pPr>
            <w:r w:rsidRPr="006E57D5">
              <w:rPr>
                <w:rFonts w:cs="B Zar" w:hint="cs"/>
                <w:sz w:val="16"/>
                <w:szCs w:val="16"/>
                <w:rtl/>
              </w:rPr>
              <w:t>مقوله اصلی</w:t>
            </w:r>
          </w:p>
        </w:tc>
        <w:tc>
          <w:tcPr>
            <w:tcW w:w="888" w:type="dxa"/>
            <w:vMerge w:val="restart"/>
          </w:tcPr>
          <w:p w14:paraId="5EF8B9B0" w14:textId="77777777" w:rsidR="00382AA2" w:rsidRPr="006E57D5" w:rsidRDefault="00382AA2" w:rsidP="0070585D">
            <w:pPr>
              <w:bidi/>
              <w:jc w:val="both"/>
              <w:rPr>
                <w:rFonts w:cs="B Zar"/>
                <w:sz w:val="16"/>
                <w:szCs w:val="16"/>
                <w:rtl/>
              </w:rPr>
            </w:pPr>
            <w:r w:rsidRPr="006E57D5">
              <w:rPr>
                <w:rFonts w:cs="B Zar" w:hint="cs"/>
                <w:sz w:val="16"/>
                <w:szCs w:val="16"/>
                <w:rtl/>
              </w:rPr>
              <w:t>مقوله فرعی</w:t>
            </w:r>
          </w:p>
        </w:tc>
        <w:tc>
          <w:tcPr>
            <w:tcW w:w="1780" w:type="dxa"/>
            <w:vMerge w:val="restart"/>
          </w:tcPr>
          <w:p w14:paraId="06F886AF" w14:textId="77777777" w:rsidR="00382AA2" w:rsidRPr="006E57D5" w:rsidRDefault="00382AA2" w:rsidP="0070585D">
            <w:pPr>
              <w:bidi/>
              <w:jc w:val="both"/>
              <w:rPr>
                <w:rFonts w:cs="B Zar"/>
                <w:sz w:val="16"/>
                <w:szCs w:val="16"/>
                <w:rtl/>
              </w:rPr>
            </w:pPr>
            <w:r w:rsidRPr="006E57D5">
              <w:rPr>
                <w:rFonts w:cs="B Zar" w:hint="cs"/>
                <w:sz w:val="16"/>
                <w:szCs w:val="16"/>
                <w:rtl/>
              </w:rPr>
              <w:t>مفاهیم</w:t>
            </w:r>
          </w:p>
        </w:tc>
        <w:tc>
          <w:tcPr>
            <w:tcW w:w="1401" w:type="dxa"/>
            <w:gridSpan w:val="2"/>
          </w:tcPr>
          <w:p w14:paraId="075390B7" w14:textId="73036C85" w:rsidR="00382AA2" w:rsidRPr="006E57D5" w:rsidRDefault="00382AA2" w:rsidP="005405B1">
            <w:pPr>
              <w:bidi/>
              <w:jc w:val="both"/>
              <w:rPr>
                <w:rFonts w:cs="B Zar"/>
                <w:sz w:val="16"/>
                <w:szCs w:val="16"/>
                <w:rtl/>
              </w:rPr>
            </w:pPr>
            <w:r w:rsidRPr="006E57D5">
              <w:rPr>
                <w:rFonts w:cs="B Zar" w:hint="cs"/>
                <w:sz w:val="16"/>
                <w:szCs w:val="16"/>
                <w:rtl/>
              </w:rPr>
              <w:t xml:space="preserve">عنوان </w:t>
            </w:r>
            <w:r w:rsidR="005405B1">
              <w:rPr>
                <w:rFonts w:cs="B Zar" w:hint="cs"/>
                <w:sz w:val="16"/>
                <w:szCs w:val="16"/>
                <w:rtl/>
              </w:rPr>
              <w:t>انتخاب شده</w:t>
            </w:r>
          </w:p>
        </w:tc>
        <w:tc>
          <w:tcPr>
            <w:tcW w:w="465" w:type="dxa"/>
            <w:vMerge w:val="restart"/>
          </w:tcPr>
          <w:p w14:paraId="2BE3653E" w14:textId="77777777" w:rsidR="00382AA2" w:rsidRPr="006E57D5" w:rsidRDefault="00382AA2" w:rsidP="0070585D">
            <w:pPr>
              <w:bidi/>
              <w:jc w:val="both"/>
              <w:rPr>
                <w:rFonts w:cs="B Zar"/>
                <w:sz w:val="16"/>
                <w:szCs w:val="16"/>
                <w:rtl/>
              </w:rPr>
            </w:pPr>
            <w:r w:rsidRPr="006E57D5">
              <w:rPr>
                <w:rFonts w:cs="B Zar" w:hint="cs"/>
                <w:sz w:val="16"/>
                <w:szCs w:val="16"/>
                <w:rtl/>
              </w:rPr>
              <w:t>خیلی زیاد</w:t>
            </w:r>
          </w:p>
        </w:tc>
        <w:tc>
          <w:tcPr>
            <w:tcW w:w="414" w:type="dxa"/>
            <w:vMerge w:val="restart"/>
          </w:tcPr>
          <w:p w14:paraId="4DAFCE2B" w14:textId="77777777" w:rsidR="00382AA2" w:rsidRPr="006E57D5" w:rsidRDefault="00382AA2" w:rsidP="0070585D">
            <w:pPr>
              <w:bidi/>
              <w:jc w:val="both"/>
              <w:rPr>
                <w:rFonts w:cs="B Zar"/>
                <w:sz w:val="16"/>
                <w:szCs w:val="16"/>
                <w:rtl/>
              </w:rPr>
            </w:pPr>
            <w:r w:rsidRPr="006E57D5">
              <w:rPr>
                <w:rFonts w:cs="B Zar" w:hint="cs"/>
                <w:sz w:val="16"/>
                <w:szCs w:val="16"/>
                <w:rtl/>
              </w:rPr>
              <w:t>زیاد</w:t>
            </w:r>
          </w:p>
        </w:tc>
        <w:tc>
          <w:tcPr>
            <w:tcW w:w="566" w:type="dxa"/>
            <w:vMerge w:val="restart"/>
          </w:tcPr>
          <w:p w14:paraId="6C852EDF" w14:textId="77777777" w:rsidR="00382AA2" w:rsidRPr="006E57D5" w:rsidRDefault="00382AA2" w:rsidP="0070585D">
            <w:pPr>
              <w:bidi/>
              <w:jc w:val="both"/>
              <w:rPr>
                <w:rFonts w:cs="B Zar"/>
                <w:sz w:val="16"/>
                <w:szCs w:val="16"/>
                <w:rtl/>
              </w:rPr>
            </w:pPr>
            <w:r w:rsidRPr="006E57D5">
              <w:rPr>
                <w:rFonts w:cs="B Zar" w:hint="cs"/>
                <w:sz w:val="16"/>
                <w:szCs w:val="16"/>
                <w:rtl/>
              </w:rPr>
              <w:t>متوسط</w:t>
            </w:r>
          </w:p>
        </w:tc>
        <w:tc>
          <w:tcPr>
            <w:tcW w:w="371" w:type="dxa"/>
            <w:vMerge w:val="restart"/>
          </w:tcPr>
          <w:p w14:paraId="4C640664" w14:textId="77777777" w:rsidR="00382AA2" w:rsidRPr="006E57D5" w:rsidRDefault="00382AA2" w:rsidP="0070585D">
            <w:pPr>
              <w:bidi/>
              <w:jc w:val="both"/>
              <w:rPr>
                <w:rFonts w:cs="B Zar"/>
                <w:sz w:val="16"/>
                <w:szCs w:val="16"/>
                <w:rtl/>
              </w:rPr>
            </w:pPr>
            <w:r w:rsidRPr="006E57D5">
              <w:rPr>
                <w:rFonts w:cs="B Zar" w:hint="cs"/>
                <w:sz w:val="16"/>
                <w:szCs w:val="16"/>
                <w:rtl/>
              </w:rPr>
              <w:t>کم</w:t>
            </w:r>
          </w:p>
        </w:tc>
        <w:tc>
          <w:tcPr>
            <w:tcW w:w="542" w:type="dxa"/>
            <w:vMerge w:val="restart"/>
          </w:tcPr>
          <w:p w14:paraId="3455FB07" w14:textId="77777777" w:rsidR="00382AA2" w:rsidRPr="006E57D5" w:rsidRDefault="00382AA2" w:rsidP="0070585D">
            <w:pPr>
              <w:bidi/>
              <w:jc w:val="both"/>
              <w:rPr>
                <w:rFonts w:cs="B Zar"/>
                <w:sz w:val="16"/>
                <w:szCs w:val="16"/>
                <w:rtl/>
              </w:rPr>
            </w:pPr>
            <w:r w:rsidRPr="006E57D5">
              <w:rPr>
                <w:rFonts w:cs="B Zar" w:hint="cs"/>
                <w:sz w:val="16"/>
                <w:szCs w:val="16"/>
                <w:rtl/>
              </w:rPr>
              <w:t>خیلی کم</w:t>
            </w:r>
          </w:p>
        </w:tc>
      </w:tr>
      <w:tr w:rsidR="00382AA2" w:rsidRPr="006E57D5" w14:paraId="23F311FF" w14:textId="77777777" w:rsidTr="0070585D">
        <w:tc>
          <w:tcPr>
            <w:tcW w:w="544" w:type="dxa"/>
            <w:vMerge/>
          </w:tcPr>
          <w:p w14:paraId="53F81AF9" w14:textId="77777777" w:rsidR="00382AA2" w:rsidRPr="006E57D5" w:rsidRDefault="00382AA2" w:rsidP="0070585D">
            <w:pPr>
              <w:bidi/>
              <w:jc w:val="both"/>
              <w:rPr>
                <w:rFonts w:cs="B Zar"/>
                <w:sz w:val="16"/>
                <w:szCs w:val="16"/>
                <w:rtl/>
              </w:rPr>
            </w:pPr>
          </w:p>
        </w:tc>
        <w:tc>
          <w:tcPr>
            <w:tcW w:w="888" w:type="dxa"/>
            <w:vMerge/>
          </w:tcPr>
          <w:p w14:paraId="702FAFB3" w14:textId="77777777" w:rsidR="00382AA2" w:rsidRPr="006E57D5" w:rsidRDefault="00382AA2" w:rsidP="0070585D">
            <w:pPr>
              <w:bidi/>
              <w:jc w:val="both"/>
              <w:rPr>
                <w:rFonts w:cs="B Zar"/>
                <w:sz w:val="16"/>
                <w:szCs w:val="16"/>
                <w:rtl/>
              </w:rPr>
            </w:pPr>
          </w:p>
        </w:tc>
        <w:tc>
          <w:tcPr>
            <w:tcW w:w="1780" w:type="dxa"/>
            <w:vMerge/>
          </w:tcPr>
          <w:p w14:paraId="70745FC8" w14:textId="77777777" w:rsidR="00382AA2" w:rsidRPr="006E57D5" w:rsidRDefault="00382AA2" w:rsidP="0070585D">
            <w:pPr>
              <w:bidi/>
              <w:jc w:val="both"/>
              <w:rPr>
                <w:rFonts w:cs="B Zar"/>
                <w:sz w:val="16"/>
                <w:szCs w:val="16"/>
                <w:rtl/>
              </w:rPr>
            </w:pPr>
          </w:p>
        </w:tc>
        <w:tc>
          <w:tcPr>
            <w:tcW w:w="565" w:type="dxa"/>
          </w:tcPr>
          <w:p w14:paraId="3B8B824E" w14:textId="77777777" w:rsidR="00382AA2" w:rsidRPr="006E57D5" w:rsidRDefault="00382AA2" w:rsidP="0070585D">
            <w:pPr>
              <w:bidi/>
              <w:jc w:val="both"/>
              <w:rPr>
                <w:rFonts w:cs="B Zar"/>
                <w:sz w:val="16"/>
                <w:szCs w:val="16"/>
                <w:rtl/>
              </w:rPr>
            </w:pPr>
            <w:r w:rsidRPr="006E57D5">
              <w:rPr>
                <w:rFonts w:cs="B Zar" w:hint="cs"/>
                <w:sz w:val="16"/>
                <w:szCs w:val="16"/>
                <w:rtl/>
              </w:rPr>
              <w:t>مناسب است</w:t>
            </w:r>
          </w:p>
        </w:tc>
        <w:tc>
          <w:tcPr>
            <w:tcW w:w="836" w:type="dxa"/>
          </w:tcPr>
          <w:p w14:paraId="7212AD8B" w14:textId="77777777" w:rsidR="00382AA2" w:rsidRPr="006E57D5" w:rsidRDefault="00382AA2" w:rsidP="0070585D">
            <w:pPr>
              <w:bidi/>
              <w:jc w:val="both"/>
              <w:rPr>
                <w:rFonts w:cs="B Zar"/>
                <w:sz w:val="16"/>
                <w:szCs w:val="16"/>
                <w:rtl/>
              </w:rPr>
            </w:pPr>
            <w:r w:rsidRPr="006E57D5">
              <w:rPr>
                <w:rFonts w:cs="B Zar" w:hint="cs"/>
                <w:sz w:val="16"/>
                <w:szCs w:val="16"/>
                <w:rtl/>
              </w:rPr>
              <w:t>مناسب نیست (مرقوم فرمایید)</w:t>
            </w:r>
          </w:p>
        </w:tc>
        <w:tc>
          <w:tcPr>
            <w:tcW w:w="465" w:type="dxa"/>
            <w:vMerge/>
          </w:tcPr>
          <w:p w14:paraId="5198AB13" w14:textId="77777777" w:rsidR="00382AA2" w:rsidRPr="006E57D5" w:rsidRDefault="00382AA2" w:rsidP="0070585D">
            <w:pPr>
              <w:bidi/>
              <w:jc w:val="both"/>
              <w:rPr>
                <w:rFonts w:cs="B Zar"/>
                <w:sz w:val="16"/>
                <w:szCs w:val="16"/>
                <w:rtl/>
              </w:rPr>
            </w:pPr>
          </w:p>
        </w:tc>
        <w:tc>
          <w:tcPr>
            <w:tcW w:w="414" w:type="dxa"/>
            <w:vMerge/>
          </w:tcPr>
          <w:p w14:paraId="68E7E239" w14:textId="77777777" w:rsidR="00382AA2" w:rsidRPr="006E57D5" w:rsidRDefault="00382AA2" w:rsidP="0070585D">
            <w:pPr>
              <w:bidi/>
              <w:jc w:val="both"/>
              <w:rPr>
                <w:rFonts w:cs="B Zar"/>
                <w:sz w:val="16"/>
                <w:szCs w:val="16"/>
                <w:rtl/>
              </w:rPr>
            </w:pPr>
          </w:p>
        </w:tc>
        <w:tc>
          <w:tcPr>
            <w:tcW w:w="566" w:type="dxa"/>
            <w:vMerge/>
          </w:tcPr>
          <w:p w14:paraId="22DE9B3F" w14:textId="77777777" w:rsidR="00382AA2" w:rsidRPr="006E57D5" w:rsidRDefault="00382AA2" w:rsidP="0070585D">
            <w:pPr>
              <w:bidi/>
              <w:jc w:val="both"/>
              <w:rPr>
                <w:rFonts w:cs="B Zar"/>
                <w:sz w:val="16"/>
                <w:szCs w:val="16"/>
                <w:rtl/>
              </w:rPr>
            </w:pPr>
          </w:p>
        </w:tc>
        <w:tc>
          <w:tcPr>
            <w:tcW w:w="371" w:type="dxa"/>
            <w:vMerge/>
          </w:tcPr>
          <w:p w14:paraId="50F68100" w14:textId="77777777" w:rsidR="00382AA2" w:rsidRPr="006E57D5" w:rsidRDefault="00382AA2" w:rsidP="0070585D">
            <w:pPr>
              <w:bidi/>
              <w:jc w:val="both"/>
              <w:rPr>
                <w:rFonts w:cs="B Zar"/>
                <w:sz w:val="16"/>
                <w:szCs w:val="16"/>
                <w:rtl/>
              </w:rPr>
            </w:pPr>
          </w:p>
        </w:tc>
        <w:tc>
          <w:tcPr>
            <w:tcW w:w="542" w:type="dxa"/>
            <w:vMerge/>
          </w:tcPr>
          <w:p w14:paraId="1BBFB0EC" w14:textId="77777777" w:rsidR="00382AA2" w:rsidRPr="006E57D5" w:rsidRDefault="00382AA2" w:rsidP="0070585D">
            <w:pPr>
              <w:bidi/>
              <w:jc w:val="both"/>
              <w:rPr>
                <w:rFonts w:cs="B Zar"/>
                <w:sz w:val="16"/>
                <w:szCs w:val="16"/>
                <w:rtl/>
              </w:rPr>
            </w:pPr>
          </w:p>
        </w:tc>
      </w:tr>
      <w:tr w:rsidR="00382AA2" w:rsidRPr="006E57D5" w14:paraId="31F5F0CC" w14:textId="77777777" w:rsidTr="0070585D">
        <w:tc>
          <w:tcPr>
            <w:tcW w:w="544" w:type="dxa"/>
            <w:vMerge w:val="restart"/>
          </w:tcPr>
          <w:p w14:paraId="3F062952" w14:textId="77777777" w:rsidR="00382AA2" w:rsidRPr="006E57D5" w:rsidRDefault="00382AA2" w:rsidP="0070585D">
            <w:pPr>
              <w:bidi/>
              <w:jc w:val="both"/>
              <w:rPr>
                <w:rFonts w:cs="B Zar"/>
                <w:sz w:val="16"/>
                <w:szCs w:val="16"/>
                <w:rtl/>
              </w:rPr>
            </w:pPr>
            <w:r w:rsidRPr="006E57D5">
              <w:rPr>
                <w:rFonts w:cs="B Zar" w:hint="cs"/>
                <w:sz w:val="16"/>
                <w:szCs w:val="16"/>
                <w:rtl/>
              </w:rPr>
              <w:t>فشار</w:t>
            </w:r>
          </w:p>
        </w:tc>
        <w:tc>
          <w:tcPr>
            <w:tcW w:w="888" w:type="dxa"/>
            <w:vMerge w:val="restart"/>
          </w:tcPr>
          <w:p w14:paraId="6A6C05C7" w14:textId="77777777" w:rsidR="00382AA2" w:rsidRPr="006E57D5" w:rsidRDefault="00382AA2" w:rsidP="0070585D">
            <w:pPr>
              <w:bidi/>
              <w:jc w:val="both"/>
              <w:rPr>
                <w:rFonts w:cs="B Zar"/>
                <w:sz w:val="16"/>
                <w:szCs w:val="16"/>
                <w:rtl/>
              </w:rPr>
            </w:pPr>
            <w:r w:rsidRPr="006E57D5">
              <w:rPr>
                <w:rFonts w:cs="B Zar" w:hint="cs"/>
                <w:sz w:val="16"/>
                <w:szCs w:val="16"/>
                <w:rtl/>
              </w:rPr>
              <w:t>نسبتهای نقدینگی</w:t>
            </w:r>
          </w:p>
        </w:tc>
        <w:tc>
          <w:tcPr>
            <w:tcW w:w="1780" w:type="dxa"/>
          </w:tcPr>
          <w:p w14:paraId="4D269F13" w14:textId="77777777" w:rsidR="00382AA2" w:rsidRPr="006E57D5" w:rsidRDefault="00382AA2" w:rsidP="0070585D">
            <w:pPr>
              <w:bidi/>
              <w:jc w:val="both"/>
              <w:rPr>
                <w:rFonts w:cs="B Zar"/>
                <w:sz w:val="16"/>
                <w:szCs w:val="16"/>
                <w:rtl/>
              </w:rPr>
            </w:pPr>
            <w:r w:rsidRPr="006E57D5">
              <w:rPr>
                <w:rFonts w:cs="B Zar" w:hint="cs"/>
                <w:sz w:val="16"/>
                <w:szCs w:val="16"/>
                <w:rtl/>
              </w:rPr>
              <w:t>نقدینگی</w:t>
            </w:r>
          </w:p>
        </w:tc>
        <w:tc>
          <w:tcPr>
            <w:tcW w:w="565" w:type="dxa"/>
          </w:tcPr>
          <w:p w14:paraId="5DB17870" w14:textId="77777777" w:rsidR="00382AA2" w:rsidRPr="006E57D5" w:rsidRDefault="00382AA2" w:rsidP="0070585D">
            <w:pPr>
              <w:bidi/>
              <w:jc w:val="both"/>
              <w:rPr>
                <w:rFonts w:cs="B Zar"/>
                <w:sz w:val="16"/>
                <w:szCs w:val="16"/>
                <w:rtl/>
              </w:rPr>
            </w:pPr>
          </w:p>
        </w:tc>
        <w:tc>
          <w:tcPr>
            <w:tcW w:w="836" w:type="dxa"/>
          </w:tcPr>
          <w:p w14:paraId="7C664709" w14:textId="77777777" w:rsidR="00382AA2" w:rsidRPr="006E57D5" w:rsidRDefault="00382AA2" w:rsidP="0070585D">
            <w:pPr>
              <w:bidi/>
              <w:jc w:val="both"/>
              <w:rPr>
                <w:rFonts w:cs="B Zar"/>
                <w:sz w:val="16"/>
                <w:szCs w:val="16"/>
                <w:rtl/>
              </w:rPr>
            </w:pPr>
          </w:p>
        </w:tc>
        <w:tc>
          <w:tcPr>
            <w:tcW w:w="465" w:type="dxa"/>
          </w:tcPr>
          <w:p w14:paraId="7AC0291D" w14:textId="77777777" w:rsidR="00382AA2" w:rsidRPr="006E57D5" w:rsidRDefault="00382AA2" w:rsidP="0070585D">
            <w:pPr>
              <w:bidi/>
              <w:jc w:val="both"/>
              <w:rPr>
                <w:rFonts w:cs="B Zar"/>
                <w:sz w:val="16"/>
                <w:szCs w:val="16"/>
                <w:rtl/>
              </w:rPr>
            </w:pPr>
          </w:p>
        </w:tc>
        <w:tc>
          <w:tcPr>
            <w:tcW w:w="414" w:type="dxa"/>
          </w:tcPr>
          <w:p w14:paraId="38F63FB0" w14:textId="77777777" w:rsidR="00382AA2" w:rsidRPr="006E57D5" w:rsidRDefault="00382AA2" w:rsidP="0070585D">
            <w:pPr>
              <w:bidi/>
              <w:jc w:val="both"/>
              <w:rPr>
                <w:rFonts w:cs="B Zar"/>
                <w:sz w:val="16"/>
                <w:szCs w:val="16"/>
                <w:rtl/>
              </w:rPr>
            </w:pPr>
          </w:p>
        </w:tc>
        <w:tc>
          <w:tcPr>
            <w:tcW w:w="566" w:type="dxa"/>
          </w:tcPr>
          <w:p w14:paraId="59F60A0B" w14:textId="77777777" w:rsidR="00382AA2" w:rsidRPr="006E57D5" w:rsidRDefault="00382AA2" w:rsidP="0070585D">
            <w:pPr>
              <w:bidi/>
              <w:jc w:val="both"/>
              <w:rPr>
                <w:rFonts w:cs="B Zar"/>
                <w:sz w:val="16"/>
                <w:szCs w:val="16"/>
                <w:rtl/>
              </w:rPr>
            </w:pPr>
          </w:p>
        </w:tc>
        <w:tc>
          <w:tcPr>
            <w:tcW w:w="371" w:type="dxa"/>
          </w:tcPr>
          <w:p w14:paraId="4EEC304C" w14:textId="77777777" w:rsidR="00382AA2" w:rsidRPr="006E57D5" w:rsidRDefault="00382AA2" w:rsidP="0070585D">
            <w:pPr>
              <w:bidi/>
              <w:jc w:val="both"/>
              <w:rPr>
                <w:rFonts w:cs="B Zar"/>
                <w:sz w:val="16"/>
                <w:szCs w:val="16"/>
                <w:rtl/>
              </w:rPr>
            </w:pPr>
          </w:p>
        </w:tc>
        <w:tc>
          <w:tcPr>
            <w:tcW w:w="542" w:type="dxa"/>
          </w:tcPr>
          <w:p w14:paraId="5605A774" w14:textId="77777777" w:rsidR="00382AA2" w:rsidRPr="006E57D5" w:rsidRDefault="00382AA2" w:rsidP="0070585D">
            <w:pPr>
              <w:bidi/>
              <w:jc w:val="both"/>
              <w:rPr>
                <w:rFonts w:cs="B Zar"/>
                <w:sz w:val="16"/>
                <w:szCs w:val="16"/>
                <w:rtl/>
              </w:rPr>
            </w:pPr>
          </w:p>
        </w:tc>
      </w:tr>
      <w:tr w:rsidR="00382AA2" w:rsidRPr="006E57D5" w14:paraId="183136EB" w14:textId="77777777" w:rsidTr="0070585D">
        <w:tc>
          <w:tcPr>
            <w:tcW w:w="544" w:type="dxa"/>
            <w:vMerge/>
          </w:tcPr>
          <w:p w14:paraId="43238BEA" w14:textId="77777777" w:rsidR="00382AA2" w:rsidRPr="006E57D5" w:rsidRDefault="00382AA2" w:rsidP="0070585D">
            <w:pPr>
              <w:bidi/>
              <w:jc w:val="both"/>
              <w:rPr>
                <w:rFonts w:cs="B Zar"/>
                <w:sz w:val="16"/>
                <w:szCs w:val="16"/>
                <w:rtl/>
              </w:rPr>
            </w:pPr>
          </w:p>
        </w:tc>
        <w:tc>
          <w:tcPr>
            <w:tcW w:w="888" w:type="dxa"/>
            <w:vMerge/>
          </w:tcPr>
          <w:p w14:paraId="45BB66A0" w14:textId="77777777" w:rsidR="00382AA2" w:rsidRPr="006E57D5" w:rsidRDefault="00382AA2" w:rsidP="0070585D">
            <w:pPr>
              <w:bidi/>
              <w:jc w:val="both"/>
              <w:rPr>
                <w:rFonts w:cs="B Zar"/>
                <w:sz w:val="16"/>
                <w:szCs w:val="16"/>
                <w:rtl/>
              </w:rPr>
            </w:pPr>
          </w:p>
        </w:tc>
        <w:tc>
          <w:tcPr>
            <w:tcW w:w="1780" w:type="dxa"/>
          </w:tcPr>
          <w:p w14:paraId="415CE111" w14:textId="77777777" w:rsidR="00382AA2" w:rsidRPr="006E57D5" w:rsidRDefault="00382AA2" w:rsidP="0070585D">
            <w:pPr>
              <w:bidi/>
              <w:jc w:val="both"/>
              <w:rPr>
                <w:rFonts w:cs="B Zar"/>
                <w:sz w:val="16"/>
                <w:szCs w:val="16"/>
                <w:rtl/>
              </w:rPr>
            </w:pPr>
            <w:r w:rsidRPr="006E57D5">
              <w:rPr>
                <w:rFonts w:cs="B Zar" w:hint="cs"/>
                <w:sz w:val="16"/>
                <w:szCs w:val="16"/>
                <w:rtl/>
              </w:rPr>
              <w:t>داراییهای جاری</w:t>
            </w:r>
          </w:p>
        </w:tc>
        <w:tc>
          <w:tcPr>
            <w:tcW w:w="565" w:type="dxa"/>
          </w:tcPr>
          <w:p w14:paraId="233313F5" w14:textId="77777777" w:rsidR="00382AA2" w:rsidRPr="006E57D5" w:rsidRDefault="00382AA2" w:rsidP="0070585D">
            <w:pPr>
              <w:bidi/>
              <w:jc w:val="both"/>
              <w:rPr>
                <w:rFonts w:cs="B Zar"/>
                <w:sz w:val="16"/>
                <w:szCs w:val="16"/>
                <w:rtl/>
              </w:rPr>
            </w:pPr>
          </w:p>
        </w:tc>
        <w:tc>
          <w:tcPr>
            <w:tcW w:w="836" w:type="dxa"/>
          </w:tcPr>
          <w:p w14:paraId="79915C1E" w14:textId="77777777" w:rsidR="00382AA2" w:rsidRPr="006E57D5" w:rsidRDefault="00382AA2" w:rsidP="0070585D">
            <w:pPr>
              <w:bidi/>
              <w:jc w:val="both"/>
              <w:rPr>
                <w:rFonts w:cs="B Zar"/>
                <w:sz w:val="16"/>
                <w:szCs w:val="16"/>
                <w:rtl/>
              </w:rPr>
            </w:pPr>
          </w:p>
        </w:tc>
        <w:tc>
          <w:tcPr>
            <w:tcW w:w="465" w:type="dxa"/>
          </w:tcPr>
          <w:p w14:paraId="5887DAFD" w14:textId="77777777" w:rsidR="00382AA2" w:rsidRPr="006E57D5" w:rsidRDefault="00382AA2" w:rsidP="0070585D">
            <w:pPr>
              <w:bidi/>
              <w:jc w:val="both"/>
              <w:rPr>
                <w:rFonts w:cs="B Zar"/>
                <w:sz w:val="16"/>
                <w:szCs w:val="16"/>
                <w:rtl/>
              </w:rPr>
            </w:pPr>
          </w:p>
        </w:tc>
        <w:tc>
          <w:tcPr>
            <w:tcW w:w="414" w:type="dxa"/>
          </w:tcPr>
          <w:p w14:paraId="6EE911EB" w14:textId="77777777" w:rsidR="00382AA2" w:rsidRPr="006E57D5" w:rsidRDefault="00382AA2" w:rsidP="0070585D">
            <w:pPr>
              <w:bidi/>
              <w:jc w:val="both"/>
              <w:rPr>
                <w:rFonts w:cs="B Zar"/>
                <w:sz w:val="16"/>
                <w:szCs w:val="16"/>
                <w:rtl/>
              </w:rPr>
            </w:pPr>
          </w:p>
        </w:tc>
        <w:tc>
          <w:tcPr>
            <w:tcW w:w="566" w:type="dxa"/>
          </w:tcPr>
          <w:p w14:paraId="7E6167CB" w14:textId="77777777" w:rsidR="00382AA2" w:rsidRPr="006E57D5" w:rsidRDefault="00382AA2" w:rsidP="0070585D">
            <w:pPr>
              <w:bidi/>
              <w:jc w:val="both"/>
              <w:rPr>
                <w:rFonts w:cs="B Zar"/>
                <w:sz w:val="16"/>
                <w:szCs w:val="16"/>
                <w:rtl/>
              </w:rPr>
            </w:pPr>
          </w:p>
        </w:tc>
        <w:tc>
          <w:tcPr>
            <w:tcW w:w="371" w:type="dxa"/>
          </w:tcPr>
          <w:p w14:paraId="79D7C7A9" w14:textId="77777777" w:rsidR="00382AA2" w:rsidRPr="006E57D5" w:rsidRDefault="00382AA2" w:rsidP="0070585D">
            <w:pPr>
              <w:bidi/>
              <w:jc w:val="both"/>
              <w:rPr>
                <w:rFonts w:cs="B Zar"/>
                <w:sz w:val="16"/>
                <w:szCs w:val="16"/>
                <w:rtl/>
              </w:rPr>
            </w:pPr>
          </w:p>
        </w:tc>
        <w:tc>
          <w:tcPr>
            <w:tcW w:w="542" w:type="dxa"/>
          </w:tcPr>
          <w:p w14:paraId="66139468" w14:textId="77777777" w:rsidR="00382AA2" w:rsidRPr="006E57D5" w:rsidRDefault="00382AA2" w:rsidP="0070585D">
            <w:pPr>
              <w:bidi/>
              <w:jc w:val="both"/>
              <w:rPr>
                <w:rFonts w:cs="B Zar"/>
                <w:sz w:val="16"/>
                <w:szCs w:val="16"/>
                <w:rtl/>
              </w:rPr>
            </w:pPr>
          </w:p>
        </w:tc>
      </w:tr>
      <w:tr w:rsidR="00382AA2" w:rsidRPr="006E57D5" w14:paraId="57A1A61A" w14:textId="77777777" w:rsidTr="0070585D">
        <w:tc>
          <w:tcPr>
            <w:tcW w:w="544" w:type="dxa"/>
            <w:vMerge/>
          </w:tcPr>
          <w:p w14:paraId="3314A6BF" w14:textId="77777777" w:rsidR="00382AA2" w:rsidRPr="006E57D5" w:rsidRDefault="00382AA2" w:rsidP="0070585D">
            <w:pPr>
              <w:bidi/>
              <w:jc w:val="both"/>
              <w:rPr>
                <w:rFonts w:cs="B Zar"/>
                <w:sz w:val="16"/>
                <w:szCs w:val="16"/>
                <w:rtl/>
              </w:rPr>
            </w:pPr>
          </w:p>
        </w:tc>
        <w:tc>
          <w:tcPr>
            <w:tcW w:w="888" w:type="dxa"/>
            <w:vMerge w:val="restart"/>
          </w:tcPr>
          <w:p w14:paraId="3A4DAAE7" w14:textId="77777777" w:rsidR="00382AA2" w:rsidRPr="006E57D5" w:rsidRDefault="00382AA2" w:rsidP="0070585D">
            <w:pPr>
              <w:bidi/>
              <w:jc w:val="both"/>
              <w:rPr>
                <w:rFonts w:cs="B Zar"/>
                <w:sz w:val="16"/>
                <w:szCs w:val="16"/>
                <w:rtl/>
              </w:rPr>
            </w:pPr>
            <w:r w:rsidRPr="006E57D5">
              <w:rPr>
                <w:rFonts w:cs="B Zar" w:hint="cs"/>
                <w:sz w:val="16"/>
                <w:szCs w:val="16"/>
                <w:rtl/>
              </w:rPr>
              <w:t>نسبتهای سودآوری</w:t>
            </w:r>
          </w:p>
        </w:tc>
        <w:tc>
          <w:tcPr>
            <w:tcW w:w="1780" w:type="dxa"/>
          </w:tcPr>
          <w:p w14:paraId="50A23EA0" w14:textId="77777777" w:rsidR="00382AA2" w:rsidRPr="006E57D5" w:rsidRDefault="00382AA2" w:rsidP="0070585D">
            <w:pPr>
              <w:bidi/>
              <w:jc w:val="both"/>
              <w:rPr>
                <w:rFonts w:cs="B Zar"/>
                <w:sz w:val="16"/>
                <w:szCs w:val="16"/>
                <w:rtl/>
              </w:rPr>
            </w:pPr>
            <w:r w:rsidRPr="006E57D5">
              <w:rPr>
                <w:rFonts w:cs="B Zar" w:hint="cs"/>
                <w:sz w:val="16"/>
                <w:szCs w:val="16"/>
                <w:rtl/>
              </w:rPr>
              <w:t>سودآوری</w:t>
            </w:r>
          </w:p>
        </w:tc>
        <w:tc>
          <w:tcPr>
            <w:tcW w:w="565" w:type="dxa"/>
          </w:tcPr>
          <w:p w14:paraId="7B4970BD" w14:textId="77777777" w:rsidR="00382AA2" w:rsidRPr="006E57D5" w:rsidRDefault="00382AA2" w:rsidP="0070585D">
            <w:pPr>
              <w:bidi/>
              <w:jc w:val="both"/>
              <w:rPr>
                <w:rFonts w:cs="B Zar"/>
                <w:sz w:val="16"/>
                <w:szCs w:val="16"/>
                <w:rtl/>
              </w:rPr>
            </w:pPr>
          </w:p>
        </w:tc>
        <w:tc>
          <w:tcPr>
            <w:tcW w:w="836" w:type="dxa"/>
          </w:tcPr>
          <w:p w14:paraId="4B770316" w14:textId="77777777" w:rsidR="00382AA2" w:rsidRPr="006E57D5" w:rsidRDefault="00382AA2" w:rsidP="0070585D">
            <w:pPr>
              <w:bidi/>
              <w:jc w:val="both"/>
              <w:rPr>
                <w:rFonts w:cs="B Zar"/>
                <w:sz w:val="16"/>
                <w:szCs w:val="16"/>
                <w:rtl/>
              </w:rPr>
            </w:pPr>
          </w:p>
        </w:tc>
        <w:tc>
          <w:tcPr>
            <w:tcW w:w="465" w:type="dxa"/>
          </w:tcPr>
          <w:p w14:paraId="2FBE49B8" w14:textId="77777777" w:rsidR="00382AA2" w:rsidRPr="006E57D5" w:rsidRDefault="00382AA2" w:rsidP="0070585D">
            <w:pPr>
              <w:bidi/>
              <w:jc w:val="both"/>
              <w:rPr>
                <w:rFonts w:cs="B Zar"/>
                <w:sz w:val="16"/>
                <w:szCs w:val="16"/>
                <w:rtl/>
              </w:rPr>
            </w:pPr>
          </w:p>
        </w:tc>
        <w:tc>
          <w:tcPr>
            <w:tcW w:w="414" w:type="dxa"/>
          </w:tcPr>
          <w:p w14:paraId="321EF2CF" w14:textId="77777777" w:rsidR="00382AA2" w:rsidRPr="006E57D5" w:rsidRDefault="00382AA2" w:rsidP="0070585D">
            <w:pPr>
              <w:bidi/>
              <w:jc w:val="both"/>
              <w:rPr>
                <w:rFonts w:cs="B Zar"/>
                <w:sz w:val="16"/>
                <w:szCs w:val="16"/>
                <w:rtl/>
              </w:rPr>
            </w:pPr>
          </w:p>
        </w:tc>
        <w:tc>
          <w:tcPr>
            <w:tcW w:w="566" w:type="dxa"/>
          </w:tcPr>
          <w:p w14:paraId="6855B64E" w14:textId="77777777" w:rsidR="00382AA2" w:rsidRPr="006E57D5" w:rsidRDefault="00382AA2" w:rsidP="0070585D">
            <w:pPr>
              <w:bidi/>
              <w:jc w:val="both"/>
              <w:rPr>
                <w:rFonts w:cs="B Zar"/>
                <w:sz w:val="16"/>
                <w:szCs w:val="16"/>
                <w:rtl/>
              </w:rPr>
            </w:pPr>
          </w:p>
        </w:tc>
        <w:tc>
          <w:tcPr>
            <w:tcW w:w="371" w:type="dxa"/>
          </w:tcPr>
          <w:p w14:paraId="3B3FB6A3" w14:textId="77777777" w:rsidR="00382AA2" w:rsidRPr="006E57D5" w:rsidRDefault="00382AA2" w:rsidP="0070585D">
            <w:pPr>
              <w:bidi/>
              <w:jc w:val="both"/>
              <w:rPr>
                <w:rFonts w:cs="B Zar"/>
                <w:sz w:val="16"/>
                <w:szCs w:val="16"/>
                <w:rtl/>
              </w:rPr>
            </w:pPr>
          </w:p>
        </w:tc>
        <w:tc>
          <w:tcPr>
            <w:tcW w:w="542" w:type="dxa"/>
          </w:tcPr>
          <w:p w14:paraId="164E5F10" w14:textId="77777777" w:rsidR="00382AA2" w:rsidRPr="006E57D5" w:rsidRDefault="00382AA2" w:rsidP="0070585D">
            <w:pPr>
              <w:bidi/>
              <w:jc w:val="both"/>
              <w:rPr>
                <w:rFonts w:cs="B Zar"/>
                <w:sz w:val="16"/>
                <w:szCs w:val="16"/>
                <w:rtl/>
              </w:rPr>
            </w:pPr>
          </w:p>
        </w:tc>
      </w:tr>
      <w:tr w:rsidR="00382AA2" w:rsidRPr="006E57D5" w14:paraId="0690519C" w14:textId="77777777" w:rsidTr="0070585D">
        <w:tc>
          <w:tcPr>
            <w:tcW w:w="544" w:type="dxa"/>
            <w:vMerge/>
          </w:tcPr>
          <w:p w14:paraId="6F6E239C" w14:textId="77777777" w:rsidR="00382AA2" w:rsidRPr="006E57D5" w:rsidRDefault="00382AA2" w:rsidP="0070585D">
            <w:pPr>
              <w:bidi/>
              <w:jc w:val="both"/>
              <w:rPr>
                <w:rFonts w:cs="B Zar"/>
                <w:sz w:val="16"/>
                <w:szCs w:val="16"/>
                <w:rtl/>
              </w:rPr>
            </w:pPr>
          </w:p>
        </w:tc>
        <w:tc>
          <w:tcPr>
            <w:tcW w:w="888" w:type="dxa"/>
            <w:vMerge/>
          </w:tcPr>
          <w:p w14:paraId="6F5914A6" w14:textId="77777777" w:rsidR="00382AA2" w:rsidRPr="006E57D5" w:rsidRDefault="00382AA2" w:rsidP="0070585D">
            <w:pPr>
              <w:bidi/>
              <w:jc w:val="both"/>
              <w:rPr>
                <w:rFonts w:cs="B Zar"/>
                <w:sz w:val="16"/>
                <w:szCs w:val="16"/>
                <w:rtl/>
              </w:rPr>
            </w:pPr>
          </w:p>
        </w:tc>
        <w:tc>
          <w:tcPr>
            <w:tcW w:w="1780" w:type="dxa"/>
          </w:tcPr>
          <w:p w14:paraId="477A239C" w14:textId="77777777" w:rsidR="00382AA2" w:rsidRPr="006E57D5" w:rsidRDefault="00382AA2" w:rsidP="0070585D">
            <w:pPr>
              <w:bidi/>
              <w:jc w:val="both"/>
              <w:rPr>
                <w:rFonts w:cs="B Zar"/>
                <w:sz w:val="16"/>
                <w:szCs w:val="16"/>
                <w:rtl/>
              </w:rPr>
            </w:pPr>
            <w:r w:rsidRPr="006E57D5">
              <w:rPr>
                <w:rFonts w:cs="B Zar" w:hint="cs"/>
                <w:sz w:val="16"/>
                <w:szCs w:val="16"/>
                <w:rtl/>
              </w:rPr>
              <w:t>حاشیه سود ناخالص</w:t>
            </w:r>
          </w:p>
        </w:tc>
        <w:tc>
          <w:tcPr>
            <w:tcW w:w="565" w:type="dxa"/>
          </w:tcPr>
          <w:p w14:paraId="33B4E287" w14:textId="77777777" w:rsidR="00382AA2" w:rsidRPr="006E57D5" w:rsidRDefault="00382AA2" w:rsidP="0070585D">
            <w:pPr>
              <w:bidi/>
              <w:jc w:val="both"/>
              <w:rPr>
                <w:rFonts w:cs="B Zar"/>
                <w:sz w:val="16"/>
                <w:szCs w:val="16"/>
                <w:rtl/>
              </w:rPr>
            </w:pPr>
          </w:p>
        </w:tc>
        <w:tc>
          <w:tcPr>
            <w:tcW w:w="836" w:type="dxa"/>
          </w:tcPr>
          <w:p w14:paraId="3D631A21" w14:textId="77777777" w:rsidR="00382AA2" w:rsidRPr="006E57D5" w:rsidRDefault="00382AA2" w:rsidP="0070585D">
            <w:pPr>
              <w:bidi/>
              <w:jc w:val="both"/>
              <w:rPr>
                <w:rFonts w:cs="B Zar"/>
                <w:sz w:val="16"/>
                <w:szCs w:val="16"/>
                <w:rtl/>
              </w:rPr>
            </w:pPr>
          </w:p>
        </w:tc>
        <w:tc>
          <w:tcPr>
            <w:tcW w:w="465" w:type="dxa"/>
          </w:tcPr>
          <w:p w14:paraId="1DEE2999" w14:textId="77777777" w:rsidR="00382AA2" w:rsidRPr="006E57D5" w:rsidRDefault="00382AA2" w:rsidP="0070585D">
            <w:pPr>
              <w:bidi/>
              <w:jc w:val="both"/>
              <w:rPr>
                <w:rFonts w:cs="B Zar"/>
                <w:sz w:val="16"/>
                <w:szCs w:val="16"/>
                <w:rtl/>
              </w:rPr>
            </w:pPr>
          </w:p>
        </w:tc>
        <w:tc>
          <w:tcPr>
            <w:tcW w:w="414" w:type="dxa"/>
          </w:tcPr>
          <w:p w14:paraId="54BEA29B" w14:textId="77777777" w:rsidR="00382AA2" w:rsidRPr="006E57D5" w:rsidRDefault="00382AA2" w:rsidP="0070585D">
            <w:pPr>
              <w:bidi/>
              <w:jc w:val="both"/>
              <w:rPr>
                <w:rFonts w:cs="B Zar"/>
                <w:sz w:val="16"/>
                <w:szCs w:val="16"/>
                <w:rtl/>
              </w:rPr>
            </w:pPr>
          </w:p>
        </w:tc>
        <w:tc>
          <w:tcPr>
            <w:tcW w:w="566" w:type="dxa"/>
          </w:tcPr>
          <w:p w14:paraId="3070EDD9" w14:textId="77777777" w:rsidR="00382AA2" w:rsidRPr="006E57D5" w:rsidRDefault="00382AA2" w:rsidP="0070585D">
            <w:pPr>
              <w:bidi/>
              <w:jc w:val="both"/>
              <w:rPr>
                <w:rFonts w:cs="B Zar"/>
                <w:sz w:val="16"/>
                <w:szCs w:val="16"/>
                <w:rtl/>
              </w:rPr>
            </w:pPr>
          </w:p>
        </w:tc>
        <w:tc>
          <w:tcPr>
            <w:tcW w:w="371" w:type="dxa"/>
          </w:tcPr>
          <w:p w14:paraId="776179FE" w14:textId="77777777" w:rsidR="00382AA2" w:rsidRPr="006E57D5" w:rsidRDefault="00382AA2" w:rsidP="0070585D">
            <w:pPr>
              <w:bidi/>
              <w:jc w:val="both"/>
              <w:rPr>
                <w:rFonts w:cs="B Zar"/>
                <w:sz w:val="16"/>
                <w:szCs w:val="16"/>
                <w:rtl/>
              </w:rPr>
            </w:pPr>
          </w:p>
        </w:tc>
        <w:tc>
          <w:tcPr>
            <w:tcW w:w="542" w:type="dxa"/>
          </w:tcPr>
          <w:p w14:paraId="7191EF25" w14:textId="77777777" w:rsidR="00382AA2" w:rsidRPr="006E57D5" w:rsidRDefault="00382AA2" w:rsidP="0070585D">
            <w:pPr>
              <w:bidi/>
              <w:jc w:val="both"/>
              <w:rPr>
                <w:rFonts w:cs="B Zar"/>
                <w:sz w:val="16"/>
                <w:szCs w:val="16"/>
                <w:rtl/>
              </w:rPr>
            </w:pPr>
          </w:p>
        </w:tc>
      </w:tr>
      <w:tr w:rsidR="00382AA2" w:rsidRPr="006E57D5" w14:paraId="7C749FF1" w14:textId="77777777" w:rsidTr="0070585D">
        <w:tc>
          <w:tcPr>
            <w:tcW w:w="544" w:type="dxa"/>
            <w:vMerge/>
          </w:tcPr>
          <w:p w14:paraId="69978830" w14:textId="77777777" w:rsidR="00382AA2" w:rsidRPr="006E57D5" w:rsidRDefault="00382AA2" w:rsidP="0070585D">
            <w:pPr>
              <w:bidi/>
              <w:jc w:val="both"/>
              <w:rPr>
                <w:rFonts w:cs="B Zar"/>
                <w:sz w:val="16"/>
                <w:szCs w:val="16"/>
                <w:rtl/>
              </w:rPr>
            </w:pPr>
          </w:p>
        </w:tc>
        <w:tc>
          <w:tcPr>
            <w:tcW w:w="888" w:type="dxa"/>
            <w:vMerge/>
          </w:tcPr>
          <w:p w14:paraId="75509451" w14:textId="77777777" w:rsidR="00382AA2" w:rsidRPr="006E57D5" w:rsidRDefault="00382AA2" w:rsidP="0070585D">
            <w:pPr>
              <w:bidi/>
              <w:jc w:val="both"/>
              <w:rPr>
                <w:rFonts w:cs="B Zar"/>
                <w:sz w:val="16"/>
                <w:szCs w:val="16"/>
                <w:rtl/>
              </w:rPr>
            </w:pPr>
          </w:p>
        </w:tc>
        <w:tc>
          <w:tcPr>
            <w:tcW w:w="1780" w:type="dxa"/>
          </w:tcPr>
          <w:p w14:paraId="2F56E36F" w14:textId="77777777" w:rsidR="00382AA2" w:rsidRPr="006E57D5" w:rsidRDefault="00382AA2" w:rsidP="0070585D">
            <w:pPr>
              <w:bidi/>
              <w:jc w:val="both"/>
              <w:rPr>
                <w:rFonts w:cs="B Zar"/>
                <w:sz w:val="16"/>
                <w:szCs w:val="16"/>
                <w:rtl/>
              </w:rPr>
            </w:pPr>
            <w:r w:rsidRPr="006E57D5">
              <w:rPr>
                <w:rFonts w:cs="B Zar" w:hint="cs"/>
                <w:sz w:val="16"/>
                <w:szCs w:val="16"/>
                <w:rtl/>
              </w:rPr>
              <w:t>نسبت بازده حقوق صاحبان سهام</w:t>
            </w:r>
          </w:p>
        </w:tc>
        <w:tc>
          <w:tcPr>
            <w:tcW w:w="565" w:type="dxa"/>
          </w:tcPr>
          <w:p w14:paraId="335FE47A" w14:textId="77777777" w:rsidR="00382AA2" w:rsidRPr="006E57D5" w:rsidRDefault="00382AA2" w:rsidP="0070585D">
            <w:pPr>
              <w:bidi/>
              <w:jc w:val="both"/>
              <w:rPr>
                <w:rFonts w:cs="B Zar"/>
                <w:sz w:val="16"/>
                <w:szCs w:val="16"/>
                <w:rtl/>
              </w:rPr>
            </w:pPr>
          </w:p>
        </w:tc>
        <w:tc>
          <w:tcPr>
            <w:tcW w:w="836" w:type="dxa"/>
          </w:tcPr>
          <w:p w14:paraId="00CCFD48" w14:textId="77777777" w:rsidR="00382AA2" w:rsidRPr="006E57D5" w:rsidRDefault="00382AA2" w:rsidP="0070585D">
            <w:pPr>
              <w:bidi/>
              <w:jc w:val="both"/>
              <w:rPr>
                <w:rFonts w:cs="B Zar"/>
                <w:sz w:val="16"/>
                <w:szCs w:val="16"/>
                <w:rtl/>
              </w:rPr>
            </w:pPr>
          </w:p>
        </w:tc>
        <w:tc>
          <w:tcPr>
            <w:tcW w:w="465" w:type="dxa"/>
          </w:tcPr>
          <w:p w14:paraId="531D6848" w14:textId="77777777" w:rsidR="00382AA2" w:rsidRPr="006E57D5" w:rsidRDefault="00382AA2" w:rsidP="0070585D">
            <w:pPr>
              <w:bidi/>
              <w:jc w:val="both"/>
              <w:rPr>
                <w:rFonts w:cs="B Zar"/>
                <w:sz w:val="16"/>
                <w:szCs w:val="16"/>
                <w:rtl/>
              </w:rPr>
            </w:pPr>
          </w:p>
        </w:tc>
        <w:tc>
          <w:tcPr>
            <w:tcW w:w="414" w:type="dxa"/>
          </w:tcPr>
          <w:p w14:paraId="2A3663AE" w14:textId="77777777" w:rsidR="00382AA2" w:rsidRPr="006E57D5" w:rsidRDefault="00382AA2" w:rsidP="0070585D">
            <w:pPr>
              <w:bidi/>
              <w:jc w:val="both"/>
              <w:rPr>
                <w:rFonts w:cs="B Zar"/>
                <w:sz w:val="16"/>
                <w:szCs w:val="16"/>
                <w:rtl/>
              </w:rPr>
            </w:pPr>
          </w:p>
        </w:tc>
        <w:tc>
          <w:tcPr>
            <w:tcW w:w="566" w:type="dxa"/>
          </w:tcPr>
          <w:p w14:paraId="039AE122" w14:textId="77777777" w:rsidR="00382AA2" w:rsidRPr="006E57D5" w:rsidRDefault="00382AA2" w:rsidP="0070585D">
            <w:pPr>
              <w:bidi/>
              <w:jc w:val="both"/>
              <w:rPr>
                <w:rFonts w:cs="B Zar"/>
                <w:sz w:val="16"/>
                <w:szCs w:val="16"/>
                <w:rtl/>
              </w:rPr>
            </w:pPr>
          </w:p>
        </w:tc>
        <w:tc>
          <w:tcPr>
            <w:tcW w:w="371" w:type="dxa"/>
          </w:tcPr>
          <w:p w14:paraId="67BB7D70" w14:textId="77777777" w:rsidR="00382AA2" w:rsidRPr="006E57D5" w:rsidRDefault="00382AA2" w:rsidP="0070585D">
            <w:pPr>
              <w:bidi/>
              <w:jc w:val="both"/>
              <w:rPr>
                <w:rFonts w:cs="B Zar"/>
                <w:sz w:val="16"/>
                <w:szCs w:val="16"/>
                <w:rtl/>
              </w:rPr>
            </w:pPr>
          </w:p>
        </w:tc>
        <w:tc>
          <w:tcPr>
            <w:tcW w:w="542" w:type="dxa"/>
          </w:tcPr>
          <w:p w14:paraId="1EC81259" w14:textId="77777777" w:rsidR="00382AA2" w:rsidRPr="006E57D5" w:rsidRDefault="00382AA2" w:rsidP="0070585D">
            <w:pPr>
              <w:bidi/>
              <w:jc w:val="both"/>
              <w:rPr>
                <w:rFonts w:cs="B Zar"/>
                <w:sz w:val="16"/>
                <w:szCs w:val="16"/>
                <w:rtl/>
              </w:rPr>
            </w:pPr>
          </w:p>
        </w:tc>
      </w:tr>
      <w:tr w:rsidR="00382AA2" w:rsidRPr="006E57D5" w14:paraId="594B32B1" w14:textId="77777777" w:rsidTr="0070585D">
        <w:tc>
          <w:tcPr>
            <w:tcW w:w="544" w:type="dxa"/>
            <w:vMerge/>
          </w:tcPr>
          <w:p w14:paraId="2128E8EC" w14:textId="77777777" w:rsidR="00382AA2" w:rsidRPr="006E57D5" w:rsidRDefault="00382AA2" w:rsidP="0070585D">
            <w:pPr>
              <w:bidi/>
              <w:jc w:val="both"/>
              <w:rPr>
                <w:rFonts w:cs="B Zar"/>
                <w:sz w:val="16"/>
                <w:szCs w:val="16"/>
                <w:rtl/>
              </w:rPr>
            </w:pPr>
          </w:p>
        </w:tc>
        <w:tc>
          <w:tcPr>
            <w:tcW w:w="888" w:type="dxa"/>
            <w:vMerge/>
          </w:tcPr>
          <w:p w14:paraId="397C6FB0" w14:textId="77777777" w:rsidR="00382AA2" w:rsidRPr="006E57D5" w:rsidRDefault="00382AA2" w:rsidP="0070585D">
            <w:pPr>
              <w:bidi/>
              <w:jc w:val="both"/>
              <w:rPr>
                <w:rFonts w:cs="B Zar"/>
                <w:sz w:val="16"/>
                <w:szCs w:val="16"/>
                <w:rtl/>
              </w:rPr>
            </w:pPr>
          </w:p>
        </w:tc>
        <w:tc>
          <w:tcPr>
            <w:tcW w:w="1780" w:type="dxa"/>
          </w:tcPr>
          <w:p w14:paraId="75D5977D" w14:textId="77777777" w:rsidR="00382AA2" w:rsidRPr="006E57D5" w:rsidRDefault="00382AA2" w:rsidP="0070585D">
            <w:pPr>
              <w:bidi/>
              <w:jc w:val="both"/>
              <w:rPr>
                <w:rFonts w:asciiTheme="minorBidi" w:hAnsiTheme="minorBidi" w:cs="B Zar"/>
                <w:sz w:val="16"/>
                <w:szCs w:val="16"/>
                <w:rtl/>
              </w:rPr>
            </w:pPr>
            <w:r w:rsidRPr="006E57D5">
              <w:rPr>
                <w:rFonts w:asciiTheme="minorBidi" w:hAnsiTheme="minorBidi" w:cs="B Zar" w:hint="cs"/>
                <w:sz w:val="16"/>
                <w:szCs w:val="16"/>
                <w:rtl/>
              </w:rPr>
              <w:t>بازده داراییها و سودآوری شرکت</w:t>
            </w:r>
          </w:p>
        </w:tc>
        <w:tc>
          <w:tcPr>
            <w:tcW w:w="565" w:type="dxa"/>
          </w:tcPr>
          <w:p w14:paraId="1E218D79" w14:textId="77777777" w:rsidR="00382AA2" w:rsidRPr="006E57D5" w:rsidRDefault="00382AA2" w:rsidP="0070585D">
            <w:pPr>
              <w:bidi/>
              <w:jc w:val="both"/>
              <w:rPr>
                <w:rFonts w:cs="B Zar"/>
                <w:sz w:val="16"/>
                <w:szCs w:val="16"/>
                <w:rtl/>
              </w:rPr>
            </w:pPr>
          </w:p>
        </w:tc>
        <w:tc>
          <w:tcPr>
            <w:tcW w:w="836" w:type="dxa"/>
          </w:tcPr>
          <w:p w14:paraId="083D2690" w14:textId="77777777" w:rsidR="00382AA2" w:rsidRPr="006E57D5" w:rsidRDefault="00382AA2" w:rsidP="0070585D">
            <w:pPr>
              <w:bidi/>
              <w:jc w:val="both"/>
              <w:rPr>
                <w:rFonts w:cs="B Zar"/>
                <w:sz w:val="16"/>
                <w:szCs w:val="16"/>
                <w:rtl/>
              </w:rPr>
            </w:pPr>
          </w:p>
        </w:tc>
        <w:tc>
          <w:tcPr>
            <w:tcW w:w="465" w:type="dxa"/>
          </w:tcPr>
          <w:p w14:paraId="2CFD205B" w14:textId="77777777" w:rsidR="00382AA2" w:rsidRPr="006E57D5" w:rsidRDefault="00382AA2" w:rsidP="0070585D">
            <w:pPr>
              <w:bidi/>
              <w:jc w:val="both"/>
              <w:rPr>
                <w:rFonts w:cs="B Zar"/>
                <w:sz w:val="16"/>
                <w:szCs w:val="16"/>
                <w:rtl/>
              </w:rPr>
            </w:pPr>
          </w:p>
        </w:tc>
        <w:tc>
          <w:tcPr>
            <w:tcW w:w="414" w:type="dxa"/>
          </w:tcPr>
          <w:p w14:paraId="05CF05D3" w14:textId="77777777" w:rsidR="00382AA2" w:rsidRPr="006E57D5" w:rsidRDefault="00382AA2" w:rsidP="0070585D">
            <w:pPr>
              <w:bidi/>
              <w:jc w:val="both"/>
              <w:rPr>
                <w:rFonts w:cs="B Zar"/>
                <w:sz w:val="16"/>
                <w:szCs w:val="16"/>
                <w:rtl/>
              </w:rPr>
            </w:pPr>
          </w:p>
        </w:tc>
        <w:tc>
          <w:tcPr>
            <w:tcW w:w="566" w:type="dxa"/>
          </w:tcPr>
          <w:p w14:paraId="721F1D0E" w14:textId="77777777" w:rsidR="00382AA2" w:rsidRPr="006E57D5" w:rsidRDefault="00382AA2" w:rsidP="0070585D">
            <w:pPr>
              <w:bidi/>
              <w:jc w:val="both"/>
              <w:rPr>
                <w:rFonts w:cs="B Zar"/>
                <w:sz w:val="16"/>
                <w:szCs w:val="16"/>
                <w:rtl/>
              </w:rPr>
            </w:pPr>
          </w:p>
        </w:tc>
        <w:tc>
          <w:tcPr>
            <w:tcW w:w="371" w:type="dxa"/>
          </w:tcPr>
          <w:p w14:paraId="2EAAA523" w14:textId="77777777" w:rsidR="00382AA2" w:rsidRPr="006E57D5" w:rsidRDefault="00382AA2" w:rsidP="0070585D">
            <w:pPr>
              <w:bidi/>
              <w:jc w:val="both"/>
              <w:rPr>
                <w:rFonts w:cs="B Zar"/>
                <w:sz w:val="16"/>
                <w:szCs w:val="16"/>
                <w:rtl/>
              </w:rPr>
            </w:pPr>
          </w:p>
        </w:tc>
        <w:tc>
          <w:tcPr>
            <w:tcW w:w="542" w:type="dxa"/>
          </w:tcPr>
          <w:p w14:paraId="638DFDB7" w14:textId="77777777" w:rsidR="00382AA2" w:rsidRPr="006E57D5" w:rsidRDefault="00382AA2" w:rsidP="0070585D">
            <w:pPr>
              <w:bidi/>
              <w:jc w:val="both"/>
              <w:rPr>
                <w:rFonts w:cs="B Zar"/>
                <w:sz w:val="16"/>
                <w:szCs w:val="16"/>
                <w:rtl/>
              </w:rPr>
            </w:pPr>
          </w:p>
        </w:tc>
      </w:tr>
      <w:tr w:rsidR="00382AA2" w:rsidRPr="006E57D5" w14:paraId="3C1EDA38" w14:textId="77777777" w:rsidTr="0070585D">
        <w:tc>
          <w:tcPr>
            <w:tcW w:w="544" w:type="dxa"/>
            <w:vMerge/>
          </w:tcPr>
          <w:p w14:paraId="34E488A4" w14:textId="77777777" w:rsidR="00382AA2" w:rsidRPr="006E57D5" w:rsidRDefault="00382AA2" w:rsidP="0070585D">
            <w:pPr>
              <w:bidi/>
              <w:jc w:val="both"/>
              <w:rPr>
                <w:rFonts w:cs="B Zar"/>
                <w:sz w:val="16"/>
                <w:szCs w:val="16"/>
                <w:rtl/>
              </w:rPr>
            </w:pPr>
          </w:p>
        </w:tc>
        <w:tc>
          <w:tcPr>
            <w:tcW w:w="888" w:type="dxa"/>
            <w:vMerge/>
          </w:tcPr>
          <w:p w14:paraId="3E5ADB56" w14:textId="77777777" w:rsidR="00382AA2" w:rsidRPr="006E57D5" w:rsidRDefault="00382AA2" w:rsidP="0070585D">
            <w:pPr>
              <w:bidi/>
              <w:jc w:val="both"/>
              <w:rPr>
                <w:rFonts w:cs="B Zar"/>
                <w:sz w:val="16"/>
                <w:szCs w:val="16"/>
                <w:rtl/>
              </w:rPr>
            </w:pPr>
          </w:p>
        </w:tc>
        <w:tc>
          <w:tcPr>
            <w:tcW w:w="1780" w:type="dxa"/>
          </w:tcPr>
          <w:p w14:paraId="3E9D5154" w14:textId="77777777" w:rsidR="00382AA2" w:rsidRPr="006E57D5" w:rsidRDefault="00382AA2" w:rsidP="0070585D">
            <w:pPr>
              <w:bidi/>
              <w:jc w:val="both"/>
              <w:rPr>
                <w:rFonts w:asciiTheme="minorBidi" w:hAnsiTheme="minorBidi" w:cs="B Zar"/>
                <w:sz w:val="16"/>
                <w:szCs w:val="16"/>
                <w:rtl/>
              </w:rPr>
            </w:pPr>
            <w:r w:rsidRPr="006E57D5">
              <w:rPr>
                <w:rFonts w:asciiTheme="minorBidi" w:hAnsiTheme="minorBidi" w:cs="B Zar" w:hint="cs"/>
                <w:sz w:val="16"/>
                <w:szCs w:val="16"/>
                <w:rtl/>
              </w:rPr>
              <w:t>بازده داراییها و ارزش سهام</w:t>
            </w:r>
          </w:p>
        </w:tc>
        <w:tc>
          <w:tcPr>
            <w:tcW w:w="565" w:type="dxa"/>
          </w:tcPr>
          <w:p w14:paraId="3445CA40" w14:textId="77777777" w:rsidR="00382AA2" w:rsidRPr="006E57D5" w:rsidRDefault="00382AA2" w:rsidP="0070585D">
            <w:pPr>
              <w:bidi/>
              <w:jc w:val="both"/>
              <w:rPr>
                <w:rFonts w:cs="B Zar"/>
                <w:sz w:val="16"/>
                <w:szCs w:val="16"/>
                <w:rtl/>
              </w:rPr>
            </w:pPr>
          </w:p>
        </w:tc>
        <w:tc>
          <w:tcPr>
            <w:tcW w:w="836" w:type="dxa"/>
          </w:tcPr>
          <w:p w14:paraId="746CBEB5" w14:textId="77777777" w:rsidR="00382AA2" w:rsidRPr="006E57D5" w:rsidRDefault="00382AA2" w:rsidP="0070585D">
            <w:pPr>
              <w:bidi/>
              <w:jc w:val="both"/>
              <w:rPr>
                <w:rFonts w:cs="B Zar"/>
                <w:sz w:val="16"/>
                <w:szCs w:val="16"/>
                <w:rtl/>
              </w:rPr>
            </w:pPr>
          </w:p>
        </w:tc>
        <w:tc>
          <w:tcPr>
            <w:tcW w:w="465" w:type="dxa"/>
          </w:tcPr>
          <w:p w14:paraId="0ADD0E35" w14:textId="77777777" w:rsidR="00382AA2" w:rsidRPr="006E57D5" w:rsidRDefault="00382AA2" w:rsidP="0070585D">
            <w:pPr>
              <w:bidi/>
              <w:jc w:val="both"/>
              <w:rPr>
                <w:rFonts w:cs="B Zar"/>
                <w:sz w:val="16"/>
                <w:szCs w:val="16"/>
                <w:rtl/>
              </w:rPr>
            </w:pPr>
          </w:p>
        </w:tc>
        <w:tc>
          <w:tcPr>
            <w:tcW w:w="414" w:type="dxa"/>
          </w:tcPr>
          <w:p w14:paraId="5D76C2D2" w14:textId="77777777" w:rsidR="00382AA2" w:rsidRPr="006E57D5" w:rsidRDefault="00382AA2" w:rsidP="0070585D">
            <w:pPr>
              <w:bidi/>
              <w:jc w:val="both"/>
              <w:rPr>
                <w:rFonts w:cs="B Zar"/>
                <w:sz w:val="16"/>
                <w:szCs w:val="16"/>
                <w:rtl/>
              </w:rPr>
            </w:pPr>
          </w:p>
        </w:tc>
        <w:tc>
          <w:tcPr>
            <w:tcW w:w="566" w:type="dxa"/>
          </w:tcPr>
          <w:p w14:paraId="301CDBA4" w14:textId="77777777" w:rsidR="00382AA2" w:rsidRPr="006E57D5" w:rsidRDefault="00382AA2" w:rsidP="0070585D">
            <w:pPr>
              <w:bidi/>
              <w:jc w:val="both"/>
              <w:rPr>
                <w:rFonts w:cs="B Zar"/>
                <w:sz w:val="16"/>
                <w:szCs w:val="16"/>
                <w:rtl/>
              </w:rPr>
            </w:pPr>
          </w:p>
        </w:tc>
        <w:tc>
          <w:tcPr>
            <w:tcW w:w="371" w:type="dxa"/>
          </w:tcPr>
          <w:p w14:paraId="5E22E4E3" w14:textId="77777777" w:rsidR="00382AA2" w:rsidRPr="006E57D5" w:rsidRDefault="00382AA2" w:rsidP="0070585D">
            <w:pPr>
              <w:bidi/>
              <w:jc w:val="both"/>
              <w:rPr>
                <w:rFonts w:cs="B Zar"/>
                <w:sz w:val="16"/>
                <w:szCs w:val="16"/>
                <w:rtl/>
              </w:rPr>
            </w:pPr>
          </w:p>
        </w:tc>
        <w:tc>
          <w:tcPr>
            <w:tcW w:w="542" w:type="dxa"/>
          </w:tcPr>
          <w:p w14:paraId="7BB3CF26" w14:textId="77777777" w:rsidR="00382AA2" w:rsidRPr="006E57D5" w:rsidRDefault="00382AA2" w:rsidP="0070585D">
            <w:pPr>
              <w:bidi/>
              <w:jc w:val="both"/>
              <w:rPr>
                <w:rFonts w:cs="B Zar"/>
                <w:sz w:val="16"/>
                <w:szCs w:val="16"/>
                <w:rtl/>
              </w:rPr>
            </w:pPr>
          </w:p>
        </w:tc>
      </w:tr>
      <w:tr w:rsidR="00382AA2" w:rsidRPr="006E57D5" w14:paraId="7E968DF5" w14:textId="77777777" w:rsidTr="0070585D">
        <w:tc>
          <w:tcPr>
            <w:tcW w:w="544" w:type="dxa"/>
            <w:vMerge/>
          </w:tcPr>
          <w:p w14:paraId="06A6621A" w14:textId="77777777" w:rsidR="00382AA2" w:rsidRPr="006E57D5" w:rsidRDefault="00382AA2" w:rsidP="0070585D">
            <w:pPr>
              <w:bidi/>
              <w:jc w:val="both"/>
              <w:rPr>
                <w:rFonts w:cs="B Zar"/>
                <w:sz w:val="16"/>
                <w:szCs w:val="16"/>
                <w:rtl/>
              </w:rPr>
            </w:pPr>
          </w:p>
        </w:tc>
        <w:tc>
          <w:tcPr>
            <w:tcW w:w="888" w:type="dxa"/>
            <w:vMerge/>
          </w:tcPr>
          <w:p w14:paraId="380E250F" w14:textId="77777777" w:rsidR="00382AA2" w:rsidRPr="006E57D5" w:rsidRDefault="00382AA2" w:rsidP="0070585D">
            <w:pPr>
              <w:bidi/>
              <w:jc w:val="both"/>
              <w:rPr>
                <w:rFonts w:cs="B Zar"/>
                <w:sz w:val="16"/>
                <w:szCs w:val="16"/>
                <w:rtl/>
              </w:rPr>
            </w:pPr>
          </w:p>
        </w:tc>
        <w:tc>
          <w:tcPr>
            <w:tcW w:w="1780" w:type="dxa"/>
          </w:tcPr>
          <w:p w14:paraId="11B09156" w14:textId="77777777" w:rsidR="00382AA2" w:rsidRPr="006E57D5" w:rsidRDefault="00382AA2" w:rsidP="0070585D">
            <w:pPr>
              <w:bidi/>
              <w:jc w:val="both"/>
              <w:rPr>
                <w:rFonts w:cs="B Zar"/>
                <w:sz w:val="16"/>
                <w:szCs w:val="16"/>
                <w:rtl/>
              </w:rPr>
            </w:pPr>
            <w:r w:rsidRPr="006E57D5">
              <w:rPr>
                <w:rFonts w:cs="B Zar" w:hint="cs"/>
                <w:sz w:val="16"/>
                <w:szCs w:val="16"/>
                <w:rtl/>
              </w:rPr>
              <w:t>جریانهای نقد آزاد و تقسیم سود</w:t>
            </w:r>
          </w:p>
        </w:tc>
        <w:tc>
          <w:tcPr>
            <w:tcW w:w="565" w:type="dxa"/>
          </w:tcPr>
          <w:p w14:paraId="3DC43E66" w14:textId="77777777" w:rsidR="00382AA2" w:rsidRPr="006E57D5" w:rsidRDefault="00382AA2" w:rsidP="0070585D">
            <w:pPr>
              <w:bidi/>
              <w:jc w:val="both"/>
              <w:rPr>
                <w:rFonts w:cs="B Zar"/>
                <w:sz w:val="16"/>
                <w:szCs w:val="16"/>
                <w:rtl/>
              </w:rPr>
            </w:pPr>
          </w:p>
        </w:tc>
        <w:tc>
          <w:tcPr>
            <w:tcW w:w="836" w:type="dxa"/>
          </w:tcPr>
          <w:p w14:paraId="2C9AA4B3" w14:textId="77777777" w:rsidR="00382AA2" w:rsidRPr="006E57D5" w:rsidRDefault="00382AA2" w:rsidP="0070585D">
            <w:pPr>
              <w:bidi/>
              <w:jc w:val="both"/>
              <w:rPr>
                <w:rFonts w:cs="B Zar"/>
                <w:sz w:val="16"/>
                <w:szCs w:val="16"/>
                <w:rtl/>
              </w:rPr>
            </w:pPr>
          </w:p>
        </w:tc>
        <w:tc>
          <w:tcPr>
            <w:tcW w:w="465" w:type="dxa"/>
          </w:tcPr>
          <w:p w14:paraId="43AD321B" w14:textId="77777777" w:rsidR="00382AA2" w:rsidRPr="006E57D5" w:rsidRDefault="00382AA2" w:rsidP="0070585D">
            <w:pPr>
              <w:bidi/>
              <w:jc w:val="both"/>
              <w:rPr>
                <w:rFonts w:cs="B Zar"/>
                <w:sz w:val="16"/>
                <w:szCs w:val="16"/>
                <w:rtl/>
              </w:rPr>
            </w:pPr>
          </w:p>
        </w:tc>
        <w:tc>
          <w:tcPr>
            <w:tcW w:w="414" w:type="dxa"/>
          </w:tcPr>
          <w:p w14:paraId="66680FCC" w14:textId="77777777" w:rsidR="00382AA2" w:rsidRPr="006E57D5" w:rsidRDefault="00382AA2" w:rsidP="0070585D">
            <w:pPr>
              <w:bidi/>
              <w:jc w:val="both"/>
              <w:rPr>
                <w:rFonts w:cs="B Zar"/>
                <w:sz w:val="16"/>
                <w:szCs w:val="16"/>
                <w:rtl/>
              </w:rPr>
            </w:pPr>
          </w:p>
        </w:tc>
        <w:tc>
          <w:tcPr>
            <w:tcW w:w="566" w:type="dxa"/>
          </w:tcPr>
          <w:p w14:paraId="4132E4B8" w14:textId="77777777" w:rsidR="00382AA2" w:rsidRPr="006E57D5" w:rsidRDefault="00382AA2" w:rsidP="0070585D">
            <w:pPr>
              <w:bidi/>
              <w:jc w:val="both"/>
              <w:rPr>
                <w:rFonts w:cs="B Zar"/>
                <w:sz w:val="16"/>
                <w:szCs w:val="16"/>
                <w:rtl/>
              </w:rPr>
            </w:pPr>
          </w:p>
        </w:tc>
        <w:tc>
          <w:tcPr>
            <w:tcW w:w="371" w:type="dxa"/>
          </w:tcPr>
          <w:p w14:paraId="587D37FD" w14:textId="77777777" w:rsidR="00382AA2" w:rsidRPr="006E57D5" w:rsidRDefault="00382AA2" w:rsidP="0070585D">
            <w:pPr>
              <w:bidi/>
              <w:jc w:val="both"/>
              <w:rPr>
                <w:rFonts w:cs="B Zar"/>
                <w:sz w:val="16"/>
                <w:szCs w:val="16"/>
                <w:rtl/>
              </w:rPr>
            </w:pPr>
          </w:p>
        </w:tc>
        <w:tc>
          <w:tcPr>
            <w:tcW w:w="542" w:type="dxa"/>
          </w:tcPr>
          <w:p w14:paraId="56D9DA3F" w14:textId="77777777" w:rsidR="00382AA2" w:rsidRPr="006E57D5" w:rsidRDefault="00382AA2" w:rsidP="0070585D">
            <w:pPr>
              <w:bidi/>
              <w:jc w:val="both"/>
              <w:rPr>
                <w:rFonts w:cs="B Zar"/>
                <w:sz w:val="16"/>
                <w:szCs w:val="16"/>
                <w:rtl/>
              </w:rPr>
            </w:pPr>
          </w:p>
        </w:tc>
      </w:tr>
      <w:tr w:rsidR="00382AA2" w:rsidRPr="006E57D5" w14:paraId="6B727D00" w14:textId="77777777" w:rsidTr="0070585D">
        <w:tc>
          <w:tcPr>
            <w:tcW w:w="544" w:type="dxa"/>
            <w:vMerge/>
          </w:tcPr>
          <w:p w14:paraId="70D0DF7F" w14:textId="77777777" w:rsidR="00382AA2" w:rsidRPr="006E57D5" w:rsidRDefault="00382AA2" w:rsidP="0070585D">
            <w:pPr>
              <w:bidi/>
              <w:jc w:val="both"/>
              <w:rPr>
                <w:rFonts w:cs="B Zar"/>
                <w:sz w:val="16"/>
                <w:szCs w:val="16"/>
                <w:rtl/>
              </w:rPr>
            </w:pPr>
          </w:p>
        </w:tc>
        <w:tc>
          <w:tcPr>
            <w:tcW w:w="888" w:type="dxa"/>
            <w:vMerge/>
          </w:tcPr>
          <w:p w14:paraId="181AEFC5" w14:textId="77777777" w:rsidR="00382AA2" w:rsidRPr="006E57D5" w:rsidRDefault="00382AA2" w:rsidP="0070585D">
            <w:pPr>
              <w:bidi/>
              <w:jc w:val="both"/>
              <w:rPr>
                <w:rFonts w:cs="B Zar"/>
                <w:sz w:val="16"/>
                <w:szCs w:val="16"/>
                <w:rtl/>
              </w:rPr>
            </w:pPr>
          </w:p>
        </w:tc>
        <w:tc>
          <w:tcPr>
            <w:tcW w:w="1780" w:type="dxa"/>
          </w:tcPr>
          <w:p w14:paraId="5C6D09F1" w14:textId="77777777" w:rsidR="00382AA2" w:rsidRPr="006E57D5" w:rsidRDefault="00382AA2" w:rsidP="0070585D">
            <w:pPr>
              <w:bidi/>
              <w:jc w:val="both"/>
              <w:rPr>
                <w:rFonts w:cs="B Zar"/>
                <w:sz w:val="16"/>
                <w:szCs w:val="16"/>
                <w:rtl/>
              </w:rPr>
            </w:pPr>
            <w:r w:rsidRPr="006E57D5">
              <w:rPr>
                <w:rFonts w:cs="B Zar" w:hint="cs"/>
                <w:sz w:val="16"/>
                <w:szCs w:val="16"/>
                <w:rtl/>
              </w:rPr>
              <w:t>جریانهای نقد آزاد و کیفیت سود</w:t>
            </w:r>
          </w:p>
        </w:tc>
        <w:tc>
          <w:tcPr>
            <w:tcW w:w="565" w:type="dxa"/>
          </w:tcPr>
          <w:p w14:paraId="5E23574A" w14:textId="77777777" w:rsidR="00382AA2" w:rsidRPr="006E57D5" w:rsidRDefault="00382AA2" w:rsidP="0070585D">
            <w:pPr>
              <w:bidi/>
              <w:jc w:val="both"/>
              <w:rPr>
                <w:rFonts w:cs="B Zar"/>
                <w:sz w:val="16"/>
                <w:szCs w:val="16"/>
                <w:rtl/>
              </w:rPr>
            </w:pPr>
          </w:p>
        </w:tc>
        <w:tc>
          <w:tcPr>
            <w:tcW w:w="836" w:type="dxa"/>
          </w:tcPr>
          <w:p w14:paraId="0CD88B93" w14:textId="77777777" w:rsidR="00382AA2" w:rsidRPr="006E57D5" w:rsidRDefault="00382AA2" w:rsidP="0070585D">
            <w:pPr>
              <w:bidi/>
              <w:jc w:val="both"/>
              <w:rPr>
                <w:rFonts w:cs="B Zar"/>
                <w:sz w:val="16"/>
                <w:szCs w:val="16"/>
                <w:rtl/>
              </w:rPr>
            </w:pPr>
          </w:p>
        </w:tc>
        <w:tc>
          <w:tcPr>
            <w:tcW w:w="465" w:type="dxa"/>
          </w:tcPr>
          <w:p w14:paraId="6A6F4A23" w14:textId="77777777" w:rsidR="00382AA2" w:rsidRPr="006E57D5" w:rsidRDefault="00382AA2" w:rsidP="0070585D">
            <w:pPr>
              <w:bidi/>
              <w:jc w:val="both"/>
              <w:rPr>
                <w:rFonts w:cs="B Zar"/>
                <w:sz w:val="16"/>
                <w:szCs w:val="16"/>
                <w:rtl/>
              </w:rPr>
            </w:pPr>
          </w:p>
        </w:tc>
        <w:tc>
          <w:tcPr>
            <w:tcW w:w="414" w:type="dxa"/>
          </w:tcPr>
          <w:p w14:paraId="4A7C0259" w14:textId="77777777" w:rsidR="00382AA2" w:rsidRPr="006E57D5" w:rsidRDefault="00382AA2" w:rsidP="0070585D">
            <w:pPr>
              <w:bidi/>
              <w:jc w:val="both"/>
              <w:rPr>
                <w:rFonts w:cs="B Zar"/>
                <w:sz w:val="16"/>
                <w:szCs w:val="16"/>
                <w:rtl/>
              </w:rPr>
            </w:pPr>
          </w:p>
        </w:tc>
        <w:tc>
          <w:tcPr>
            <w:tcW w:w="566" w:type="dxa"/>
          </w:tcPr>
          <w:p w14:paraId="1272DDD0" w14:textId="77777777" w:rsidR="00382AA2" w:rsidRPr="006E57D5" w:rsidRDefault="00382AA2" w:rsidP="0070585D">
            <w:pPr>
              <w:bidi/>
              <w:jc w:val="both"/>
              <w:rPr>
                <w:rFonts w:cs="B Zar"/>
                <w:sz w:val="16"/>
                <w:szCs w:val="16"/>
                <w:rtl/>
              </w:rPr>
            </w:pPr>
          </w:p>
        </w:tc>
        <w:tc>
          <w:tcPr>
            <w:tcW w:w="371" w:type="dxa"/>
          </w:tcPr>
          <w:p w14:paraId="5BB420FE" w14:textId="77777777" w:rsidR="00382AA2" w:rsidRPr="006E57D5" w:rsidRDefault="00382AA2" w:rsidP="0070585D">
            <w:pPr>
              <w:bidi/>
              <w:jc w:val="both"/>
              <w:rPr>
                <w:rFonts w:cs="B Zar"/>
                <w:sz w:val="16"/>
                <w:szCs w:val="16"/>
                <w:rtl/>
              </w:rPr>
            </w:pPr>
          </w:p>
        </w:tc>
        <w:tc>
          <w:tcPr>
            <w:tcW w:w="542" w:type="dxa"/>
          </w:tcPr>
          <w:p w14:paraId="2862A577" w14:textId="77777777" w:rsidR="00382AA2" w:rsidRPr="006E57D5" w:rsidRDefault="00382AA2" w:rsidP="0070585D">
            <w:pPr>
              <w:bidi/>
              <w:jc w:val="both"/>
              <w:rPr>
                <w:rFonts w:cs="B Zar"/>
                <w:sz w:val="16"/>
                <w:szCs w:val="16"/>
                <w:rtl/>
              </w:rPr>
            </w:pPr>
          </w:p>
        </w:tc>
      </w:tr>
      <w:tr w:rsidR="00382AA2" w:rsidRPr="006E57D5" w14:paraId="3C62CEBF" w14:textId="77777777" w:rsidTr="0070585D">
        <w:tc>
          <w:tcPr>
            <w:tcW w:w="544" w:type="dxa"/>
            <w:vMerge/>
          </w:tcPr>
          <w:p w14:paraId="223260BD" w14:textId="77777777" w:rsidR="00382AA2" w:rsidRPr="006E57D5" w:rsidRDefault="00382AA2" w:rsidP="0070585D">
            <w:pPr>
              <w:bidi/>
              <w:jc w:val="both"/>
              <w:rPr>
                <w:rFonts w:cs="B Zar"/>
                <w:sz w:val="16"/>
                <w:szCs w:val="16"/>
                <w:rtl/>
              </w:rPr>
            </w:pPr>
          </w:p>
        </w:tc>
        <w:tc>
          <w:tcPr>
            <w:tcW w:w="888" w:type="dxa"/>
            <w:vMerge/>
          </w:tcPr>
          <w:p w14:paraId="01B5F055" w14:textId="77777777" w:rsidR="00382AA2" w:rsidRPr="006E57D5" w:rsidRDefault="00382AA2" w:rsidP="0070585D">
            <w:pPr>
              <w:bidi/>
              <w:jc w:val="both"/>
              <w:rPr>
                <w:rFonts w:cs="B Zar"/>
                <w:sz w:val="16"/>
                <w:szCs w:val="16"/>
                <w:rtl/>
              </w:rPr>
            </w:pPr>
          </w:p>
        </w:tc>
        <w:tc>
          <w:tcPr>
            <w:tcW w:w="1780" w:type="dxa"/>
          </w:tcPr>
          <w:p w14:paraId="3BD18CCD" w14:textId="77777777" w:rsidR="00382AA2" w:rsidRPr="006E57D5" w:rsidRDefault="00382AA2" w:rsidP="0070585D">
            <w:pPr>
              <w:bidi/>
              <w:jc w:val="both"/>
              <w:rPr>
                <w:rFonts w:cs="B Zar"/>
                <w:sz w:val="16"/>
                <w:szCs w:val="16"/>
                <w:rtl/>
              </w:rPr>
            </w:pPr>
            <w:r w:rsidRPr="006E57D5">
              <w:rPr>
                <w:rFonts w:cs="B Zar" w:hint="cs"/>
                <w:sz w:val="16"/>
                <w:szCs w:val="16"/>
                <w:rtl/>
              </w:rPr>
              <w:t>جریانهای نقد عملیاتی</w:t>
            </w:r>
          </w:p>
        </w:tc>
        <w:tc>
          <w:tcPr>
            <w:tcW w:w="565" w:type="dxa"/>
          </w:tcPr>
          <w:p w14:paraId="7113567C" w14:textId="77777777" w:rsidR="00382AA2" w:rsidRPr="006E57D5" w:rsidRDefault="00382AA2" w:rsidP="0070585D">
            <w:pPr>
              <w:bidi/>
              <w:jc w:val="both"/>
              <w:rPr>
                <w:rFonts w:cs="B Zar"/>
                <w:sz w:val="16"/>
                <w:szCs w:val="16"/>
                <w:rtl/>
              </w:rPr>
            </w:pPr>
          </w:p>
        </w:tc>
        <w:tc>
          <w:tcPr>
            <w:tcW w:w="836" w:type="dxa"/>
          </w:tcPr>
          <w:p w14:paraId="0DE9C4DE" w14:textId="77777777" w:rsidR="00382AA2" w:rsidRPr="006E57D5" w:rsidRDefault="00382AA2" w:rsidP="0070585D">
            <w:pPr>
              <w:bidi/>
              <w:jc w:val="both"/>
              <w:rPr>
                <w:rFonts w:cs="B Zar"/>
                <w:sz w:val="16"/>
                <w:szCs w:val="16"/>
                <w:rtl/>
              </w:rPr>
            </w:pPr>
          </w:p>
        </w:tc>
        <w:tc>
          <w:tcPr>
            <w:tcW w:w="465" w:type="dxa"/>
          </w:tcPr>
          <w:p w14:paraId="5C3228D3" w14:textId="77777777" w:rsidR="00382AA2" w:rsidRPr="006E57D5" w:rsidRDefault="00382AA2" w:rsidP="0070585D">
            <w:pPr>
              <w:bidi/>
              <w:jc w:val="both"/>
              <w:rPr>
                <w:rFonts w:cs="B Zar"/>
                <w:sz w:val="16"/>
                <w:szCs w:val="16"/>
                <w:rtl/>
              </w:rPr>
            </w:pPr>
          </w:p>
        </w:tc>
        <w:tc>
          <w:tcPr>
            <w:tcW w:w="414" w:type="dxa"/>
          </w:tcPr>
          <w:p w14:paraId="0B551EFE" w14:textId="77777777" w:rsidR="00382AA2" w:rsidRPr="006E57D5" w:rsidRDefault="00382AA2" w:rsidP="0070585D">
            <w:pPr>
              <w:bidi/>
              <w:jc w:val="both"/>
              <w:rPr>
                <w:rFonts w:cs="B Zar"/>
                <w:sz w:val="16"/>
                <w:szCs w:val="16"/>
                <w:rtl/>
              </w:rPr>
            </w:pPr>
          </w:p>
        </w:tc>
        <w:tc>
          <w:tcPr>
            <w:tcW w:w="566" w:type="dxa"/>
          </w:tcPr>
          <w:p w14:paraId="5B929ECF" w14:textId="77777777" w:rsidR="00382AA2" w:rsidRPr="006E57D5" w:rsidRDefault="00382AA2" w:rsidP="0070585D">
            <w:pPr>
              <w:bidi/>
              <w:jc w:val="both"/>
              <w:rPr>
                <w:rFonts w:cs="B Zar"/>
                <w:sz w:val="16"/>
                <w:szCs w:val="16"/>
                <w:rtl/>
              </w:rPr>
            </w:pPr>
          </w:p>
        </w:tc>
        <w:tc>
          <w:tcPr>
            <w:tcW w:w="371" w:type="dxa"/>
          </w:tcPr>
          <w:p w14:paraId="22E34F4E" w14:textId="77777777" w:rsidR="00382AA2" w:rsidRPr="006E57D5" w:rsidRDefault="00382AA2" w:rsidP="0070585D">
            <w:pPr>
              <w:bidi/>
              <w:jc w:val="both"/>
              <w:rPr>
                <w:rFonts w:cs="B Zar"/>
                <w:sz w:val="16"/>
                <w:szCs w:val="16"/>
                <w:rtl/>
              </w:rPr>
            </w:pPr>
          </w:p>
        </w:tc>
        <w:tc>
          <w:tcPr>
            <w:tcW w:w="542" w:type="dxa"/>
          </w:tcPr>
          <w:p w14:paraId="05663097" w14:textId="77777777" w:rsidR="00382AA2" w:rsidRPr="006E57D5" w:rsidRDefault="00382AA2" w:rsidP="0070585D">
            <w:pPr>
              <w:bidi/>
              <w:jc w:val="both"/>
              <w:rPr>
                <w:rFonts w:cs="B Zar"/>
                <w:sz w:val="16"/>
                <w:szCs w:val="16"/>
                <w:rtl/>
              </w:rPr>
            </w:pPr>
          </w:p>
        </w:tc>
      </w:tr>
      <w:tr w:rsidR="00382AA2" w:rsidRPr="006E57D5" w14:paraId="77E21C61" w14:textId="77777777" w:rsidTr="0070585D">
        <w:tc>
          <w:tcPr>
            <w:tcW w:w="544" w:type="dxa"/>
            <w:vMerge/>
          </w:tcPr>
          <w:p w14:paraId="35A25093" w14:textId="77777777" w:rsidR="00382AA2" w:rsidRPr="006E57D5" w:rsidRDefault="00382AA2" w:rsidP="0070585D">
            <w:pPr>
              <w:bidi/>
              <w:jc w:val="both"/>
              <w:rPr>
                <w:rFonts w:cs="B Zar"/>
                <w:sz w:val="16"/>
                <w:szCs w:val="16"/>
                <w:rtl/>
              </w:rPr>
            </w:pPr>
          </w:p>
        </w:tc>
        <w:tc>
          <w:tcPr>
            <w:tcW w:w="888" w:type="dxa"/>
            <w:vMerge/>
          </w:tcPr>
          <w:p w14:paraId="2EF9F36A" w14:textId="77777777" w:rsidR="00382AA2" w:rsidRPr="006E57D5" w:rsidRDefault="00382AA2" w:rsidP="0070585D">
            <w:pPr>
              <w:bidi/>
              <w:jc w:val="both"/>
              <w:rPr>
                <w:rFonts w:cs="B Zar"/>
                <w:sz w:val="16"/>
                <w:szCs w:val="16"/>
                <w:rtl/>
              </w:rPr>
            </w:pPr>
          </w:p>
        </w:tc>
        <w:tc>
          <w:tcPr>
            <w:tcW w:w="1780" w:type="dxa"/>
          </w:tcPr>
          <w:p w14:paraId="45FC0572" w14:textId="77777777" w:rsidR="00382AA2" w:rsidRPr="006E57D5" w:rsidRDefault="00382AA2" w:rsidP="0070585D">
            <w:pPr>
              <w:bidi/>
              <w:jc w:val="both"/>
              <w:rPr>
                <w:rFonts w:cs="B Zar"/>
                <w:sz w:val="16"/>
                <w:szCs w:val="16"/>
                <w:rtl/>
              </w:rPr>
            </w:pPr>
            <w:r w:rsidRPr="006E57D5">
              <w:rPr>
                <w:rFonts w:cs="B Zar" w:hint="cs"/>
                <w:sz w:val="16"/>
                <w:szCs w:val="16"/>
                <w:rtl/>
              </w:rPr>
              <w:t>اهداف مالی خوشبینانه</w:t>
            </w:r>
          </w:p>
        </w:tc>
        <w:tc>
          <w:tcPr>
            <w:tcW w:w="565" w:type="dxa"/>
          </w:tcPr>
          <w:p w14:paraId="7069BB61" w14:textId="77777777" w:rsidR="00382AA2" w:rsidRPr="006E57D5" w:rsidRDefault="00382AA2" w:rsidP="0070585D">
            <w:pPr>
              <w:bidi/>
              <w:jc w:val="both"/>
              <w:rPr>
                <w:rFonts w:cs="B Zar"/>
                <w:sz w:val="16"/>
                <w:szCs w:val="16"/>
                <w:rtl/>
              </w:rPr>
            </w:pPr>
          </w:p>
        </w:tc>
        <w:tc>
          <w:tcPr>
            <w:tcW w:w="836" w:type="dxa"/>
          </w:tcPr>
          <w:p w14:paraId="234677B2" w14:textId="77777777" w:rsidR="00382AA2" w:rsidRPr="006E57D5" w:rsidRDefault="00382AA2" w:rsidP="0070585D">
            <w:pPr>
              <w:bidi/>
              <w:jc w:val="both"/>
              <w:rPr>
                <w:rFonts w:cs="B Zar"/>
                <w:sz w:val="16"/>
                <w:szCs w:val="16"/>
                <w:rtl/>
              </w:rPr>
            </w:pPr>
          </w:p>
        </w:tc>
        <w:tc>
          <w:tcPr>
            <w:tcW w:w="465" w:type="dxa"/>
          </w:tcPr>
          <w:p w14:paraId="616A9A17" w14:textId="77777777" w:rsidR="00382AA2" w:rsidRPr="006E57D5" w:rsidRDefault="00382AA2" w:rsidP="0070585D">
            <w:pPr>
              <w:bidi/>
              <w:jc w:val="both"/>
              <w:rPr>
                <w:rFonts w:cs="B Zar"/>
                <w:sz w:val="16"/>
                <w:szCs w:val="16"/>
                <w:rtl/>
              </w:rPr>
            </w:pPr>
          </w:p>
        </w:tc>
        <w:tc>
          <w:tcPr>
            <w:tcW w:w="414" w:type="dxa"/>
          </w:tcPr>
          <w:p w14:paraId="51A6478F" w14:textId="77777777" w:rsidR="00382AA2" w:rsidRPr="006E57D5" w:rsidRDefault="00382AA2" w:rsidP="0070585D">
            <w:pPr>
              <w:bidi/>
              <w:jc w:val="both"/>
              <w:rPr>
                <w:rFonts w:cs="B Zar"/>
                <w:sz w:val="16"/>
                <w:szCs w:val="16"/>
                <w:rtl/>
              </w:rPr>
            </w:pPr>
          </w:p>
        </w:tc>
        <w:tc>
          <w:tcPr>
            <w:tcW w:w="566" w:type="dxa"/>
          </w:tcPr>
          <w:p w14:paraId="731425AB" w14:textId="77777777" w:rsidR="00382AA2" w:rsidRPr="006E57D5" w:rsidRDefault="00382AA2" w:rsidP="0070585D">
            <w:pPr>
              <w:bidi/>
              <w:jc w:val="both"/>
              <w:rPr>
                <w:rFonts w:cs="B Zar"/>
                <w:sz w:val="16"/>
                <w:szCs w:val="16"/>
                <w:rtl/>
              </w:rPr>
            </w:pPr>
          </w:p>
        </w:tc>
        <w:tc>
          <w:tcPr>
            <w:tcW w:w="371" w:type="dxa"/>
          </w:tcPr>
          <w:p w14:paraId="66F60076" w14:textId="77777777" w:rsidR="00382AA2" w:rsidRPr="006E57D5" w:rsidRDefault="00382AA2" w:rsidP="0070585D">
            <w:pPr>
              <w:bidi/>
              <w:jc w:val="both"/>
              <w:rPr>
                <w:rFonts w:cs="B Zar"/>
                <w:sz w:val="16"/>
                <w:szCs w:val="16"/>
                <w:rtl/>
              </w:rPr>
            </w:pPr>
          </w:p>
        </w:tc>
        <w:tc>
          <w:tcPr>
            <w:tcW w:w="542" w:type="dxa"/>
          </w:tcPr>
          <w:p w14:paraId="067CAC14" w14:textId="77777777" w:rsidR="00382AA2" w:rsidRPr="006E57D5" w:rsidRDefault="00382AA2" w:rsidP="0070585D">
            <w:pPr>
              <w:bidi/>
              <w:jc w:val="both"/>
              <w:rPr>
                <w:rFonts w:cs="B Zar"/>
                <w:sz w:val="16"/>
                <w:szCs w:val="16"/>
                <w:rtl/>
              </w:rPr>
            </w:pPr>
          </w:p>
        </w:tc>
      </w:tr>
      <w:tr w:rsidR="00382AA2" w:rsidRPr="006E57D5" w14:paraId="71A3888E" w14:textId="77777777" w:rsidTr="0070585D">
        <w:tc>
          <w:tcPr>
            <w:tcW w:w="544" w:type="dxa"/>
            <w:vMerge/>
          </w:tcPr>
          <w:p w14:paraId="3867C062" w14:textId="77777777" w:rsidR="00382AA2" w:rsidRPr="006E57D5" w:rsidRDefault="00382AA2" w:rsidP="0070585D">
            <w:pPr>
              <w:bidi/>
              <w:jc w:val="both"/>
              <w:rPr>
                <w:rFonts w:cs="B Zar"/>
                <w:sz w:val="16"/>
                <w:szCs w:val="16"/>
                <w:rtl/>
              </w:rPr>
            </w:pPr>
          </w:p>
        </w:tc>
        <w:tc>
          <w:tcPr>
            <w:tcW w:w="888" w:type="dxa"/>
          </w:tcPr>
          <w:p w14:paraId="7F4C2EEA" w14:textId="77777777" w:rsidR="00382AA2" w:rsidRPr="006E57D5" w:rsidRDefault="00382AA2" w:rsidP="0070585D">
            <w:pPr>
              <w:bidi/>
              <w:jc w:val="both"/>
              <w:rPr>
                <w:rFonts w:cs="B Zar"/>
                <w:sz w:val="16"/>
                <w:szCs w:val="16"/>
                <w:rtl/>
              </w:rPr>
            </w:pPr>
            <w:r w:rsidRPr="006E57D5">
              <w:rPr>
                <w:rFonts w:cs="B Zar" w:hint="cs"/>
                <w:sz w:val="16"/>
                <w:szCs w:val="16"/>
                <w:rtl/>
              </w:rPr>
              <w:t>نسبتهای کارایی (فعالیت)</w:t>
            </w:r>
          </w:p>
        </w:tc>
        <w:tc>
          <w:tcPr>
            <w:tcW w:w="1780" w:type="dxa"/>
          </w:tcPr>
          <w:p w14:paraId="28B0B381" w14:textId="77777777" w:rsidR="00382AA2" w:rsidRPr="006E57D5" w:rsidRDefault="00382AA2" w:rsidP="0070585D">
            <w:pPr>
              <w:bidi/>
              <w:jc w:val="both"/>
              <w:rPr>
                <w:rFonts w:asciiTheme="minorBidi" w:hAnsiTheme="minorBidi" w:cs="B Zar"/>
                <w:sz w:val="16"/>
                <w:szCs w:val="16"/>
                <w:rtl/>
                <w:lang w:bidi="fa-IR"/>
              </w:rPr>
            </w:pPr>
            <w:r w:rsidRPr="006E57D5">
              <w:rPr>
                <w:rFonts w:asciiTheme="minorBidi" w:hAnsiTheme="minorBidi" w:cs="B Zar" w:hint="cs"/>
                <w:sz w:val="16"/>
                <w:szCs w:val="16"/>
                <w:rtl/>
                <w:lang w:bidi="fa-IR"/>
              </w:rPr>
              <w:t>ناکارایی مدیریت</w:t>
            </w:r>
          </w:p>
        </w:tc>
        <w:tc>
          <w:tcPr>
            <w:tcW w:w="565" w:type="dxa"/>
          </w:tcPr>
          <w:p w14:paraId="1DE3364E" w14:textId="77777777" w:rsidR="00382AA2" w:rsidRPr="006E57D5" w:rsidRDefault="00382AA2" w:rsidP="0070585D">
            <w:pPr>
              <w:bidi/>
              <w:jc w:val="both"/>
              <w:rPr>
                <w:rFonts w:cs="B Zar"/>
                <w:sz w:val="16"/>
                <w:szCs w:val="16"/>
                <w:rtl/>
              </w:rPr>
            </w:pPr>
          </w:p>
        </w:tc>
        <w:tc>
          <w:tcPr>
            <w:tcW w:w="836" w:type="dxa"/>
          </w:tcPr>
          <w:p w14:paraId="30A70B07" w14:textId="77777777" w:rsidR="00382AA2" w:rsidRPr="006E57D5" w:rsidRDefault="00382AA2" w:rsidP="0070585D">
            <w:pPr>
              <w:bidi/>
              <w:jc w:val="both"/>
              <w:rPr>
                <w:rFonts w:cs="B Zar"/>
                <w:sz w:val="16"/>
                <w:szCs w:val="16"/>
                <w:rtl/>
              </w:rPr>
            </w:pPr>
          </w:p>
        </w:tc>
        <w:tc>
          <w:tcPr>
            <w:tcW w:w="465" w:type="dxa"/>
          </w:tcPr>
          <w:p w14:paraId="135EEA55" w14:textId="77777777" w:rsidR="00382AA2" w:rsidRPr="006E57D5" w:rsidRDefault="00382AA2" w:rsidP="0070585D">
            <w:pPr>
              <w:bidi/>
              <w:jc w:val="both"/>
              <w:rPr>
                <w:rFonts w:cs="B Zar"/>
                <w:sz w:val="16"/>
                <w:szCs w:val="16"/>
                <w:rtl/>
              </w:rPr>
            </w:pPr>
          </w:p>
        </w:tc>
        <w:tc>
          <w:tcPr>
            <w:tcW w:w="414" w:type="dxa"/>
          </w:tcPr>
          <w:p w14:paraId="3B5069BD" w14:textId="77777777" w:rsidR="00382AA2" w:rsidRPr="006E57D5" w:rsidRDefault="00382AA2" w:rsidP="0070585D">
            <w:pPr>
              <w:bidi/>
              <w:jc w:val="both"/>
              <w:rPr>
                <w:rFonts w:cs="B Zar"/>
                <w:sz w:val="16"/>
                <w:szCs w:val="16"/>
                <w:rtl/>
              </w:rPr>
            </w:pPr>
          </w:p>
        </w:tc>
        <w:tc>
          <w:tcPr>
            <w:tcW w:w="566" w:type="dxa"/>
          </w:tcPr>
          <w:p w14:paraId="16F54D9B" w14:textId="77777777" w:rsidR="00382AA2" w:rsidRPr="006E57D5" w:rsidRDefault="00382AA2" w:rsidP="0070585D">
            <w:pPr>
              <w:bidi/>
              <w:jc w:val="both"/>
              <w:rPr>
                <w:rFonts w:cs="B Zar"/>
                <w:sz w:val="16"/>
                <w:szCs w:val="16"/>
                <w:rtl/>
              </w:rPr>
            </w:pPr>
          </w:p>
        </w:tc>
        <w:tc>
          <w:tcPr>
            <w:tcW w:w="371" w:type="dxa"/>
          </w:tcPr>
          <w:p w14:paraId="5BAEF3E5" w14:textId="77777777" w:rsidR="00382AA2" w:rsidRPr="006E57D5" w:rsidRDefault="00382AA2" w:rsidP="0070585D">
            <w:pPr>
              <w:bidi/>
              <w:jc w:val="both"/>
              <w:rPr>
                <w:rFonts w:cs="B Zar"/>
                <w:sz w:val="16"/>
                <w:szCs w:val="16"/>
                <w:rtl/>
              </w:rPr>
            </w:pPr>
          </w:p>
        </w:tc>
        <w:tc>
          <w:tcPr>
            <w:tcW w:w="542" w:type="dxa"/>
          </w:tcPr>
          <w:p w14:paraId="61CF880F" w14:textId="77777777" w:rsidR="00382AA2" w:rsidRPr="006E57D5" w:rsidRDefault="00382AA2" w:rsidP="0070585D">
            <w:pPr>
              <w:bidi/>
              <w:jc w:val="both"/>
              <w:rPr>
                <w:rFonts w:cs="B Zar"/>
                <w:sz w:val="16"/>
                <w:szCs w:val="16"/>
                <w:rtl/>
              </w:rPr>
            </w:pPr>
          </w:p>
        </w:tc>
      </w:tr>
      <w:tr w:rsidR="00382AA2" w:rsidRPr="006E57D5" w14:paraId="22039725" w14:textId="77777777" w:rsidTr="0070585D">
        <w:tc>
          <w:tcPr>
            <w:tcW w:w="544" w:type="dxa"/>
            <w:vMerge/>
          </w:tcPr>
          <w:p w14:paraId="29BA9903" w14:textId="77777777" w:rsidR="00382AA2" w:rsidRPr="006E57D5" w:rsidRDefault="00382AA2" w:rsidP="0070585D">
            <w:pPr>
              <w:bidi/>
              <w:jc w:val="both"/>
              <w:rPr>
                <w:rFonts w:cs="B Zar"/>
                <w:sz w:val="16"/>
                <w:szCs w:val="16"/>
                <w:rtl/>
              </w:rPr>
            </w:pPr>
          </w:p>
        </w:tc>
        <w:tc>
          <w:tcPr>
            <w:tcW w:w="888" w:type="dxa"/>
            <w:vMerge w:val="restart"/>
          </w:tcPr>
          <w:p w14:paraId="768CD171" w14:textId="77777777" w:rsidR="00382AA2" w:rsidRPr="006E57D5" w:rsidRDefault="00382AA2" w:rsidP="0070585D">
            <w:pPr>
              <w:bidi/>
              <w:jc w:val="both"/>
              <w:rPr>
                <w:rFonts w:cs="B Zar"/>
                <w:sz w:val="16"/>
                <w:szCs w:val="16"/>
                <w:rtl/>
              </w:rPr>
            </w:pPr>
            <w:r w:rsidRPr="006E57D5">
              <w:rPr>
                <w:rFonts w:cs="B Zar" w:hint="cs"/>
                <w:sz w:val="16"/>
                <w:szCs w:val="16"/>
                <w:rtl/>
              </w:rPr>
              <w:t>نسبتهای اهرمی</w:t>
            </w:r>
          </w:p>
        </w:tc>
        <w:tc>
          <w:tcPr>
            <w:tcW w:w="1780" w:type="dxa"/>
          </w:tcPr>
          <w:p w14:paraId="134BD596" w14:textId="77777777" w:rsidR="00382AA2" w:rsidRPr="006E57D5" w:rsidRDefault="00382AA2" w:rsidP="0070585D">
            <w:pPr>
              <w:bidi/>
              <w:jc w:val="both"/>
              <w:rPr>
                <w:rFonts w:asciiTheme="minorBidi" w:hAnsiTheme="minorBidi" w:cs="B Zar"/>
                <w:sz w:val="16"/>
                <w:szCs w:val="16"/>
                <w:rtl/>
                <w:lang w:bidi="fa-IR"/>
              </w:rPr>
            </w:pPr>
            <w:r w:rsidRPr="006E57D5">
              <w:rPr>
                <w:rFonts w:asciiTheme="minorBidi" w:hAnsiTheme="minorBidi" w:cs="B Zar" w:hint="cs"/>
                <w:sz w:val="16"/>
                <w:szCs w:val="16"/>
                <w:rtl/>
                <w:lang w:bidi="fa-IR"/>
              </w:rPr>
              <w:t>ریسک نکول</w:t>
            </w:r>
          </w:p>
        </w:tc>
        <w:tc>
          <w:tcPr>
            <w:tcW w:w="565" w:type="dxa"/>
          </w:tcPr>
          <w:p w14:paraId="5F4DA6F2" w14:textId="77777777" w:rsidR="00382AA2" w:rsidRPr="006E57D5" w:rsidRDefault="00382AA2" w:rsidP="0070585D">
            <w:pPr>
              <w:bidi/>
              <w:jc w:val="both"/>
              <w:rPr>
                <w:rFonts w:cs="B Zar"/>
                <w:sz w:val="16"/>
                <w:szCs w:val="16"/>
                <w:rtl/>
              </w:rPr>
            </w:pPr>
          </w:p>
        </w:tc>
        <w:tc>
          <w:tcPr>
            <w:tcW w:w="836" w:type="dxa"/>
          </w:tcPr>
          <w:p w14:paraId="410A6862" w14:textId="77777777" w:rsidR="00382AA2" w:rsidRPr="006E57D5" w:rsidRDefault="00382AA2" w:rsidP="0070585D">
            <w:pPr>
              <w:bidi/>
              <w:jc w:val="both"/>
              <w:rPr>
                <w:rFonts w:cs="B Zar"/>
                <w:sz w:val="16"/>
                <w:szCs w:val="16"/>
                <w:rtl/>
              </w:rPr>
            </w:pPr>
          </w:p>
        </w:tc>
        <w:tc>
          <w:tcPr>
            <w:tcW w:w="465" w:type="dxa"/>
          </w:tcPr>
          <w:p w14:paraId="4753429B" w14:textId="77777777" w:rsidR="00382AA2" w:rsidRPr="006E57D5" w:rsidRDefault="00382AA2" w:rsidP="0070585D">
            <w:pPr>
              <w:bidi/>
              <w:jc w:val="both"/>
              <w:rPr>
                <w:rFonts w:cs="B Zar"/>
                <w:sz w:val="16"/>
                <w:szCs w:val="16"/>
                <w:rtl/>
              </w:rPr>
            </w:pPr>
          </w:p>
        </w:tc>
        <w:tc>
          <w:tcPr>
            <w:tcW w:w="414" w:type="dxa"/>
          </w:tcPr>
          <w:p w14:paraId="602F0754" w14:textId="77777777" w:rsidR="00382AA2" w:rsidRPr="006E57D5" w:rsidRDefault="00382AA2" w:rsidP="0070585D">
            <w:pPr>
              <w:bidi/>
              <w:jc w:val="both"/>
              <w:rPr>
                <w:rFonts w:cs="B Zar"/>
                <w:sz w:val="16"/>
                <w:szCs w:val="16"/>
                <w:rtl/>
              </w:rPr>
            </w:pPr>
          </w:p>
        </w:tc>
        <w:tc>
          <w:tcPr>
            <w:tcW w:w="566" w:type="dxa"/>
          </w:tcPr>
          <w:p w14:paraId="07390540" w14:textId="77777777" w:rsidR="00382AA2" w:rsidRPr="006E57D5" w:rsidRDefault="00382AA2" w:rsidP="0070585D">
            <w:pPr>
              <w:bidi/>
              <w:jc w:val="both"/>
              <w:rPr>
                <w:rFonts w:cs="B Zar"/>
                <w:sz w:val="16"/>
                <w:szCs w:val="16"/>
                <w:rtl/>
              </w:rPr>
            </w:pPr>
          </w:p>
        </w:tc>
        <w:tc>
          <w:tcPr>
            <w:tcW w:w="371" w:type="dxa"/>
          </w:tcPr>
          <w:p w14:paraId="318B12A9" w14:textId="77777777" w:rsidR="00382AA2" w:rsidRPr="006E57D5" w:rsidRDefault="00382AA2" w:rsidP="0070585D">
            <w:pPr>
              <w:bidi/>
              <w:jc w:val="both"/>
              <w:rPr>
                <w:rFonts w:cs="B Zar"/>
                <w:sz w:val="16"/>
                <w:szCs w:val="16"/>
                <w:rtl/>
              </w:rPr>
            </w:pPr>
          </w:p>
        </w:tc>
        <w:tc>
          <w:tcPr>
            <w:tcW w:w="542" w:type="dxa"/>
          </w:tcPr>
          <w:p w14:paraId="3F57AFE4" w14:textId="77777777" w:rsidR="00382AA2" w:rsidRPr="006E57D5" w:rsidRDefault="00382AA2" w:rsidP="0070585D">
            <w:pPr>
              <w:bidi/>
              <w:jc w:val="both"/>
              <w:rPr>
                <w:rFonts w:cs="B Zar"/>
                <w:sz w:val="16"/>
                <w:szCs w:val="16"/>
                <w:rtl/>
              </w:rPr>
            </w:pPr>
          </w:p>
        </w:tc>
      </w:tr>
      <w:tr w:rsidR="00382AA2" w:rsidRPr="006E57D5" w14:paraId="69043F3C" w14:textId="77777777" w:rsidTr="0070585D">
        <w:tc>
          <w:tcPr>
            <w:tcW w:w="544" w:type="dxa"/>
            <w:vMerge/>
          </w:tcPr>
          <w:p w14:paraId="7ECA2DB2" w14:textId="77777777" w:rsidR="00382AA2" w:rsidRPr="006E57D5" w:rsidRDefault="00382AA2" w:rsidP="0070585D">
            <w:pPr>
              <w:bidi/>
              <w:jc w:val="both"/>
              <w:rPr>
                <w:rFonts w:cs="B Zar"/>
                <w:sz w:val="16"/>
                <w:szCs w:val="16"/>
                <w:rtl/>
              </w:rPr>
            </w:pPr>
          </w:p>
        </w:tc>
        <w:tc>
          <w:tcPr>
            <w:tcW w:w="888" w:type="dxa"/>
            <w:vMerge/>
          </w:tcPr>
          <w:p w14:paraId="2D47FBE7" w14:textId="77777777" w:rsidR="00382AA2" w:rsidRPr="006E57D5" w:rsidRDefault="00382AA2" w:rsidP="0070585D">
            <w:pPr>
              <w:bidi/>
              <w:jc w:val="both"/>
              <w:rPr>
                <w:rFonts w:cs="B Zar"/>
                <w:sz w:val="16"/>
                <w:szCs w:val="16"/>
                <w:rtl/>
              </w:rPr>
            </w:pPr>
          </w:p>
        </w:tc>
        <w:tc>
          <w:tcPr>
            <w:tcW w:w="1780" w:type="dxa"/>
          </w:tcPr>
          <w:p w14:paraId="3D9798AC" w14:textId="77777777" w:rsidR="00382AA2" w:rsidRPr="006E57D5" w:rsidRDefault="00382AA2" w:rsidP="0070585D">
            <w:pPr>
              <w:bidi/>
              <w:jc w:val="both"/>
              <w:rPr>
                <w:rFonts w:asciiTheme="minorBidi" w:hAnsiTheme="minorBidi" w:cs="B Zar"/>
                <w:sz w:val="16"/>
                <w:szCs w:val="16"/>
                <w:rtl/>
                <w:lang w:bidi="fa-IR"/>
              </w:rPr>
            </w:pPr>
            <w:r w:rsidRPr="006E57D5">
              <w:rPr>
                <w:rFonts w:asciiTheme="minorBidi" w:hAnsiTheme="minorBidi" w:cs="B Zar" w:hint="cs"/>
                <w:sz w:val="16"/>
                <w:szCs w:val="16"/>
                <w:rtl/>
                <w:lang w:bidi="fa-IR"/>
              </w:rPr>
              <w:t>نسبت بدهیهای بلند مدت</w:t>
            </w:r>
          </w:p>
        </w:tc>
        <w:tc>
          <w:tcPr>
            <w:tcW w:w="565" w:type="dxa"/>
          </w:tcPr>
          <w:p w14:paraId="7BC8CA75" w14:textId="77777777" w:rsidR="00382AA2" w:rsidRPr="006E57D5" w:rsidRDefault="00382AA2" w:rsidP="0070585D">
            <w:pPr>
              <w:bidi/>
              <w:jc w:val="both"/>
              <w:rPr>
                <w:rFonts w:cs="B Zar"/>
                <w:sz w:val="16"/>
                <w:szCs w:val="16"/>
                <w:rtl/>
              </w:rPr>
            </w:pPr>
          </w:p>
        </w:tc>
        <w:tc>
          <w:tcPr>
            <w:tcW w:w="836" w:type="dxa"/>
          </w:tcPr>
          <w:p w14:paraId="610BF1BF" w14:textId="77777777" w:rsidR="00382AA2" w:rsidRPr="006E57D5" w:rsidRDefault="00382AA2" w:rsidP="0070585D">
            <w:pPr>
              <w:bidi/>
              <w:jc w:val="both"/>
              <w:rPr>
                <w:rFonts w:cs="B Zar"/>
                <w:sz w:val="16"/>
                <w:szCs w:val="16"/>
              </w:rPr>
            </w:pPr>
          </w:p>
        </w:tc>
        <w:tc>
          <w:tcPr>
            <w:tcW w:w="465" w:type="dxa"/>
          </w:tcPr>
          <w:p w14:paraId="22462759" w14:textId="77777777" w:rsidR="00382AA2" w:rsidRPr="006E57D5" w:rsidRDefault="00382AA2" w:rsidP="0070585D">
            <w:pPr>
              <w:bidi/>
              <w:jc w:val="both"/>
              <w:rPr>
                <w:rFonts w:cs="B Zar"/>
                <w:sz w:val="16"/>
                <w:szCs w:val="16"/>
                <w:rtl/>
              </w:rPr>
            </w:pPr>
          </w:p>
        </w:tc>
        <w:tc>
          <w:tcPr>
            <w:tcW w:w="414" w:type="dxa"/>
          </w:tcPr>
          <w:p w14:paraId="78603794" w14:textId="77777777" w:rsidR="00382AA2" w:rsidRPr="006E57D5" w:rsidRDefault="00382AA2" w:rsidP="0070585D">
            <w:pPr>
              <w:bidi/>
              <w:jc w:val="both"/>
              <w:rPr>
                <w:rFonts w:cs="B Zar"/>
                <w:sz w:val="16"/>
                <w:szCs w:val="16"/>
                <w:rtl/>
              </w:rPr>
            </w:pPr>
          </w:p>
        </w:tc>
        <w:tc>
          <w:tcPr>
            <w:tcW w:w="566" w:type="dxa"/>
          </w:tcPr>
          <w:p w14:paraId="1E411617" w14:textId="77777777" w:rsidR="00382AA2" w:rsidRPr="006E57D5" w:rsidRDefault="00382AA2" w:rsidP="0070585D">
            <w:pPr>
              <w:bidi/>
              <w:jc w:val="both"/>
              <w:rPr>
                <w:rFonts w:cs="B Zar"/>
                <w:sz w:val="16"/>
                <w:szCs w:val="16"/>
                <w:rtl/>
              </w:rPr>
            </w:pPr>
          </w:p>
        </w:tc>
        <w:tc>
          <w:tcPr>
            <w:tcW w:w="371" w:type="dxa"/>
          </w:tcPr>
          <w:p w14:paraId="41F9246E" w14:textId="77777777" w:rsidR="00382AA2" w:rsidRPr="006E57D5" w:rsidRDefault="00382AA2" w:rsidP="0070585D">
            <w:pPr>
              <w:bidi/>
              <w:jc w:val="both"/>
              <w:rPr>
                <w:rFonts w:cs="B Zar"/>
                <w:sz w:val="16"/>
                <w:szCs w:val="16"/>
                <w:rtl/>
              </w:rPr>
            </w:pPr>
          </w:p>
        </w:tc>
        <w:tc>
          <w:tcPr>
            <w:tcW w:w="542" w:type="dxa"/>
          </w:tcPr>
          <w:p w14:paraId="0DF77305" w14:textId="77777777" w:rsidR="00382AA2" w:rsidRPr="006E57D5" w:rsidRDefault="00382AA2" w:rsidP="0070585D">
            <w:pPr>
              <w:bidi/>
              <w:jc w:val="both"/>
              <w:rPr>
                <w:rFonts w:cs="B Zar"/>
                <w:sz w:val="16"/>
                <w:szCs w:val="16"/>
                <w:rtl/>
              </w:rPr>
            </w:pPr>
          </w:p>
        </w:tc>
      </w:tr>
      <w:tr w:rsidR="00382AA2" w:rsidRPr="006E57D5" w14:paraId="150B9822" w14:textId="77777777" w:rsidTr="0070585D">
        <w:tc>
          <w:tcPr>
            <w:tcW w:w="544" w:type="dxa"/>
            <w:vMerge/>
          </w:tcPr>
          <w:p w14:paraId="62FAD861" w14:textId="77777777" w:rsidR="00382AA2" w:rsidRPr="006E57D5" w:rsidRDefault="00382AA2" w:rsidP="0070585D">
            <w:pPr>
              <w:bidi/>
              <w:jc w:val="both"/>
              <w:rPr>
                <w:rFonts w:cs="B Zar"/>
                <w:sz w:val="16"/>
                <w:szCs w:val="16"/>
                <w:rtl/>
              </w:rPr>
            </w:pPr>
          </w:p>
        </w:tc>
        <w:tc>
          <w:tcPr>
            <w:tcW w:w="888" w:type="dxa"/>
            <w:vMerge w:val="restart"/>
          </w:tcPr>
          <w:p w14:paraId="4C4BFD8B" w14:textId="77777777" w:rsidR="00382AA2" w:rsidRPr="006E57D5" w:rsidRDefault="00382AA2" w:rsidP="0070585D">
            <w:pPr>
              <w:bidi/>
              <w:jc w:val="both"/>
              <w:rPr>
                <w:rFonts w:cs="B Zar"/>
                <w:sz w:val="16"/>
                <w:szCs w:val="16"/>
                <w:rtl/>
              </w:rPr>
            </w:pPr>
            <w:r w:rsidRPr="006E57D5">
              <w:rPr>
                <w:rFonts w:cs="B Zar" w:hint="cs"/>
                <w:sz w:val="16"/>
                <w:szCs w:val="16"/>
                <w:rtl/>
              </w:rPr>
              <w:t>تئوری نمایندگی</w:t>
            </w:r>
          </w:p>
        </w:tc>
        <w:tc>
          <w:tcPr>
            <w:tcW w:w="1780" w:type="dxa"/>
          </w:tcPr>
          <w:p w14:paraId="1A4AA473" w14:textId="77777777" w:rsidR="00382AA2" w:rsidRPr="006E57D5" w:rsidRDefault="00382AA2" w:rsidP="0070585D">
            <w:pPr>
              <w:bidi/>
              <w:jc w:val="both"/>
              <w:rPr>
                <w:rFonts w:cs="B Zar"/>
                <w:sz w:val="16"/>
                <w:szCs w:val="16"/>
                <w:rtl/>
              </w:rPr>
            </w:pPr>
            <w:r w:rsidRPr="006E57D5">
              <w:rPr>
                <w:rFonts w:cs="B Zar" w:hint="cs"/>
                <w:sz w:val="16"/>
                <w:szCs w:val="16"/>
                <w:rtl/>
              </w:rPr>
              <w:t>نیاز مالی شخصی</w:t>
            </w:r>
          </w:p>
        </w:tc>
        <w:tc>
          <w:tcPr>
            <w:tcW w:w="565" w:type="dxa"/>
          </w:tcPr>
          <w:p w14:paraId="3C939948" w14:textId="77777777" w:rsidR="00382AA2" w:rsidRPr="006E57D5" w:rsidRDefault="00382AA2" w:rsidP="0070585D">
            <w:pPr>
              <w:bidi/>
              <w:jc w:val="both"/>
              <w:rPr>
                <w:rFonts w:cs="B Zar"/>
                <w:sz w:val="16"/>
                <w:szCs w:val="16"/>
                <w:rtl/>
              </w:rPr>
            </w:pPr>
          </w:p>
        </w:tc>
        <w:tc>
          <w:tcPr>
            <w:tcW w:w="836" w:type="dxa"/>
          </w:tcPr>
          <w:p w14:paraId="056C4044" w14:textId="77777777" w:rsidR="00382AA2" w:rsidRPr="006E57D5" w:rsidRDefault="00382AA2" w:rsidP="0070585D">
            <w:pPr>
              <w:bidi/>
              <w:jc w:val="both"/>
              <w:rPr>
                <w:rFonts w:cs="B Zar"/>
                <w:sz w:val="16"/>
                <w:szCs w:val="16"/>
                <w:rtl/>
              </w:rPr>
            </w:pPr>
          </w:p>
        </w:tc>
        <w:tc>
          <w:tcPr>
            <w:tcW w:w="465" w:type="dxa"/>
          </w:tcPr>
          <w:p w14:paraId="24EA33C4" w14:textId="77777777" w:rsidR="00382AA2" w:rsidRPr="006E57D5" w:rsidRDefault="00382AA2" w:rsidP="0070585D">
            <w:pPr>
              <w:bidi/>
              <w:jc w:val="both"/>
              <w:rPr>
                <w:rFonts w:cs="B Zar"/>
                <w:sz w:val="16"/>
                <w:szCs w:val="16"/>
                <w:rtl/>
              </w:rPr>
            </w:pPr>
          </w:p>
        </w:tc>
        <w:tc>
          <w:tcPr>
            <w:tcW w:w="414" w:type="dxa"/>
          </w:tcPr>
          <w:p w14:paraId="47D0AF7C" w14:textId="77777777" w:rsidR="00382AA2" w:rsidRPr="006E57D5" w:rsidRDefault="00382AA2" w:rsidP="0070585D">
            <w:pPr>
              <w:bidi/>
              <w:jc w:val="both"/>
              <w:rPr>
                <w:rFonts w:cs="B Zar"/>
                <w:sz w:val="16"/>
                <w:szCs w:val="16"/>
                <w:rtl/>
              </w:rPr>
            </w:pPr>
          </w:p>
        </w:tc>
        <w:tc>
          <w:tcPr>
            <w:tcW w:w="566" w:type="dxa"/>
          </w:tcPr>
          <w:p w14:paraId="2BE8F440" w14:textId="77777777" w:rsidR="00382AA2" w:rsidRPr="006E57D5" w:rsidRDefault="00382AA2" w:rsidP="0070585D">
            <w:pPr>
              <w:bidi/>
              <w:jc w:val="both"/>
              <w:rPr>
                <w:rFonts w:cs="B Zar"/>
                <w:sz w:val="16"/>
                <w:szCs w:val="16"/>
                <w:rtl/>
              </w:rPr>
            </w:pPr>
          </w:p>
        </w:tc>
        <w:tc>
          <w:tcPr>
            <w:tcW w:w="371" w:type="dxa"/>
          </w:tcPr>
          <w:p w14:paraId="22EF0AAD" w14:textId="77777777" w:rsidR="00382AA2" w:rsidRPr="006E57D5" w:rsidRDefault="00382AA2" w:rsidP="0070585D">
            <w:pPr>
              <w:bidi/>
              <w:jc w:val="both"/>
              <w:rPr>
                <w:rFonts w:cs="B Zar"/>
                <w:sz w:val="16"/>
                <w:szCs w:val="16"/>
                <w:rtl/>
              </w:rPr>
            </w:pPr>
          </w:p>
        </w:tc>
        <w:tc>
          <w:tcPr>
            <w:tcW w:w="542" w:type="dxa"/>
          </w:tcPr>
          <w:p w14:paraId="47795701" w14:textId="77777777" w:rsidR="00382AA2" w:rsidRPr="006E57D5" w:rsidRDefault="00382AA2" w:rsidP="0070585D">
            <w:pPr>
              <w:bidi/>
              <w:jc w:val="both"/>
              <w:rPr>
                <w:rFonts w:cs="B Zar"/>
                <w:sz w:val="16"/>
                <w:szCs w:val="16"/>
                <w:rtl/>
              </w:rPr>
            </w:pPr>
          </w:p>
        </w:tc>
      </w:tr>
      <w:tr w:rsidR="00382AA2" w:rsidRPr="006E57D5" w14:paraId="6FA597DB" w14:textId="77777777" w:rsidTr="0070585D">
        <w:tc>
          <w:tcPr>
            <w:tcW w:w="544" w:type="dxa"/>
            <w:vMerge/>
          </w:tcPr>
          <w:p w14:paraId="78D810DD" w14:textId="77777777" w:rsidR="00382AA2" w:rsidRPr="006E57D5" w:rsidRDefault="00382AA2" w:rsidP="0070585D">
            <w:pPr>
              <w:bidi/>
              <w:jc w:val="both"/>
              <w:rPr>
                <w:rFonts w:cs="B Zar"/>
                <w:sz w:val="16"/>
                <w:szCs w:val="16"/>
                <w:rtl/>
              </w:rPr>
            </w:pPr>
          </w:p>
        </w:tc>
        <w:tc>
          <w:tcPr>
            <w:tcW w:w="888" w:type="dxa"/>
            <w:vMerge/>
          </w:tcPr>
          <w:p w14:paraId="140BD730" w14:textId="77777777" w:rsidR="00382AA2" w:rsidRPr="006E57D5" w:rsidRDefault="00382AA2" w:rsidP="0070585D">
            <w:pPr>
              <w:bidi/>
              <w:jc w:val="both"/>
              <w:rPr>
                <w:rFonts w:cs="B Zar"/>
                <w:sz w:val="16"/>
                <w:szCs w:val="16"/>
                <w:rtl/>
              </w:rPr>
            </w:pPr>
          </w:p>
        </w:tc>
        <w:tc>
          <w:tcPr>
            <w:tcW w:w="1780" w:type="dxa"/>
          </w:tcPr>
          <w:p w14:paraId="254B0B4E" w14:textId="77777777" w:rsidR="00382AA2" w:rsidRPr="006E57D5" w:rsidRDefault="00382AA2" w:rsidP="0070585D">
            <w:pPr>
              <w:bidi/>
              <w:jc w:val="both"/>
              <w:rPr>
                <w:rFonts w:cs="B Zar"/>
                <w:sz w:val="16"/>
                <w:szCs w:val="16"/>
                <w:rtl/>
              </w:rPr>
            </w:pPr>
            <w:r w:rsidRPr="006E57D5">
              <w:rPr>
                <w:rFonts w:cs="B Zar" w:hint="cs"/>
                <w:sz w:val="16"/>
                <w:szCs w:val="16"/>
                <w:rtl/>
              </w:rPr>
              <w:t>مالکیت نهادی خرد</w:t>
            </w:r>
          </w:p>
        </w:tc>
        <w:tc>
          <w:tcPr>
            <w:tcW w:w="565" w:type="dxa"/>
          </w:tcPr>
          <w:p w14:paraId="4AFD7206" w14:textId="77777777" w:rsidR="00382AA2" w:rsidRPr="006E57D5" w:rsidRDefault="00382AA2" w:rsidP="0070585D">
            <w:pPr>
              <w:bidi/>
              <w:jc w:val="both"/>
              <w:rPr>
                <w:rFonts w:cs="B Zar"/>
                <w:sz w:val="16"/>
                <w:szCs w:val="16"/>
                <w:rtl/>
              </w:rPr>
            </w:pPr>
          </w:p>
        </w:tc>
        <w:tc>
          <w:tcPr>
            <w:tcW w:w="836" w:type="dxa"/>
          </w:tcPr>
          <w:p w14:paraId="780C1CFA" w14:textId="77777777" w:rsidR="00382AA2" w:rsidRPr="006E57D5" w:rsidRDefault="00382AA2" w:rsidP="0070585D">
            <w:pPr>
              <w:bidi/>
              <w:jc w:val="both"/>
              <w:rPr>
                <w:rFonts w:cs="B Zar"/>
                <w:sz w:val="16"/>
                <w:szCs w:val="16"/>
                <w:rtl/>
              </w:rPr>
            </w:pPr>
          </w:p>
        </w:tc>
        <w:tc>
          <w:tcPr>
            <w:tcW w:w="465" w:type="dxa"/>
          </w:tcPr>
          <w:p w14:paraId="03C0A9FF" w14:textId="77777777" w:rsidR="00382AA2" w:rsidRPr="006E57D5" w:rsidRDefault="00382AA2" w:rsidP="0070585D">
            <w:pPr>
              <w:bidi/>
              <w:jc w:val="both"/>
              <w:rPr>
                <w:rFonts w:cs="B Zar"/>
                <w:sz w:val="16"/>
                <w:szCs w:val="16"/>
                <w:rtl/>
              </w:rPr>
            </w:pPr>
          </w:p>
        </w:tc>
        <w:tc>
          <w:tcPr>
            <w:tcW w:w="414" w:type="dxa"/>
          </w:tcPr>
          <w:p w14:paraId="114642D4" w14:textId="77777777" w:rsidR="00382AA2" w:rsidRPr="006E57D5" w:rsidRDefault="00382AA2" w:rsidP="0070585D">
            <w:pPr>
              <w:bidi/>
              <w:jc w:val="both"/>
              <w:rPr>
                <w:rFonts w:cs="B Zar"/>
                <w:sz w:val="16"/>
                <w:szCs w:val="16"/>
                <w:rtl/>
              </w:rPr>
            </w:pPr>
          </w:p>
        </w:tc>
        <w:tc>
          <w:tcPr>
            <w:tcW w:w="566" w:type="dxa"/>
          </w:tcPr>
          <w:p w14:paraId="4F7E726A" w14:textId="77777777" w:rsidR="00382AA2" w:rsidRPr="006E57D5" w:rsidRDefault="00382AA2" w:rsidP="0070585D">
            <w:pPr>
              <w:bidi/>
              <w:jc w:val="both"/>
              <w:rPr>
                <w:rFonts w:cs="B Zar"/>
                <w:sz w:val="16"/>
                <w:szCs w:val="16"/>
                <w:rtl/>
              </w:rPr>
            </w:pPr>
          </w:p>
        </w:tc>
        <w:tc>
          <w:tcPr>
            <w:tcW w:w="371" w:type="dxa"/>
          </w:tcPr>
          <w:p w14:paraId="40F83D93" w14:textId="77777777" w:rsidR="00382AA2" w:rsidRPr="006E57D5" w:rsidRDefault="00382AA2" w:rsidP="0070585D">
            <w:pPr>
              <w:bidi/>
              <w:jc w:val="both"/>
              <w:rPr>
                <w:rFonts w:cs="B Zar"/>
                <w:sz w:val="16"/>
                <w:szCs w:val="16"/>
                <w:rtl/>
              </w:rPr>
            </w:pPr>
          </w:p>
        </w:tc>
        <w:tc>
          <w:tcPr>
            <w:tcW w:w="542" w:type="dxa"/>
          </w:tcPr>
          <w:p w14:paraId="0E5F0DEB" w14:textId="77777777" w:rsidR="00382AA2" w:rsidRPr="006E57D5" w:rsidRDefault="00382AA2" w:rsidP="0070585D">
            <w:pPr>
              <w:bidi/>
              <w:jc w:val="both"/>
              <w:rPr>
                <w:rFonts w:cs="B Zar"/>
                <w:sz w:val="16"/>
                <w:szCs w:val="16"/>
                <w:rtl/>
              </w:rPr>
            </w:pPr>
          </w:p>
        </w:tc>
      </w:tr>
      <w:tr w:rsidR="00382AA2" w:rsidRPr="006E57D5" w14:paraId="21BC3CCB" w14:textId="77777777" w:rsidTr="0070585D">
        <w:tc>
          <w:tcPr>
            <w:tcW w:w="544" w:type="dxa"/>
            <w:vMerge/>
          </w:tcPr>
          <w:p w14:paraId="3EBFA232" w14:textId="77777777" w:rsidR="00382AA2" w:rsidRPr="006E57D5" w:rsidRDefault="00382AA2" w:rsidP="0070585D">
            <w:pPr>
              <w:bidi/>
              <w:jc w:val="both"/>
              <w:rPr>
                <w:rFonts w:cs="B Zar"/>
                <w:sz w:val="16"/>
                <w:szCs w:val="16"/>
                <w:rtl/>
              </w:rPr>
            </w:pPr>
          </w:p>
        </w:tc>
        <w:tc>
          <w:tcPr>
            <w:tcW w:w="888" w:type="dxa"/>
            <w:vMerge/>
          </w:tcPr>
          <w:p w14:paraId="58BE38E5" w14:textId="77777777" w:rsidR="00382AA2" w:rsidRPr="006E57D5" w:rsidRDefault="00382AA2" w:rsidP="0070585D">
            <w:pPr>
              <w:bidi/>
              <w:jc w:val="both"/>
              <w:rPr>
                <w:rFonts w:cs="B Zar"/>
                <w:sz w:val="16"/>
                <w:szCs w:val="16"/>
                <w:rtl/>
              </w:rPr>
            </w:pPr>
          </w:p>
        </w:tc>
        <w:tc>
          <w:tcPr>
            <w:tcW w:w="1780" w:type="dxa"/>
          </w:tcPr>
          <w:p w14:paraId="14999624" w14:textId="77777777" w:rsidR="00382AA2" w:rsidRPr="006E57D5" w:rsidRDefault="00382AA2" w:rsidP="0070585D">
            <w:pPr>
              <w:bidi/>
              <w:jc w:val="both"/>
              <w:rPr>
                <w:rFonts w:cs="B Zar"/>
                <w:sz w:val="16"/>
                <w:szCs w:val="16"/>
                <w:rtl/>
              </w:rPr>
            </w:pPr>
            <w:r w:rsidRPr="006E57D5">
              <w:rPr>
                <w:rFonts w:cs="B Zar" w:hint="cs"/>
                <w:sz w:val="16"/>
                <w:szCs w:val="16"/>
                <w:rtl/>
              </w:rPr>
              <w:t>مالکیت نهادی عمده</w:t>
            </w:r>
          </w:p>
        </w:tc>
        <w:tc>
          <w:tcPr>
            <w:tcW w:w="565" w:type="dxa"/>
          </w:tcPr>
          <w:p w14:paraId="63219A99" w14:textId="77777777" w:rsidR="00382AA2" w:rsidRPr="006E57D5" w:rsidRDefault="00382AA2" w:rsidP="0070585D">
            <w:pPr>
              <w:bidi/>
              <w:jc w:val="both"/>
              <w:rPr>
                <w:rFonts w:cs="B Zar"/>
                <w:sz w:val="16"/>
                <w:szCs w:val="16"/>
                <w:rtl/>
              </w:rPr>
            </w:pPr>
          </w:p>
        </w:tc>
        <w:tc>
          <w:tcPr>
            <w:tcW w:w="836" w:type="dxa"/>
          </w:tcPr>
          <w:p w14:paraId="1B34D047" w14:textId="77777777" w:rsidR="00382AA2" w:rsidRPr="006E57D5" w:rsidRDefault="00382AA2" w:rsidP="0070585D">
            <w:pPr>
              <w:bidi/>
              <w:jc w:val="both"/>
              <w:rPr>
                <w:rFonts w:cs="B Zar"/>
                <w:sz w:val="16"/>
                <w:szCs w:val="16"/>
                <w:rtl/>
              </w:rPr>
            </w:pPr>
          </w:p>
        </w:tc>
        <w:tc>
          <w:tcPr>
            <w:tcW w:w="465" w:type="dxa"/>
          </w:tcPr>
          <w:p w14:paraId="5426EE76" w14:textId="77777777" w:rsidR="00382AA2" w:rsidRPr="006E57D5" w:rsidRDefault="00382AA2" w:rsidP="0070585D">
            <w:pPr>
              <w:bidi/>
              <w:jc w:val="both"/>
              <w:rPr>
                <w:rFonts w:cs="B Zar"/>
                <w:sz w:val="16"/>
                <w:szCs w:val="16"/>
                <w:rtl/>
              </w:rPr>
            </w:pPr>
          </w:p>
        </w:tc>
        <w:tc>
          <w:tcPr>
            <w:tcW w:w="414" w:type="dxa"/>
          </w:tcPr>
          <w:p w14:paraId="74970752" w14:textId="77777777" w:rsidR="00382AA2" w:rsidRPr="006E57D5" w:rsidRDefault="00382AA2" w:rsidP="0070585D">
            <w:pPr>
              <w:bidi/>
              <w:jc w:val="both"/>
              <w:rPr>
                <w:rFonts w:cs="B Zar"/>
                <w:sz w:val="16"/>
                <w:szCs w:val="16"/>
                <w:rtl/>
              </w:rPr>
            </w:pPr>
          </w:p>
        </w:tc>
        <w:tc>
          <w:tcPr>
            <w:tcW w:w="566" w:type="dxa"/>
          </w:tcPr>
          <w:p w14:paraId="6100C88D" w14:textId="77777777" w:rsidR="00382AA2" w:rsidRPr="006E57D5" w:rsidRDefault="00382AA2" w:rsidP="0070585D">
            <w:pPr>
              <w:bidi/>
              <w:jc w:val="both"/>
              <w:rPr>
                <w:rFonts w:cs="B Zar"/>
                <w:sz w:val="16"/>
                <w:szCs w:val="16"/>
                <w:rtl/>
              </w:rPr>
            </w:pPr>
          </w:p>
        </w:tc>
        <w:tc>
          <w:tcPr>
            <w:tcW w:w="371" w:type="dxa"/>
          </w:tcPr>
          <w:p w14:paraId="761ABB7C" w14:textId="77777777" w:rsidR="00382AA2" w:rsidRPr="006E57D5" w:rsidRDefault="00382AA2" w:rsidP="0070585D">
            <w:pPr>
              <w:bidi/>
              <w:jc w:val="both"/>
              <w:rPr>
                <w:rFonts w:cs="B Zar"/>
                <w:sz w:val="16"/>
                <w:szCs w:val="16"/>
                <w:rtl/>
              </w:rPr>
            </w:pPr>
          </w:p>
        </w:tc>
        <w:tc>
          <w:tcPr>
            <w:tcW w:w="542" w:type="dxa"/>
          </w:tcPr>
          <w:p w14:paraId="7A978452" w14:textId="77777777" w:rsidR="00382AA2" w:rsidRPr="006E57D5" w:rsidRDefault="00382AA2" w:rsidP="0070585D">
            <w:pPr>
              <w:bidi/>
              <w:jc w:val="both"/>
              <w:rPr>
                <w:rFonts w:cs="B Zar"/>
                <w:sz w:val="16"/>
                <w:szCs w:val="16"/>
                <w:rtl/>
              </w:rPr>
            </w:pPr>
          </w:p>
        </w:tc>
      </w:tr>
      <w:tr w:rsidR="00382AA2" w:rsidRPr="006E57D5" w14:paraId="49A1B5BB" w14:textId="77777777" w:rsidTr="0070585D">
        <w:tc>
          <w:tcPr>
            <w:tcW w:w="544" w:type="dxa"/>
            <w:vMerge/>
          </w:tcPr>
          <w:p w14:paraId="4D750D17" w14:textId="77777777" w:rsidR="00382AA2" w:rsidRPr="006E57D5" w:rsidRDefault="00382AA2" w:rsidP="0070585D">
            <w:pPr>
              <w:bidi/>
              <w:jc w:val="both"/>
              <w:rPr>
                <w:rFonts w:cs="B Zar"/>
                <w:sz w:val="16"/>
                <w:szCs w:val="16"/>
                <w:rtl/>
              </w:rPr>
            </w:pPr>
          </w:p>
        </w:tc>
        <w:tc>
          <w:tcPr>
            <w:tcW w:w="888" w:type="dxa"/>
            <w:vMerge w:val="restart"/>
          </w:tcPr>
          <w:p w14:paraId="1E8400ED" w14:textId="77777777" w:rsidR="00382AA2" w:rsidRPr="006E57D5" w:rsidRDefault="00382AA2" w:rsidP="0070585D">
            <w:pPr>
              <w:bidi/>
              <w:jc w:val="both"/>
              <w:rPr>
                <w:rFonts w:cs="B Zar"/>
                <w:sz w:val="16"/>
                <w:szCs w:val="16"/>
                <w:rtl/>
              </w:rPr>
            </w:pPr>
            <w:r w:rsidRPr="006E57D5">
              <w:rPr>
                <w:rFonts w:cs="B Zar" w:hint="cs"/>
                <w:sz w:val="16"/>
                <w:szCs w:val="16"/>
                <w:rtl/>
              </w:rPr>
              <w:t>ثبات و عدم ثبات مالی</w:t>
            </w:r>
          </w:p>
        </w:tc>
        <w:tc>
          <w:tcPr>
            <w:tcW w:w="1780" w:type="dxa"/>
          </w:tcPr>
          <w:p w14:paraId="49244835" w14:textId="77777777" w:rsidR="00382AA2" w:rsidRPr="006E57D5" w:rsidRDefault="00382AA2" w:rsidP="0070585D">
            <w:pPr>
              <w:bidi/>
              <w:jc w:val="both"/>
              <w:rPr>
                <w:rFonts w:cs="B Zar"/>
                <w:sz w:val="16"/>
                <w:szCs w:val="16"/>
                <w:rtl/>
              </w:rPr>
            </w:pPr>
            <w:r w:rsidRPr="006E57D5">
              <w:rPr>
                <w:rFonts w:asciiTheme="minorBidi" w:hAnsiTheme="minorBidi" w:cs="B Zar"/>
                <w:sz w:val="16"/>
                <w:szCs w:val="16"/>
                <w:rtl/>
                <w:lang w:bidi="fa-IR"/>
              </w:rPr>
              <w:t>شرایط مالی ناپایدار</w:t>
            </w:r>
          </w:p>
        </w:tc>
        <w:tc>
          <w:tcPr>
            <w:tcW w:w="565" w:type="dxa"/>
          </w:tcPr>
          <w:p w14:paraId="0FF2F75E" w14:textId="77777777" w:rsidR="00382AA2" w:rsidRPr="006E57D5" w:rsidRDefault="00382AA2" w:rsidP="0070585D">
            <w:pPr>
              <w:bidi/>
              <w:jc w:val="both"/>
              <w:rPr>
                <w:rFonts w:cs="B Zar"/>
                <w:sz w:val="16"/>
                <w:szCs w:val="16"/>
                <w:rtl/>
              </w:rPr>
            </w:pPr>
          </w:p>
        </w:tc>
        <w:tc>
          <w:tcPr>
            <w:tcW w:w="836" w:type="dxa"/>
          </w:tcPr>
          <w:p w14:paraId="77088A04" w14:textId="77777777" w:rsidR="00382AA2" w:rsidRPr="006E57D5" w:rsidRDefault="00382AA2" w:rsidP="0070585D">
            <w:pPr>
              <w:bidi/>
              <w:jc w:val="both"/>
              <w:rPr>
                <w:rFonts w:cs="B Zar"/>
                <w:sz w:val="16"/>
                <w:szCs w:val="16"/>
                <w:rtl/>
              </w:rPr>
            </w:pPr>
          </w:p>
        </w:tc>
        <w:tc>
          <w:tcPr>
            <w:tcW w:w="465" w:type="dxa"/>
          </w:tcPr>
          <w:p w14:paraId="1DA3B67D" w14:textId="77777777" w:rsidR="00382AA2" w:rsidRPr="006E57D5" w:rsidRDefault="00382AA2" w:rsidP="0070585D">
            <w:pPr>
              <w:bidi/>
              <w:jc w:val="both"/>
              <w:rPr>
                <w:rFonts w:cs="B Zar"/>
                <w:sz w:val="16"/>
                <w:szCs w:val="16"/>
                <w:rtl/>
              </w:rPr>
            </w:pPr>
          </w:p>
        </w:tc>
        <w:tc>
          <w:tcPr>
            <w:tcW w:w="414" w:type="dxa"/>
          </w:tcPr>
          <w:p w14:paraId="2C9C96C7" w14:textId="77777777" w:rsidR="00382AA2" w:rsidRPr="006E57D5" w:rsidRDefault="00382AA2" w:rsidP="0070585D">
            <w:pPr>
              <w:bidi/>
              <w:jc w:val="both"/>
              <w:rPr>
                <w:rFonts w:cs="B Zar"/>
                <w:sz w:val="16"/>
                <w:szCs w:val="16"/>
                <w:rtl/>
              </w:rPr>
            </w:pPr>
          </w:p>
        </w:tc>
        <w:tc>
          <w:tcPr>
            <w:tcW w:w="566" w:type="dxa"/>
          </w:tcPr>
          <w:p w14:paraId="0E512112" w14:textId="77777777" w:rsidR="00382AA2" w:rsidRPr="006E57D5" w:rsidRDefault="00382AA2" w:rsidP="0070585D">
            <w:pPr>
              <w:bidi/>
              <w:jc w:val="both"/>
              <w:rPr>
                <w:rFonts w:cs="B Zar"/>
                <w:sz w:val="16"/>
                <w:szCs w:val="16"/>
                <w:rtl/>
              </w:rPr>
            </w:pPr>
          </w:p>
        </w:tc>
        <w:tc>
          <w:tcPr>
            <w:tcW w:w="371" w:type="dxa"/>
          </w:tcPr>
          <w:p w14:paraId="596E5BAC" w14:textId="77777777" w:rsidR="00382AA2" w:rsidRPr="006E57D5" w:rsidRDefault="00382AA2" w:rsidP="0070585D">
            <w:pPr>
              <w:bidi/>
              <w:jc w:val="both"/>
              <w:rPr>
                <w:rFonts w:cs="B Zar"/>
                <w:sz w:val="16"/>
                <w:szCs w:val="16"/>
                <w:rtl/>
              </w:rPr>
            </w:pPr>
          </w:p>
        </w:tc>
        <w:tc>
          <w:tcPr>
            <w:tcW w:w="542" w:type="dxa"/>
          </w:tcPr>
          <w:p w14:paraId="79BFAECC" w14:textId="77777777" w:rsidR="00382AA2" w:rsidRPr="006E57D5" w:rsidRDefault="00382AA2" w:rsidP="0070585D">
            <w:pPr>
              <w:bidi/>
              <w:jc w:val="both"/>
              <w:rPr>
                <w:rFonts w:cs="B Zar"/>
                <w:sz w:val="16"/>
                <w:szCs w:val="16"/>
                <w:rtl/>
              </w:rPr>
            </w:pPr>
          </w:p>
        </w:tc>
      </w:tr>
      <w:tr w:rsidR="00382AA2" w:rsidRPr="006E57D5" w14:paraId="6164493C" w14:textId="77777777" w:rsidTr="0070585D">
        <w:tc>
          <w:tcPr>
            <w:tcW w:w="544" w:type="dxa"/>
            <w:vMerge/>
          </w:tcPr>
          <w:p w14:paraId="5BC596E1" w14:textId="77777777" w:rsidR="00382AA2" w:rsidRPr="006E57D5" w:rsidRDefault="00382AA2" w:rsidP="0070585D">
            <w:pPr>
              <w:bidi/>
              <w:jc w:val="both"/>
              <w:rPr>
                <w:rFonts w:cs="B Zar"/>
                <w:sz w:val="16"/>
                <w:szCs w:val="16"/>
                <w:rtl/>
              </w:rPr>
            </w:pPr>
          </w:p>
        </w:tc>
        <w:tc>
          <w:tcPr>
            <w:tcW w:w="888" w:type="dxa"/>
            <w:vMerge/>
          </w:tcPr>
          <w:p w14:paraId="463A2EAC" w14:textId="77777777" w:rsidR="00382AA2" w:rsidRPr="006E57D5" w:rsidRDefault="00382AA2" w:rsidP="0070585D">
            <w:pPr>
              <w:bidi/>
              <w:jc w:val="both"/>
              <w:rPr>
                <w:rFonts w:cs="B Zar"/>
                <w:sz w:val="16"/>
                <w:szCs w:val="16"/>
                <w:rtl/>
              </w:rPr>
            </w:pPr>
          </w:p>
        </w:tc>
        <w:tc>
          <w:tcPr>
            <w:tcW w:w="1780" w:type="dxa"/>
          </w:tcPr>
          <w:p w14:paraId="411D5CC4" w14:textId="77777777" w:rsidR="00382AA2" w:rsidRPr="006E57D5" w:rsidRDefault="00382AA2" w:rsidP="0070585D">
            <w:pPr>
              <w:bidi/>
              <w:jc w:val="both"/>
              <w:rPr>
                <w:rFonts w:cs="B Zar"/>
                <w:sz w:val="16"/>
                <w:szCs w:val="16"/>
                <w:rtl/>
              </w:rPr>
            </w:pPr>
            <w:r w:rsidRPr="006E57D5">
              <w:rPr>
                <w:rFonts w:asciiTheme="minorBidi" w:eastAsia="Times New Roman" w:hAnsiTheme="minorBidi" w:cs="B Zar"/>
                <w:sz w:val="16"/>
                <w:szCs w:val="16"/>
                <w:rtl/>
                <w:lang w:bidi="fa-IR"/>
              </w:rPr>
              <w:t>بهبود چشم انداز</w:t>
            </w:r>
            <w:r w:rsidRPr="006E57D5">
              <w:rPr>
                <w:rFonts w:asciiTheme="minorBidi" w:eastAsia="Times New Roman" w:hAnsiTheme="minorBidi" w:cs="B Zar" w:hint="cs"/>
                <w:sz w:val="16"/>
                <w:szCs w:val="16"/>
                <w:rtl/>
                <w:lang w:bidi="fa-IR"/>
              </w:rPr>
              <w:t xml:space="preserve"> شرکت</w:t>
            </w:r>
          </w:p>
        </w:tc>
        <w:tc>
          <w:tcPr>
            <w:tcW w:w="565" w:type="dxa"/>
          </w:tcPr>
          <w:p w14:paraId="1E7CB4B4" w14:textId="77777777" w:rsidR="00382AA2" w:rsidRPr="006E57D5" w:rsidRDefault="00382AA2" w:rsidP="0070585D">
            <w:pPr>
              <w:bidi/>
              <w:jc w:val="both"/>
              <w:rPr>
                <w:rFonts w:cs="B Zar"/>
                <w:sz w:val="16"/>
                <w:szCs w:val="16"/>
                <w:rtl/>
              </w:rPr>
            </w:pPr>
          </w:p>
        </w:tc>
        <w:tc>
          <w:tcPr>
            <w:tcW w:w="836" w:type="dxa"/>
          </w:tcPr>
          <w:p w14:paraId="312D2DA4" w14:textId="77777777" w:rsidR="00382AA2" w:rsidRPr="006E57D5" w:rsidRDefault="00382AA2" w:rsidP="0070585D">
            <w:pPr>
              <w:bidi/>
              <w:jc w:val="both"/>
              <w:rPr>
                <w:rFonts w:cs="B Zar"/>
                <w:sz w:val="16"/>
                <w:szCs w:val="16"/>
                <w:rtl/>
              </w:rPr>
            </w:pPr>
          </w:p>
        </w:tc>
        <w:tc>
          <w:tcPr>
            <w:tcW w:w="465" w:type="dxa"/>
          </w:tcPr>
          <w:p w14:paraId="2D3CB4A9" w14:textId="77777777" w:rsidR="00382AA2" w:rsidRPr="006E57D5" w:rsidRDefault="00382AA2" w:rsidP="0070585D">
            <w:pPr>
              <w:bidi/>
              <w:jc w:val="both"/>
              <w:rPr>
                <w:rFonts w:cs="B Zar"/>
                <w:sz w:val="16"/>
                <w:szCs w:val="16"/>
                <w:rtl/>
              </w:rPr>
            </w:pPr>
          </w:p>
        </w:tc>
        <w:tc>
          <w:tcPr>
            <w:tcW w:w="414" w:type="dxa"/>
          </w:tcPr>
          <w:p w14:paraId="0CEB8732" w14:textId="77777777" w:rsidR="00382AA2" w:rsidRPr="006E57D5" w:rsidRDefault="00382AA2" w:rsidP="0070585D">
            <w:pPr>
              <w:bidi/>
              <w:jc w:val="both"/>
              <w:rPr>
                <w:rFonts w:cs="B Zar"/>
                <w:sz w:val="16"/>
                <w:szCs w:val="16"/>
                <w:rtl/>
              </w:rPr>
            </w:pPr>
          </w:p>
        </w:tc>
        <w:tc>
          <w:tcPr>
            <w:tcW w:w="566" w:type="dxa"/>
          </w:tcPr>
          <w:p w14:paraId="42AE4DCC" w14:textId="77777777" w:rsidR="00382AA2" w:rsidRPr="006E57D5" w:rsidRDefault="00382AA2" w:rsidP="0070585D">
            <w:pPr>
              <w:bidi/>
              <w:jc w:val="both"/>
              <w:rPr>
                <w:rFonts w:cs="B Zar"/>
                <w:sz w:val="16"/>
                <w:szCs w:val="16"/>
                <w:rtl/>
              </w:rPr>
            </w:pPr>
          </w:p>
        </w:tc>
        <w:tc>
          <w:tcPr>
            <w:tcW w:w="371" w:type="dxa"/>
          </w:tcPr>
          <w:p w14:paraId="33EB73A3" w14:textId="77777777" w:rsidR="00382AA2" w:rsidRPr="006E57D5" w:rsidRDefault="00382AA2" w:rsidP="0070585D">
            <w:pPr>
              <w:bidi/>
              <w:jc w:val="both"/>
              <w:rPr>
                <w:rFonts w:cs="B Zar"/>
                <w:sz w:val="16"/>
                <w:szCs w:val="16"/>
                <w:rtl/>
              </w:rPr>
            </w:pPr>
          </w:p>
        </w:tc>
        <w:tc>
          <w:tcPr>
            <w:tcW w:w="542" w:type="dxa"/>
          </w:tcPr>
          <w:p w14:paraId="6ABFF699" w14:textId="77777777" w:rsidR="00382AA2" w:rsidRPr="006E57D5" w:rsidRDefault="00382AA2" w:rsidP="0070585D">
            <w:pPr>
              <w:bidi/>
              <w:jc w:val="both"/>
              <w:rPr>
                <w:rFonts w:cs="B Zar"/>
                <w:sz w:val="16"/>
                <w:szCs w:val="16"/>
                <w:rtl/>
              </w:rPr>
            </w:pPr>
          </w:p>
        </w:tc>
      </w:tr>
      <w:tr w:rsidR="00382AA2" w:rsidRPr="006E57D5" w14:paraId="3231D59E" w14:textId="77777777" w:rsidTr="0070585D">
        <w:tc>
          <w:tcPr>
            <w:tcW w:w="544" w:type="dxa"/>
            <w:vMerge/>
          </w:tcPr>
          <w:p w14:paraId="5F5A7416" w14:textId="77777777" w:rsidR="00382AA2" w:rsidRPr="006E57D5" w:rsidRDefault="00382AA2" w:rsidP="0070585D">
            <w:pPr>
              <w:bidi/>
              <w:jc w:val="both"/>
              <w:rPr>
                <w:rFonts w:cs="B Zar"/>
                <w:sz w:val="16"/>
                <w:szCs w:val="16"/>
                <w:rtl/>
              </w:rPr>
            </w:pPr>
          </w:p>
        </w:tc>
        <w:tc>
          <w:tcPr>
            <w:tcW w:w="888" w:type="dxa"/>
            <w:vMerge/>
          </w:tcPr>
          <w:p w14:paraId="2C246269" w14:textId="77777777" w:rsidR="00382AA2" w:rsidRPr="006E57D5" w:rsidRDefault="00382AA2" w:rsidP="0070585D">
            <w:pPr>
              <w:bidi/>
              <w:jc w:val="both"/>
              <w:rPr>
                <w:rFonts w:cs="B Zar"/>
                <w:sz w:val="16"/>
                <w:szCs w:val="16"/>
                <w:rtl/>
              </w:rPr>
            </w:pPr>
          </w:p>
        </w:tc>
        <w:tc>
          <w:tcPr>
            <w:tcW w:w="1780" w:type="dxa"/>
          </w:tcPr>
          <w:p w14:paraId="0AE017A3" w14:textId="77777777" w:rsidR="00382AA2" w:rsidRPr="006E57D5" w:rsidRDefault="00382AA2" w:rsidP="0070585D">
            <w:pPr>
              <w:pStyle w:val="Heading3"/>
              <w:bidi/>
              <w:jc w:val="both"/>
              <w:outlineLvl w:val="2"/>
              <w:rPr>
                <w:rFonts w:asciiTheme="minorBidi" w:hAnsiTheme="minorBidi" w:cs="B Zar"/>
                <w:color w:val="auto"/>
                <w:sz w:val="16"/>
                <w:szCs w:val="16"/>
                <w:rtl/>
                <w:lang w:bidi="fa-IR"/>
              </w:rPr>
            </w:pPr>
            <w:r w:rsidRPr="006E57D5">
              <w:rPr>
                <w:rFonts w:asciiTheme="minorBidi" w:hAnsiTheme="minorBidi" w:cs="B Zar" w:hint="cs"/>
                <w:color w:val="auto"/>
                <w:sz w:val="16"/>
                <w:szCs w:val="16"/>
                <w:rtl/>
                <w:lang w:bidi="fa-IR"/>
              </w:rPr>
              <w:t xml:space="preserve">عدم </w:t>
            </w:r>
            <w:r w:rsidRPr="006E57D5">
              <w:rPr>
                <w:rFonts w:asciiTheme="minorBidi" w:hAnsiTheme="minorBidi" w:cs="B Zar"/>
                <w:color w:val="auto"/>
                <w:sz w:val="16"/>
                <w:szCs w:val="16"/>
                <w:rtl/>
                <w:lang w:bidi="fa-IR"/>
              </w:rPr>
              <w:t>کفایت سرمایه</w:t>
            </w:r>
          </w:p>
        </w:tc>
        <w:tc>
          <w:tcPr>
            <w:tcW w:w="565" w:type="dxa"/>
          </w:tcPr>
          <w:p w14:paraId="51F77240" w14:textId="77777777" w:rsidR="00382AA2" w:rsidRPr="006E57D5" w:rsidRDefault="00382AA2" w:rsidP="0070585D">
            <w:pPr>
              <w:bidi/>
              <w:jc w:val="both"/>
              <w:rPr>
                <w:rFonts w:cs="B Zar"/>
                <w:sz w:val="16"/>
                <w:szCs w:val="16"/>
                <w:rtl/>
              </w:rPr>
            </w:pPr>
          </w:p>
        </w:tc>
        <w:tc>
          <w:tcPr>
            <w:tcW w:w="836" w:type="dxa"/>
          </w:tcPr>
          <w:p w14:paraId="1CE6D745" w14:textId="77777777" w:rsidR="00382AA2" w:rsidRPr="006E57D5" w:rsidRDefault="00382AA2" w:rsidP="0070585D">
            <w:pPr>
              <w:bidi/>
              <w:jc w:val="both"/>
              <w:rPr>
                <w:rFonts w:cs="B Zar"/>
                <w:sz w:val="16"/>
                <w:szCs w:val="16"/>
                <w:rtl/>
              </w:rPr>
            </w:pPr>
          </w:p>
        </w:tc>
        <w:tc>
          <w:tcPr>
            <w:tcW w:w="465" w:type="dxa"/>
          </w:tcPr>
          <w:p w14:paraId="5EDD399F" w14:textId="77777777" w:rsidR="00382AA2" w:rsidRPr="006E57D5" w:rsidRDefault="00382AA2" w:rsidP="0070585D">
            <w:pPr>
              <w:bidi/>
              <w:jc w:val="both"/>
              <w:rPr>
                <w:rFonts w:cs="B Zar"/>
                <w:sz w:val="16"/>
                <w:szCs w:val="16"/>
                <w:rtl/>
              </w:rPr>
            </w:pPr>
          </w:p>
        </w:tc>
        <w:tc>
          <w:tcPr>
            <w:tcW w:w="414" w:type="dxa"/>
          </w:tcPr>
          <w:p w14:paraId="67F87482" w14:textId="77777777" w:rsidR="00382AA2" w:rsidRPr="006E57D5" w:rsidRDefault="00382AA2" w:rsidP="0070585D">
            <w:pPr>
              <w:bidi/>
              <w:jc w:val="both"/>
              <w:rPr>
                <w:rFonts w:cs="B Zar"/>
                <w:sz w:val="16"/>
                <w:szCs w:val="16"/>
                <w:rtl/>
              </w:rPr>
            </w:pPr>
          </w:p>
        </w:tc>
        <w:tc>
          <w:tcPr>
            <w:tcW w:w="566" w:type="dxa"/>
          </w:tcPr>
          <w:p w14:paraId="419A80B5" w14:textId="77777777" w:rsidR="00382AA2" w:rsidRPr="006E57D5" w:rsidRDefault="00382AA2" w:rsidP="0070585D">
            <w:pPr>
              <w:bidi/>
              <w:jc w:val="both"/>
              <w:rPr>
                <w:rFonts w:cs="B Zar"/>
                <w:sz w:val="16"/>
                <w:szCs w:val="16"/>
                <w:rtl/>
              </w:rPr>
            </w:pPr>
          </w:p>
        </w:tc>
        <w:tc>
          <w:tcPr>
            <w:tcW w:w="371" w:type="dxa"/>
          </w:tcPr>
          <w:p w14:paraId="5F4885A8" w14:textId="77777777" w:rsidR="00382AA2" w:rsidRPr="006E57D5" w:rsidRDefault="00382AA2" w:rsidP="0070585D">
            <w:pPr>
              <w:bidi/>
              <w:jc w:val="both"/>
              <w:rPr>
                <w:rFonts w:cs="B Zar"/>
                <w:sz w:val="16"/>
                <w:szCs w:val="16"/>
                <w:rtl/>
              </w:rPr>
            </w:pPr>
          </w:p>
        </w:tc>
        <w:tc>
          <w:tcPr>
            <w:tcW w:w="542" w:type="dxa"/>
          </w:tcPr>
          <w:p w14:paraId="7C3C5911" w14:textId="77777777" w:rsidR="00382AA2" w:rsidRPr="006E57D5" w:rsidRDefault="00382AA2" w:rsidP="0070585D">
            <w:pPr>
              <w:bidi/>
              <w:jc w:val="both"/>
              <w:rPr>
                <w:rFonts w:cs="B Zar"/>
                <w:sz w:val="16"/>
                <w:szCs w:val="16"/>
                <w:rtl/>
              </w:rPr>
            </w:pPr>
          </w:p>
        </w:tc>
      </w:tr>
      <w:tr w:rsidR="00382AA2" w:rsidRPr="006E57D5" w14:paraId="28CB3CD0" w14:textId="77777777" w:rsidTr="0070585D">
        <w:tc>
          <w:tcPr>
            <w:tcW w:w="544" w:type="dxa"/>
            <w:vMerge/>
          </w:tcPr>
          <w:p w14:paraId="3CDCCC5D" w14:textId="77777777" w:rsidR="00382AA2" w:rsidRPr="006E57D5" w:rsidRDefault="00382AA2" w:rsidP="0070585D">
            <w:pPr>
              <w:bidi/>
              <w:jc w:val="both"/>
              <w:rPr>
                <w:rFonts w:cs="B Zar"/>
                <w:sz w:val="16"/>
                <w:szCs w:val="16"/>
                <w:rtl/>
              </w:rPr>
            </w:pPr>
          </w:p>
        </w:tc>
        <w:tc>
          <w:tcPr>
            <w:tcW w:w="888" w:type="dxa"/>
            <w:vMerge/>
          </w:tcPr>
          <w:p w14:paraId="7D98EDF0" w14:textId="77777777" w:rsidR="00382AA2" w:rsidRPr="006E57D5" w:rsidRDefault="00382AA2" w:rsidP="0070585D">
            <w:pPr>
              <w:bidi/>
              <w:jc w:val="both"/>
              <w:rPr>
                <w:rFonts w:cs="B Zar"/>
                <w:sz w:val="16"/>
                <w:szCs w:val="16"/>
                <w:rtl/>
              </w:rPr>
            </w:pPr>
          </w:p>
        </w:tc>
        <w:tc>
          <w:tcPr>
            <w:tcW w:w="1780" w:type="dxa"/>
          </w:tcPr>
          <w:p w14:paraId="6EED0E70" w14:textId="77777777" w:rsidR="00382AA2" w:rsidRPr="006E57D5" w:rsidRDefault="00382AA2" w:rsidP="0070585D">
            <w:pPr>
              <w:bidi/>
              <w:jc w:val="both"/>
              <w:rPr>
                <w:rFonts w:cs="B Zar"/>
                <w:sz w:val="16"/>
                <w:szCs w:val="16"/>
                <w:rtl/>
              </w:rPr>
            </w:pPr>
            <w:r w:rsidRPr="006E57D5">
              <w:rPr>
                <w:rFonts w:cs="B Zar" w:hint="cs"/>
                <w:sz w:val="16"/>
                <w:szCs w:val="16"/>
                <w:rtl/>
              </w:rPr>
              <w:t>رشد کمتر داراییها</w:t>
            </w:r>
          </w:p>
        </w:tc>
        <w:tc>
          <w:tcPr>
            <w:tcW w:w="565" w:type="dxa"/>
          </w:tcPr>
          <w:p w14:paraId="174FE171" w14:textId="77777777" w:rsidR="00382AA2" w:rsidRPr="006E57D5" w:rsidRDefault="00382AA2" w:rsidP="0070585D">
            <w:pPr>
              <w:bidi/>
              <w:jc w:val="both"/>
              <w:rPr>
                <w:rFonts w:cs="B Zar"/>
                <w:sz w:val="16"/>
                <w:szCs w:val="16"/>
                <w:rtl/>
              </w:rPr>
            </w:pPr>
          </w:p>
        </w:tc>
        <w:tc>
          <w:tcPr>
            <w:tcW w:w="836" w:type="dxa"/>
          </w:tcPr>
          <w:p w14:paraId="6E885E2D" w14:textId="77777777" w:rsidR="00382AA2" w:rsidRPr="006E57D5" w:rsidRDefault="00382AA2" w:rsidP="0070585D">
            <w:pPr>
              <w:bidi/>
              <w:jc w:val="both"/>
              <w:rPr>
                <w:rFonts w:cs="B Zar"/>
                <w:sz w:val="16"/>
                <w:szCs w:val="16"/>
                <w:rtl/>
              </w:rPr>
            </w:pPr>
          </w:p>
        </w:tc>
        <w:tc>
          <w:tcPr>
            <w:tcW w:w="465" w:type="dxa"/>
          </w:tcPr>
          <w:p w14:paraId="0091D20C" w14:textId="77777777" w:rsidR="00382AA2" w:rsidRPr="006E57D5" w:rsidRDefault="00382AA2" w:rsidP="0070585D">
            <w:pPr>
              <w:bidi/>
              <w:jc w:val="both"/>
              <w:rPr>
                <w:rFonts w:cs="B Zar"/>
                <w:sz w:val="16"/>
                <w:szCs w:val="16"/>
                <w:rtl/>
              </w:rPr>
            </w:pPr>
          </w:p>
        </w:tc>
        <w:tc>
          <w:tcPr>
            <w:tcW w:w="414" w:type="dxa"/>
          </w:tcPr>
          <w:p w14:paraId="7533C6D6" w14:textId="77777777" w:rsidR="00382AA2" w:rsidRPr="006E57D5" w:rsidRDefault="00382AA2" w:rsidP="0070585D">
            <w:pPr>
              <w:bidi/>
              <w:jc w:val="both"/>
              <w:rPr>
                <w:rFonts w:cs="B Zar"/>
                <w:sz w:val="16"/>
                <w:szCs w:val="16"/>
                <w:rtl/>
              </w:rPr>
            </w:pPr>
          </w:p>
        </w:tc>
        <w:tc>
          <w:tcPr>
            <w:tcW w:w="566" w:type="dxa"/>
          </w:tcPr>
          <w:p w14:paraId="5E5FED96" w14:textId="77777777" w:rsidR="00382AA2" w:rsidRPr="006E57D5" w:rsidRDefault="00382AA2" w:rsidP="0070585D">
            <w:pPr>
              <w:bidi/>
              <w:jc w:val="both"/>
              <w:rPr>
                <w:rFonts w:cs="B Zar"/>
                <w:sz w:val="16"/>
                <w:szCs w:val="16"/>
                <w:rtl/>
              </w:rPr>
            </w:pPr>
          </w:p>
        </w:tc>
        <w:tc>
          <w:tcPr>
            <w:tcW w:w="371" w:type="dxa"/>
          </w:tcPr>
          <w:p w14:paraId="212A83D0" w14:textId="77777777" w:rsidR="00382AA2" w:rsidRPr="006E57D5" w:rsidRDefault="00382AA2" w:rsidP="0070585D">
            <w:pPr>
              <w:bidi/>
              <w:jc w:val="both"/>
              <w:rPr>
                <w:rFonts w:cs="B Zar"/>
                <w:sz w:val="16"/>
                <w:szCs w:val="16"/>
                <w:rtl/>
              </w:rPr>
            </w:pPr>
          </w:p>
        </w:tc>
        <w:tc>
          <w:tcPr>
            <w:tcW w:w="542" w:type="dxa"/>
          </w:tcPr>
          <w:p w14:paraId="770F80C0" w14:textId="77777777" w:rsidR="00382AA2" w:rsidRPr="006E57D5" w:rsidRDefault="00382AA2" w:rsidP="0070585D">
            <w:pPr>
              <w:bidi/>
              <w:jc w:val="both"/>
              <w:rPr>
                <w:rFonts w:cs="B Zar"/>
                <w:sz w:val="16"/>
                <w:szCs w:val="16"/>
                <w:rtl/>
              </w:rPr>
            </w:pPr>
          </w:p>
        </w:tc>
      </w:tr>
      <w:tr w:rsidR="00382AA2" w:rsidRPr="006E57D5" w14:paraId="07F1E3EB" w14:textId="77777777" w:rsidTr="0070585D">
        <w:tc>
          <w:tcPr>
            <w:tcW w:w="544" w:type="dxa"/>
          </w:tcPr>
          <w:p w14:paraId="17E8C32B" w14:textId="77777777" w:rsidR="00382AA2" w:rsidRPr="006E57D5" w:rsidRDefault="00382AA2" w:rsidP="0070585D">
            <w:pPr>
              <w:tabs>
                <w:tab w:val="left" w:pos="6735"/>
              </w:tabs>
              <w:bidi/>
              <w:jc w:val="both"/>
              <w:rPr>
                <w:rFonts w:asciiTheme="minorBidi" w:hAnsiTheme="minorBidi" w:cs="B Zar"/>
                <w:sz w:val="16"/>
                <w:szCs w:val="16"/>
                <w:rtl/>
                <w:lang w:bidi="fa-IR"/>
              </w:rPr>
            </w:pPr>
            <w:r w:rsidRPr="006E57D5">
              <w:rPr>
                <w:rFonts w:asciiTheme="minorBidi" w:hAnsiTheme="minorBidi" w:cs="B Zar" w:hint="cs"/>
                <w:sz w:val="16"/>
                <w:szCs w:val="16"/>
                <w:rtl/>
                <w:lang w:bidi="fa-IR"/>
              </w:rPr>
              <w:t>توانایی</w:t>
            </w:r>
          </w:p>
        </w:tc>
        <w:tc>
          <w:tcPr>
            <w:tcW w:w="888" w:type="dxa"/>
          </w:tcPr>
          <w:p w14:paraId="579406A9" w14:textId="77777777" w:rsidR="00382AA2" w:rsidRPr="006E57D5" w:rsidRDefault="00382AA2" w:rsidP="0070585D">
            <w:pPr>
              <w:tabs>
                <w:tab w:val="left" w:pos="6735"/>
              </w:tabs>
              <w:bidi/>
              <w:jc w:val="both"/>
              <w:rPr>
                <w:rFonts w:asciiTheme="minorBidi" w:hAnsiTheme="minorBidi" w:cs="B Zar"/>
                <w:sz w:val="16"/>
                <w:szCs w:val="16"/>
                <w:rtl/>
                <w:lang w:bidi="fa-IR"/>
              </w:rPr>
            </w:pPr>
            <w:r w:rsidRPr="006E57D5">
              <w:rPr>
                <w:rFonts w:asciiTheme="minorBidi" w:hAnsiTheme="minorBidi" w:cs="B Zar" w:hint="cs"/>
                <w:sz w:val="16"/>
                <w:szCs w:val="16"/>
                <w:rtl/>
                <w:lang w:bidi="fa-IR"/>
              </w:rPr>
              <w:t>جایگزینی مدیران</w:t>
            </w:r>
          </w:p>
        </w:tc>
        <w:tc>
          <w:tcPr>
            <w:tcW w:w="1780" w:type="dxa"/>
          </w:tcPr>
          <w:p w14:paraId="64D06A84" w14:textId="77777777" w:rsidR="00382AA2" w:rsidRPr="006E57D5" w:rsidRDefault="00382AA2" w:rsidP="0070585D">
            <w:pPr>
              <w:tabs>
                <w:tab w:val="left" w:pos="6735"/>
              </w:tabs>
              <w:bidi/>
              <w:jc w:val="both"/>
              <w:rPr>
                <w:rFonts w:asciiTheme="minorBidi" w:hAnsiTheme="minorBidi" w:cs="B Zar"/>
                <w:sz w:val="16"/>
                <w:szCs w:val="16"/>
                <w:rtl/>
                <w:lang w:bidi="fa-IR"/>
              </w:rPr>
            </w:pPr>
            <w:r w:rsidRPr="006E57D5">
              <w:rPr>
                <w:rFonts w:asciiTheme="minorBidi" w:hAnsiTheme="minorBidi" w:cs="B Zar" w:hint="cs"/>
                <w:sz w:val="16"/>
                <w:szCs w:val="16"/>
                <w:rtl/>
                <w:lang w:bidi="fa-IR"/>
              </w:rPr>
              <w:t xml:space="preserve">جایگزینی مدیران </w:t>
            </w:r>
          </w:p>
        </w:tc>
        <w:tc>
          <w:tcPr>
            <w:tcW w:w="565" w:type="dxa"/>
          </w:tcPr>
          <w:p w14:paraId="2A934416" w14:textId="77777777" w:rsidR="00382AA2" w:rsidRPr="006E57D5" w:rsidRDefault="00382AA2" w:rsidP="0070585D">
            <w:pPr>
              <w:bidi/>
              <w:jc w:val="both"/>
              <w:rPr>
                <w:rFonts w:cs="B Zar"/>
                <w:sz w:val="16"/>
                <w:szCs w:val="16"/>
                <w:rtl/>
              </w:rPr>
            </w:pPr>
          </w:p>
        </w:tc>
        <w:tc>
          <w:tcPr>
            <w:tcW w:w="836" w:type="dxa"/>
          </w:tcPr>
          <w:p w14:paraId="6EA7DCAD" w14:textId="77777777" w:rsidR="00382AA2" w:rsidRPr="006E57D5" w:rsidRDefault="00382AA2" w:rsidP="0070585D">
            <w:pPr>
              <w:bidi/>
              <w:jc w:val="both"/>
              <w:rPr>
                <w:rFonts w:cs="B Zar"/>
                <w:sz w:val="16"/>
                <w:szCs w:val="16"/>
                <w:rtl/>
              </w:rPr>
            </w:pPr>
          </w:p>
        </w:tc>
        <w:tc>
          <w:tcPr>
            <w:tcW w:w="465" w:type="dxa"/>
          </w:tcPr>
          <w:p w14:paraId="38C9CD23" w14:textId="77777777" w:rsidR="00382AA2" w:rsidRPr="006E57D5" w:rsidRDefault="00382AA2" w:rsidP="0070585D">
            <w:pPr>
              <w:bidi/>
              <w:jc w:val="both"/>
              <w:rPr>
                <w:rFonts w:cs="B Zar"/>
                <w:sz w:val="16"/>
                <w:szCs w:val="16"/>
                <w:rtl/>
              </w:rPr>
            </w:pPr>
          </w:p>
        </w:tc>
        <w:tc>
          <w:tcPr>
            <w:tcW w:w="414" w:type="dxa"/>
          </w:tcPr>
          <w:p w14:paraId="30CF8DF5" w14:textId="77777777" w:rsidR="00382AA2" w:rsidRPr="006E57D5" w:rsidRDefault="00382AA2" w:rsidP="0070585D">
            <w:pPr>
              <w:bidi/>
              <w:jc w:val="both"/>
              <w:rPr>
                <w:rFonts w:cs="B Zar"/>
                <w:sz w:val="16"/>
                <w:szCs w:val="16"/>
                <w:rtl/>
              </w:rPr>
            </w:pPr>
          </w:p>
        </w:tc>
        <w:tc>
          <w:tcPr>
            <w:tcW w:w="566" w:type="dxa"/>
          </w:tcPr>
          <w:p w14:paraId="2585CC78" w14:textId="77777777" w:rsidR="00382AA2" w:rsidRPr="006E57D5" w:rsidRDefault="00382AA2" w:rsidP="0070585D">
            <w:pPr>
              <w:bidi/>
              <w:jc w:val="both"/>
              <w:rPr>
                <w:rFonts w:cs="B Zar"/>
                <w:sz w:val="16"/>
                <w:szCs w:val="16"/>
                <w:rtl/>
              </w:rPr>
            </w:pPr>
          </w:p>
        </w:tc>
        <w:tc>
          <w:tcPr>
            <w:tcW w:w="371" w:type="dxa"/>
          </w:tcPr>
          <w:p w14:paraId="1901D09E" w14:textId="77777777" w:rsidR="00382AA2" w:rsidRPr="006E57D5" w:rsidRDefault="00382AA2" w:rsidP="0070585D">
            <w:pPr>
              <w:bidi/>
              <w:jc w:val="both"/>
              <w:rPr>
                <w:rFonts w:cs="B Zar"/>
                <w:sz w:val="16"/>
                <w:szCs w:val="16"/>
                <w:rtl/>
              </w:rPr>
            </w:pPr>
          </w:p>
        </w:tc>
        <w:tc>
          <w:tcPr>
            <w:tcW w:w="542" w:type="dxa"/>
          </w:tcPr>
          <w:p w14:paraId="75ACF9A3" w14:textId="77777777" w:rsidR="00382AA2" w:rsidRPr="006E57D5" w:rsidRDefault="00382AA2" w:rsidP="0070585D">
            <w:pPr>
              <w:bidi/>
              <w:jc w:val="both"/>
              <w:rPr>
                <w:rFonts w:cs="B Zar"/>
                <w:sz w:val="16"/>
                <w:szCs w:val="16"/>
                <w:rtl/>
              </w:rPr>
            </w:pPr>
          </w:p>
        </w:tc>
      </w:tr>
      <w:tr w:rsidR="00382AA2" w:rsidRPr="006E57D5" w14:paraId="2F17CC69" w14:textId="77777777" w:rsidTr="0070585D">
        <w:tc>
          <w:tcPr>
            <w:tcW w:w="544" w:type="dxa"/>
          </w:tcPr>
          <w:p w14:paraId="65C17208" w14:textId="77777777" w:rsidR="00382AA2" w:rsidRPr="006E57D5" w:rsidRDefault="00382AA2" w:rsidP="0070585D">
            <w:pPr>
              <w:tabs>
                <w:tab w:val="left" w:pos="6735"/>
              </w:tabs>
              <w:bidi/>
              <w:jc w:val="both"/>
              <w:rPr>
                <w:rFonts w:asciiTheme="minorBidi" w:hAnsiTheme="minorBidi" w:cs="B Zar"/>
                <w:sz w:val="16"/>
                <w:szCs w:val="16"/>
                <w:rtl/>
                <w:lang w:bidi="fa-IR"/>
              </w:rPr>
            </w:pPr>
          </w:p>
        </w:tc>
        <w:tc>
          <w:tcPr>
            <w:tcW w:w="888" w:type="dxa"/>
          </w:tcPr>
          <w:p w14:paraId="49407792" w14:textId="77777777" w:rsidR="00382AA2" w:rsidRPr="006E57D5" w:rsidRDefault="00382AA2" w:rsidP="0070585D">
            <w:pPr>
              <w:tabs>
                <w:tab w:val="left" w:pos="6735"/>
              </w:tabs>
              <w:bidi/>
              <w:jc w:val="both"/>
              <w:rPr>
                <w:rFonts w:asciiTheme="minorBidi" w:hAnsiTheme="minorBidi" w:cs="B Zar"/>
                <w:sz w:val="16"/>
                <w:szCs w:val="16"/>
                <w:rtl/>
                <w:lang w:bidi="fa-IR"/>
              </w:rPr>
            </w:pPr>
            <w:r w:rsidRPr="006E57D5">
              <w:rPr>
                <w:rFonts w:asciiTheme="minorBidi" w:hAnsiTheme="minorBidi" w:cs="B Zar" w:hint="cs"/>
                <w:sz w:val="16"/>
                <w:szCs w:val="16"/>
                <w:rtl/>
                <w:lang w:bidi="fa-IR"/>
              </w:rPr>
              <w:t>تحصیلات</w:t>
            </w:r>
          </w:p>
        </w:tc>
        <w:tc>
          <w:tcPr>
            <w:tcW w:w="1780" w:type="dxa"/>
          </w:tcPr>
          <w:p w14:paraId="4937EDA3" w14:textId="77777777" w:rsidR="00382AA2" w:rsidRPr="006E57D5" w:rsidRDefault="00382AA2" w:rsidP="0070585D">
            <w:pPr>
              <w:tabs>
                <w:tab w:val="left" w:pos="6735"/>
              </w:tabs>
              <w:bidi/>
              <w:jc w:val="both"/>
              <w:rPr>
                <w:rFonts w:asciiTheme="minorBidi" w:hAnsiTheme="minorBidi" w:cs="B Zar"/>
                <w:sz w:val="16"/>
                <w:szCs w:val="16"/>
                <w:rtl/>
                <w:lang w:bidi="fa-IR"/>
              </w:rPr>
            </w:pPr>
            <w:r w:rsidRPr="006E57D5">
              <w:rPr>
                <w:rFonts w:asciiTheme="minorBidi" w:hAnsiTheme="minorBidi" w:cs="B Zar" w:hint="cs"/>
                <w:sz w:val="16"/>
                <w:szCs w:val="16"/>
                <w:rtl/>
                <w:lang w:bidi="fa-IR"/>
              </w:rPr>
              <w:t>تحصیلات مدیران</w:t>
            </w:r>
          </w:p>
        </w:tc>
        <w:tc>
          <w:tcPr>
            <w:tcW w:w="565" w:type="dxa"/>
          </w:tcPr>
          <w:p w14:paraId="01A458A4" w14:textId="77777777" w:rsidR="00382AA2" w:rsidRPr="006E57D5" w:rsidRDefault="00382AA2" w:rsidP="0070585D">
            <w:pPr>
              <w:bidi/>
              <w:jc w:val="both"/>
              <w:rPr>
                <w:rFonts w:cs="B Zar"/>
                <w:sz w:val="16"/>
                <w:szCs w:val="16"/>
                <w:rtl/>
              </w:rPr>
            </w:pPr>
          </w:p>
        </w:tc>
        <w:tc>
          <w:tcPr>
            <w:tcW w:w="836" w:type="dxa"/>
          </w:tcPr>
          <w:p w14:paraId="18E93790" w14:textId="77777777" w:rsidR="00382AA2" w:rsidRPr="006E57D5" w:rsidRDefault="00382AA2" w:rsidP="0070585D">
            <w:pPr>
              <w:bidi/>
              <w:jc w:val="both"/>
              <w:rPr>
                <w:rFonts w:cs="B Zar"/>
                <w:sz w:val="16"/>
                <w:szCs w:val="16"/>
                <w:rtl/>
              </w:rPr>
            </w:pPr>
          </w:p>
        </w:tc>
        <w:tc>
          <w:tcPr>
            <w:tcW w:w="465" w:type="dxa"/>
          </w:tcPr>
          <w:p w14:paraId="46055AB1" w14:textId="77777777" w:rsidR="00382AA2" w:rsidRPr="006E57D5" w:rsidRDefault="00382AA2" w:rsidP="0070585D">
            <w:pPr>
              <w:bidi/>
              <w:jc w:val="both"/>
              <w:rPr>
                <w:rFonts w:cs="B Zar"/>
                <w:sz w:val="16"/>
                <w:szCs w:val="16"/>
                <w:rtl/>
              </w:rPr>
            </w:pPr>
          </w:p>
        </w:tc>
        <w:tc>
          <w:tcPr>
            <w:tcW w:w="414" w:type="dxa"/>
          </w:tcPr>
          <w:p w14:paraId="5675134D" w14:textId="77777777" w:rsidR="00382AA2" w:rsidRPr="006E57D5" w:rsidRDefault="00382AA2" w:rsidP="0070585D">
            <w:pPr>
              <w:bidi/>
              <w:jc w:val="both"/>
              <w:rPr>
                <w:rFonts w:cs="B Zar"/>
                <w:sz w:val="16"/>
                <w:szCs w:val="16"/>
                <w:rtl/>
              </w:rPr>
            </w:pPr>
          </w:p>
        </w:tc>
        <w:tc>
          <w:tcPr>
            <w:tcW w:w="566" w:type="dxa"/>
          </w:tcPr>
          <w:p w14:paraId="64724EC8" w14:textId="77777777" w:rsidR="00382AA2" w:rsidRPr="006E57D5" w:rsidRDefault="00382AA2" w:rsidP="0070585D">
            <w:pPr>
              <w:bidi/>
              <w:jc w:val="both"/>
              <w:rPr>
                <w:rFonts w:cs="B Zar"/>
                <w:sz w:val="16"/>
                <w:szCs w:val="16"/>
                <w:rtl/>
              </w:rPr>
            </w:pPr>
          </w:p>
        </w:tc>
        <w:tc>
          <w:tcPr>
            <w:tcW w:w="371" w:type="dxa"/>
          </w:tcPr>
          <w:p w14:paraId="10453862" w14:textId="77777777" w:rsidR="00382AA2" w:rsidRPr="006E57D5" w:rsidRDefault="00382AA2" w:rsidP="0070585D">
            <w:pPr>
              <w:bidi/>
              <w:jc w:val="both"/>
              <w:rPr>
                <w:rFonts w:cs="B Zar"/>
                <w:sz w:val="16"/>
                <w:szCs w:val="16"/>
                <w:rtl/>
              </w:rPr>
            </w:pPr>
          </w:p>
        </w:tc>
        <w:tc>
          <w:tcPr>
            <w:tcW w:w="542" w:type="dxa"/>
          </w:tcPr>
          <w:p w14:paraId="4A90C664" w14:textId="77777777" w:rsidR="00382AA2" w:rsidRPr="006E57D5" w:rsidRDefault="00382AA2" w:rsidP="0070585D">
            <w:pPr>
              <w:bidi/>
              <w:jc w:val="both"/>
              <w:rPr>
                <w:rFonts w:cs="B Zar"/>
                <w:sz w:val="16"/>
                <w:szCs w:val="16"/>
                <w:rtl/>
              </w:rPr>
            </w:pPr>
          </w:p>
        </w:tc>
      </w:tr>
      <w:tr w:rsidR="00382AA2" w:rsidRPr="006E57D5" w14:paraId="53F635E6" w14:textId="77777777" w:rsidTr="0070585D">
        <w:tc>
          <w:tcPr>
            <w:tcW w:w="544" w:type="dxa"/>
          </w:tcPr>
          <w:p w14:paraId="3F09A911" w14:textId="77777777" w:rsidR="00382AA2" w:rsidRPr="006E57D5" w:rsidRDefault="00382AA2" w:rsidP="0070585D">
            <w:pPr>
              <w:bidi/>
              <w:jc w:val="both"/>
              <w:rPr>
                <w:rFonts w:cs="B Zar"/>
                <w:sz w:val="16"/>
                <w:szCs w:val="16"/>
                <w:rtl/>
              </w:rPr>
            </w:pPr>
            <w:r w:rsidRPr="006E57D5">
              <w:rPr>
                <w:rFonts w:cs="B Zar" w:hint="cs"/>
                <w:sz w:val="16"/>
                <w:szCs w:val="16"/>
                <w:rtl/>
              </w:rPr>
              <w:t>فرصت</w:t>
            </w:r>
          </w:p>
        </w:tc>
        <w:tc>
          <w:tcPr>
            <w:tcW w:w="888" w:type="dxa"/>
          </w:tcPr>
          <w:p w14:paraId="70A7D19B" w14:textId="77777777" w:rsidR="00382AA2" w:rsidRPr="006E57D5" w:rsidRDefault="00382AA2" w:rsidP="0070585D">
            <w:pPr>
              <w:bidi/>
              <w:jc w:val="both"/>
              <w:rPr>
                <w:rFonts w:cs="B Zar"/>
                <w:sz w:val="16"/>
                <w:szCs w:val="16"/>
                <w:rtl/>
              </w:rPr>
            </w:pPr>
            <w:r w:rsidRPr="006E57D5">
              <w:rPr>
                <w:rFonts w:asciiTheme="minorBidi" w:hAnsiTheme="minorBidi" w:cs="B Zar" w:hint="cs"/>
                <w:sz w:val="16"/>
                <w:szCs w:val="16"/>
                <w:rtl/>
                <w:lang w:bidi="fa-IR"/>
              </w:rPr>
              <w:t>ماهیت صنعت</w:t>
            </w:r>
          </w:p>
        </w:tc>
        <w:tc>
          <w:tcPr>
            <w:tcW w:w="1780" w:type="dxa"/>
          </w:tcPr>
          <w:p w14:paraId="71211EBE" w14:textId="77777777" w:rsidR="00382AA2" w:rsidRPr="006E57D5" w:rsidRDefault="00382AA2" w:rsidP="0070585D">
            <w:pPr>
              <w:bidi/>
              <w:jc w:val="both"/>
              <w:rPr>
                <w:rFonts w:cs="B Zar"/>
                <w:sz w:val="16"/>
                <w:szCs w:val="16"/>
                <w:rtl/>
              </w:rPr>
            </w:pPr>
            <w:r w:rsidRPr="006E57D5">
              <w:rPr>
                <w:rFonts w:cs="B Zar" w:hint="cs"/>
                <w:sz w:val="16"/>
                <w:szCs w:val="16"/>
                <w:rtl/>
                <w:lang w:bidi="fa-IR"/>
              </w:rPr>
              <w:t>میزان مطالبات</w:t>
            </w:r>
          </w:p>
        </w:tc>
        <w:tc>
          <w:tcPr>
            <w:tcW w:w="565" w:type="dxa"/>
          </w:tcPr>
          <w:p w14:paraId="1EA54D8C" w14:textId="77777777" w:rsidR="00382AA2" w:rsidRPr="006E57D5" w:rsidRDefault="00382AA2" w:rsidP="0070585D">
            <w:pPr>
              <w:bidi/>
              <w:jc w:val="both"/>
              <w:rPr>
                <w:rFonts w:cs="B Zar"/>
                <w:sz w:val="16"/>
                <w:szCs w:val="16"/>
                <w:rtl/>
              </w:rPr>
            </w:pPr>
          </w:p>
        </w:tc>
        <w:tc>
          <w:tcPr>
            <w:tcW w:w="836" w:type="dxa"/>
          </w:tcPr>
          <w:p w14:paraId="469CA457" w14:textId="77777777" w:rsidR="00382AA2" w:rsidRPr="006E57D5" w:rsidRDefault="00382AA2" w:rsidP="0070585D">
            <w:pPr>
              <w:bidi/>
              <w:jc w:val="both"/>
              <w:rPr>
                <w:rFonts w:cs="B Zar"/>
                <w:sz w:val="16"/>
                <w:szCs w:val="16"/>
                <w:rtl/>
              </w:rPr>
            </w:pPr>
          </w:p>
        </w:tc>
        <w:tc>
          <w:tcPr>
            <w:tcW w:w="465" w:type="dxa"/>
          </w:tcPr>
          <w:p w14:paraId="02596517" w14:textId="77777777" w:rsidR="00382AA2" w:rsidRPr="006E57D5" w:rsidRDefault="00382AA2" w:rsidP="0070585D">
            <w:pPr>
              <w:bidi/>
              <w:jc w:val="both"/>
              <w:rPr>
                <w:rFonts w:cs="B Zar"/>
                <w:sz w:val="16"/>
                <w:szCs w:val="16"/>
                <w:rtl/>
              </w:rPr>
            </w:pPr>
          </w:p>
        </w:tc>
        <w:tc>
          <w:tcPr>
            <w:tcW w:w="414" w:type="dxa"/>
          </w:tcPr>
          <w:p w14:paraId="3A87E1C5" w14:textId="77777777" w:rsidR="00382AA2" w:rsidRPr="006E57D5" w:rsidRDefault="00382AA2" w:rsidP="0070585D">
            <w:pPr>
              <w:bidi/>
              <w:jc w:val="both"/>
              <w:rPr>
                <w:rFonts w:cs="B Zar"/>
                <w:sz w:val="16"/>
                <w:szCs w:val="16"/>
                <w:rtl/>
              </w:rPr>
            </w:pPr>
          </w:p>
        </w:tc>
        <w:tc>
          <w:tcPr>
            <w:tcW w:w="566" w:type="dxa"/>
          </w:tcPr>
          <w:p w14:paraId="09ED282D" w14:textId="77777777" w:rsidR="00382AA2" w:rsidRPr="006E57D5" w:rsidRDefault="00382AA2" w:rsidP="0070585D">
            <w:pPr>
              <w:bidi/>
              <w:jc w:val="both"/>
              <w:rPr>
                <w:rFonts w:cs="B Zar"/>
                <w:sz w:val="16"/>
                <w:szCs w:val="16"/>
                <w:rtl/>
              </w:rPr>
            </w:pPr>
          </w:p>
        </w:tc>
        <w:tc>
          <w:tcPr>
            <w:tcW w:w="371" w:type="dxa"/>
          </w:tcPr>
          <w:p w14:paraId="6A2AF626" w14:textId="77777777" w:rsidR="00382AA2" w:rsidRPr="006E57D5" w:rsidRDefault="00382AA2" w:rsidP="0070585D">
            <w:pPr>
              <w:bidi/>
              <w:jc w:val="both"/>
              <w:rPr>
                <w:rFonts w:cs="B Zar"/>
                <w:sz w:val="16"/>
                <w:szCs w:val="16"/>
                <w:rtl/>
              </w:rPr>
            </w:pPr>
          </w:p>
        </w:tc>
        <w:tc>
          <w:tcPr>
            <w:tcW w:w="542" w:type="dxa"/>
          </w:tcPr>
          <w:p w14:paraId="0D320BAA" w14:textId="77777777" w:rsidR="00382AA2" w:rsidRPr="006E57D5" w:rsidRDefault="00382AA2" w:rsidP="0070585D">
            <w:pPr>
              <w:bidi/>
              <w:jc w:val="both"/>
              <w:rPr>
                <w:rFonts w:cs="B Zar"/>
                <w:sz w:val="16"/>
                <w:szCs w:val="16"/>
                <w:rtl/>
              </w:rPr>
            </w:pPr>
          </w:p>
        </w:tc>
      </w:tr>
      <w:tr w:rsidR="00382AA2" w:rsidRPr="006E57D5" w14:paraId="79F225F2" w14:textId="77777777" w:rsidTr="0070585D">
        <w:tc>
          <w:tcPr>
            <w:tcW w:w="544" w:type="dxa"/>
          </w:tcPr>
          <w:p w14:paraId="277E9ACA" w14:textId="77777777" w:rsidR="00382AA2" w:rsidRPr="006E57D5" w:rsidRDefault="00382AA2" w:rsidP="0070585D">
            <w:pPr>
              <w:bidi/>
              <w:jc w:val="both"/>
              <w:rPr>
                <w:rFonts w:cs="B Zar"/>
                <w:sz w:val="16"/>
                <w:szCs w:val="16"/>
                <w:rtl/>
              </w:rPr>
            </w:pPr>
          </w:p>
        </w:tc>
        <w:tc>
          <w:tcPr>
            <w:tcW w:w="888" w:type="dxa"/>
          </w:tcPr>
          <w:p w14:paraId="3F04EFE1" w14:textId="77777777" w:rsidR="00382AA2" w:rsidRPr="006E57D5" w:rsidRDefault="00382AA2" w:rsidP="0070585D">
            <w:pPr>
              <w:bidi/>
              <w:jc w:val="both"/>
              <w:rPr>
                <w:rFonts w:cs="B Zar"/>
                <w:sz w:val="16"/>
                <w:szCs w:val="16"/>
                <w:rtl/>
              </w:rPr>
            </w:pPr>
          </w:p>
        </w:tc>
        <w:tc>
          <w:tcPr>
            <w:tcW w:w="1780" w:type="dxa"/>
          </w:tcPr>
          <w:p w14:paraId="3B7362EE" w14:textId="77777777" w:rsidR="00382AA2" w:rsidRPr="006E57D5" w:rsidRDefault="00382AA2" w:rsidP="0070585D">
            <w:pPr>
              <w:bidi/>
              <w:jc w:val="both"/>
              <w:rPr>
                <w:rFonts w:asciiTheme="minorBidi" w:eastAsia="Times New Roman" w:hAnsiTheme="minorBidi" w:cs="B Zar"/>
                <w:sz w:val="16"/>
                <w:szCs w:val="16"/>
                <w:rtl/>
                <w:lang w:bidi="fa-IR"/>
              </w:rPr>
            </w:pPr>
            <w:r w:rsidRPr="006E57D5">
              <w:rPr>
                <w:rFonts w:eastAsia="Times New Roman" w:cs="B Zar"/>
                <w:sz w:val="16"/>
                <w:szCs w:val="16"/>
                <w:rtl/>
                <w:lang w:bidi="fa-IR"/>
              </w:rPr>
              <w:t>کمیته حسابرسی</w:t>
            </w:r>
            <w:r w:rsidRPr="006E57D5">
              <w:rPr>
                <w:rFonts w:eastAsia="Times New Roman" w:cs="B Zar" w:hint="cs"/>
                <w:sz w:val="16"/>
                <w:szCs w:val="16"/>
                <w:rtl/>
                <w:lang w:bidi="fa-IR"/>
              </w:rPr>
              <w:t xml:space="preserve"> ناکارآمد</w:t>
            </w:r>
          </w:p>
        </w:tc>
        <w:tc>
          <w:tcPr>
            <w:tcW w:w="565" w:type="dxa"/>
          </w:tcPr>
          <w:p w14:paraId="54A71648" w14:textId="77777777" w:rsidR="00382AA2" w:rsidRPr="006E57D5" w:rsidRDefault="00382AA2" w:rsidP="0070585D">
            <w:pPr>
              <w:bidi/>
              <w:jc w:val="both"/>
              <w:rPr>
                <w:rFonts w:cs="B Zar"/>
                <w:sz w:val="16"/>
                <w:szCs w:val="16"/>
                <w:rtl/>
              </w:rPr>
            </w:pPr>
          </w:p>
        </w:tc>
        <w:tc>
          <w:tcPr>
            <w:tcW w:w="836" w:type="dxa"/>
          </w:tcPr>
          <w:p w14:paraId="290EAF7C" w14:textId="77777777" w:rsidR="00382AA2" w:rsidRPr="006E57D5" w:rsidRDefault="00382AA2" w:rsidP="0070585D">
            <w:pPr>
              <w:bidi/>
              <w:jc w:val="both"/>
              <w:rPr>
                <w:rFonts w:cs="B Zar"/>
                <w:sz w:val="16"/>
                <w:szCs w:val="16"/>
                <w:rtl/>
              </w:rPr>
            </w:pPr>
          </w:p>
        </w:tc>
        <w:tc>
          <w:tcPr>
            <w:tcW w:w="465" w:type="dxa"/>
          </w:tcPr>
          <w:p w14:paraId="336EEE08" w14:textId="77777777" w:rsidR="00382AA2" w:rsidRPr="006E57D5" w:rsidRDefault="00382AA2" w:rsidP="0070585D">
            <w:pPr>
              <w:bidi/>
              <w:jc w:val="both"/>
              <w:rPr>
                <w:rFonts w:cs="B Zar"/>
                <w:sz w:val="16"/>
                <w:szCs w:val="16"/>
                <w:rtl/>
              </w:rPr>
            </w:pPr>
          </w:p>
        </w:tc>
        <w:tc>
          <w:tcPr>
            <w:tcW w:w="414" w:type="dxa"/>
          </w:tcPr>
          <w:p w14:paraId="41AE7569" w14:textId="77777777" w:rsidR="00382AA2" w:rsidRPr="006E57D5" w:rsidRDefault="00382AA2" w:rsidP="0070585D">
            <w:pPr>
              <w:bidi/>
              <w:jc w:val="both"/>
              <w:rPr>
                <w:rFonts w:cs="B Zar"/>
                <w:sz w:val="16"/>
                <w:szCs w:val="16"/>
                <w:rtl/>
              </w:rPr>
            </w:pPr>
          </w:p>
        </w:tc>
        <w:tc>
          <w:tcPr>
            <w:tcW w:w="566" w:type="dxa"/>
          </w:tcPr>
          <w:p w14:paraId="5CDB0214" w14:textId="77777777" w:rsidR="00382AA2" w:rsidRPr="006E57D5" w:rsidRDefault="00382AA2" w:rsidP="0070585D">
            <w:pPr>
              <w:bidi/>
              <w:jc w:val="both"/>
              <w:rPr>
                <w:rFonts w:cs="B Zar"/>
                <w:sz w:val="16"/>
                <w:szCs w:val="16"/>
                <w:rtl/>
              </w:rPr>
            </w:pPr>
          </w:p>
        </w:tc>
        <w:tc>
          <w:tcPr>
            <w:tcW w:w="371" w:type="dxa"/>
          </w:tcPr>
          <w:p w14:paraId="58EB974D" w14:textId="77777777" w:rsidR="00382AA2" w:rsidRPr="006E57D5" w:rsidRDefault="00382AA2" w:rsidP="0070585D">
            <w:pPr>
              <w:bidi/>
              <w:jc w:val="both"/>
              <w:rPr>
                <w:rFonts w:cs="B Zar"/>
                <w:sz w:val="16"/>
                <w:szCs w:val="16"/>
                <w:rtl/>
              </w:rPr>
            </w:pPr>
          </w:p>
        </w:tc>
        <w:tc>
          <w:tcPr>
            <w:tcW w:w="542" w:type="dxa"/>
          </w:tcPr>
          <w:p w14:paraId="61183D3D" w14:textId="77777777" w:rsidR="00382AA2" w:rsidRPr="006E57D5" w:rsidRDefault="00382AA2" w:rsidP="0070585D">
            <w:pPr>
              <w:bidi/>
              <w:jc w:val="both"/>
              <w:rPr>
                <w:rFonts w:cs="B Zar"/>
                <w:sz w:val="16"/>
                <w:szCs w:val="16"/>
                <w:rtl/>
              </w:rPr>
            </w:pPr>
          </w:p>
        </w:tc>
      </w:tr>
      <w:tr w:rsidR="00382AA2" w:rsidRPr="006E57D5" w14:paraId="17A8A9F9" w14:textId="77777777" w:rsidTr="0070585D">
        <w:tc>
          <w:tcPr>
            <w:tcW w:w="544" w:type="dxa"/>
          </w:tcPr>
          <w:p w14:paraId="59A6BE7B" w14:textId="77777777" w:rsidR="00382AA2" w:rsidRPr="006E57D5" w:rsidRDefault="00382AA2" w:rsidP="0070585D">
            <w:pPr>
              <w:bidi/>
              <w:jc w:val="both"/>
              <w:rPr>
                <w:rFonts w:cs="B Zar"/>
                <w:sz w:val="16"/>
                <w:szCs w:val="16"/>
                <w:rtl/>
              </w:rPr>
            </w:pPr>
          </w:p>
        </w:tc>
        <w:tc>
          <w:tcPr>
            <w:tcW w:w="888" w:type="dxa"/>
          </w:tcPr>
          <w:p w14:paraId="6CE66167" w14:textId="77777777" w:rsidR="00382AA2" w:rsidRPr="006E57D5" w:rsidRDefault="00382AA2" w:rsidP="0070585D">
            <w:pPr>
              <w:bidi/>
              <w:jc w:val="both"/>
              <w:rPr>
                <w:rFonts w:cs="B Zar"/>
                <w:sz w:val="16"/>
                <w:szCs w:val="16"/>
                <w:rtl/>
              </w:rPr>
            </w:pPr>
            <w:r w:rsidRPr="006E57D5">
              <w:rPr>
                <w:rFonts w:asciiTheme="minorBidi" w:hAnsiTheme="minorBidi" w:cs="B Zar" w:hint="cs"/>
                <w:sz w:val="16"/>
                <w:szCs w:val="16"/>
                <w:rtl/>
              </w:rPr>
              <w:t>نظارت غیرموثر</w:t>
            </w:r>
          </w:p>
        </w:tc>
        <w:tc>
          <w:tcPr>
            <w:tcW w:w="1780" w:type="dxa"/>
          </w:tcPr>
          <w:p w14:paraId="5D339BC3" w14:textId="77777777" w:rsidR="00382AA2" w:rsidRPr="006E57D5" w:rsidRDefault="00382AA2" w:rsidP="0070585D">
            <w:pPr>
              <w:bidi/>
              <w:jc w:val="both"/>
              <w:rPr>
                <w:rFonts w:cs="B Zar"/>
                <w:sz w:val="16"/>
                <w:szCs w:val="16"/>
                <w:rtl/>
              </w:rPr>
            </w:pPr>
            <w:r w:rsidRPr="006E57D5">
              <w:rPr>
                <w:rFonts w:cs="B Zar"/>
                <w:sz w:val="16"/>
                <w:szCs w:val="16"/>
                <w:rtl/>
                <w:lang w:bidi="fa-IR"/>
              </w:rPr>
              <w:t>ضعف کنترلهای داخلی</w:t>
            </w:r>
          </w:p>
        </w:tc>
        <w:tc>
          <w:tcPr>
            <w:tcW w:w="565" w:type="dxa"/>
          </w:tcPr>
          <w:p w14:paraId="1FEB5EAF" w14:textId="77777777" w:rsidR="00382AA2" w:rsidRPr="006E57D5" w:rsidRDefault="00382AA2" w:rsidP="0070585D">
            <w:pPr>
              <w:bidi/>
              <w:jc w:val="both"/>
              <w:rPr>
                <w:rFonts w:cs="B Zar"/>
                <w:sz w:val="16"/>
                <w:szCs w:val="16"/>
                <w:rtl/>
              </w:rPr>
            </w:pPr>
          </w:p>
        </w:tc>
        <w:tc>
          <w:tcPr>
            <w:tcW w:w="836" w:type="dxa"/>
          </w:tcPr>
          <w:p w14:paraId="239C270F" w14:textId="77777777" w:rsidR="00382AA2" w:rsidRPr="006E57D5" w:rsidRDefault="00382AA2" w:rsidP="0070585D">
            <w:pPr>
              <w:bidi/>
              <w:jc w:val="both"/>
              <w:rPr>
                <w:rFonts w:cs="B Zar"/>
                <w:sz w:val="16"/>
                <w:szCs w:val="16"/>
                <w:rtl/>
              </w:rPr>
            </w:pPr>
          </w:p>
        </w:tc>
        <w:tc>
          <w:tcPr>
            <w:tcW w:w="465" w:type="dxa"/>
          </w:tcPr>
          <w:p w14:paraId="389328DE" w14:textId="77777777" w:rsidR="00382AA2" w:rsidRPr="006E57D5" w:rsidRDefault="00382AA2" w:rsidP="0070585D">
            <w:pPr>
              <w:bidi/>
              <w:jc w:val="both"/>
              <w:rPr>
                <w:rFonts w:cs="B Zar"/>
                <w:sz w:val="16"/>
                <w:szCs w:val="16"/>
                <w:rtl/>
              </w:rPr>
            </w:pPr>
          </w:p>
        </w:tc>
        <w:tc>
          <w:tcPr>
            <w:tcW w:w="414" w:type="dxa"/>
          </w:tcPr>
          <w:p w14:paraId="00938BE4" w14:textId="77777777" w:rsidR="00382AA2" w:rsidRPr="006E57D5" w:rsidRDefault="00382AA2" w:rsidP="0070585D">
            <w:pPr>
              <w:bidi/>
              <w:jc w:val="both"/>
              <w:rPr>
                <w:rFonts w:cs="B Zar"/>
                <w:sz w:val="16"/>
                <w:szCs w:val="16"/>
                <w:rtl/>
              </w:rPr>
            </w:pPr>
          </w:p>
        </w:tc>
        <w:tc>
          <w:tcPr>
            <w:tcW w:w="566" w:type="dxa"/>
          </w:tcPr>
          <w:p w14:paraId="376A68FE" w14:textId="77777777" w:rsidR="00382AA2" w:rsidRPr="006E57D5" w:rsidRDefault="00382AA2" w:rsidP="0070585D">
            <w:pPr>
              <w:bidi/>
              <w:jc w:val="both"/>
              <w:rPr>
                <w:rFonts w:cs="B Zar"/>
                <w:sz w:val="16"/>
                <w:szCs w:val="16"/>
                <w:rtl/>
              </w:rPr>
            </w:pPr>
          </w:p>
        </w:tc>
        <w:tc>
          <w:tcPr>
            <w:tcW w:w="371" w:type="dxa"/>
          </w:tcPr>
          <w:p w14:paraId="084AB6D6" w14:textId="77777777" w:rsidR="00382AA2" w:rsidRPr="006E57D5" w:rsidRDefault="00382AA2" w:rsidP="0070585D">
            <w:pPr>
              <w:bidi/>
              <w:jc w:val="both"/>
              <w:rPr>
                <w:rFonts w:cs="B Zar"/>
                <w:sz w:val="16"/>
                <w:szCs w:val="16"/>
                <w:rtl/>
              </w:rPr>
            </w:pPr>
          </w:p>
        </w:tc>
        <w:tc>
          <w:tcPr>
            <w:tcW w:w="542" w:type="dxa"/>
          </w:tcPr>
          <w:p w14:paraId="3554F786" w14:textId="77777777" w:rsidR="00382AA2" w:rsidRPr="006E57D5" w:rsidRDefault="00382AA2" w:rsidP="0070585D">
            <w:pPr>
              <w:bidi/>
              <w:jc w:val="both"/>
              <w:rPr>
                <w:rFonts w:cs="B Zar"/>
                <w:sz w:val="16"/>
                <w:szCs w:val="16"/>
                <w:rtl/>
              </w:rPr>
            </w:pPr>
          </w:p>
        </w:tc>
      </w:tr>
      <w:tr w:rsidR="00382AA2" w:rsidRPr="006E57D5" w14:paraId="751BEAE1" w14:textId="77777777" w:rsidTr="0070585D">
        <w:tc>
          <w:tcPr>
            <w:tcW w:w="544" w:type="dxa"/>
          </w:tcPr>
          <w:p w14:paraId="3C8D6436" w14:textId="77777777" w:rsidR="00382AA2" w:rsidRPr="006E57D5" w:rsidRDefault="00382AA2" w:rsidP="0070585D">
            <w:pPr>
              <w:bidi/>
              <w:jc w:val="both"/>
              <w:rPr>
                <w:rFonts w:cs="B Zar"/>
                <w:sz w:val="16"/>
                <w:szCs w:val="16"/>
                <w:rtl/>
              </w:rPr>
            </w:pPr>
          </w:p>
        </w:tc>
        <w:tc>
          <w:tcPr>
            <w:tcW w:w="888" w:type="dxa"/>
          </w:tcPr>
          <w:p w14:paraId="174A52A5" w14:textId="77777777" w:rsidR="00382AA2" w:rsidRPr="006E57D5" w:rsidRDefault="00382AA2" w:rsidP="0070585D">
            <w:pPr>
              <w:bidi/>
              <w:jc w:val="both"/>
              <w:rPr>
                <w:rFonts w:cs="B Zar"/>
                <w:sz w:val="16"/>
                <w:szCs w:val="16"/>
                <w:rtl/>
              </w:rPr>
            </w:pPr>
          </w:p>
        </w:tc>
        <w:tc>
          <w:tcPr>
            <w:tcW w:w="1780" w:type="dxa"/>
          </w:tcPr>
          <w:p w14:paraId="1951546B" w14:textId="77777777" w:rsidR="00382AA2" w:rsidRPr="006E57D5" w:rsidRDefault="00382AA2" w:rsidP="0070585D">
            <w:pPr>
              <w:pStyle w:val="Heading3"/>
              <w:bidi/>
              <w:jc w:val="both"/>
              <w:outlineLvl w:val="2"/>
              <w:rPr>
                <w:rFonts w:cs="B Zar"/>
                <w:color w:val="auto"/>
                <w:sz w:val="16"/>
                <w:szCs w:val="16"/>
                <w:rtl/>
                <w:lang w:bidi="fa-IR"/>
              </w:rPr>
            </w:pPr>
            <w:r w:rsidRPr="006E57D5">
              <w:rPr>
                <w:rFonts w:cs="B Zar"/>
                <w:color w:val="auto"/>
                <w:sz w:val="16"/>
                <w:szCs w:val="16"/>
                <w:rtl/>
                <w:lang w:bidi="fa-IR"/>
              </w:rPr>
              <w:t>وجود ناظر در شرکت</w:t>
            </w:r>
          </w:p>
        </w:tc>
        <w:tc>
          <w:tcPr>
            <w:tcW w:w="565" w:type="dxa"/>
          </w:tcPr>
          <w:p w14:paraId="6020437E" w14:textId="77777777" w:rsidR="00382AA2" w:rsidRPr="006E57D5" w:rsidRDefault="00382AA2" w:rsidP="0070585D">
            <w:pPr>
              <w:bidi/>
              <w:jc w:val="both"/>
              <w:rPr>
                <w:rFonts w:cs="B Zar"/>
                <w:sz w:val="16"/>
                <w:szCs w:val="16"/>
                <w:rtl/>
              </w:rPr>
            </w:pPr>
          </w:p>
        </w:tc>
        <w:tc>
          <w:tcPr>
            <w:tcW w:w="836" w:type="dxa"/>
          </w:tcPr>
          <w:p w14:paraId="50CA2292" w14:textId="77777777" w:rsidR="00382AA2" w:rsidRPr="006E57D5" w:rsidRDefault="00382AA2" w:rsidP="0070585D">
            <w:pPr>
              <w:bidi/>
              <w:jc w:val="both"/>
              <w:rPr>
                <w:rFonts w:cs="B Zar"/>
                <w:sz w:val="16"/>
                <w:szCs w:val="16"/>
                <w:rtl/>
              </w:rPr>
            </w:pPr>
          </w:p>
        </w:tc>
        <w:tc>
          <w:tcPr>
            <w:tcW w:w="465" w:type="dxa"/>
          </w:tcPr>
          <w:p w14:paraId="759D2728" w14:textId="77777777" w:rsidR="00382AA2" w:rsidRPr="006E57D5" w:rsidRDefault="00382AA2" w:rsidP="0070585D">
            <w:pPr>
              <w:bidi/>
              <w:jc w:val="both"/>
              <w:rPr>
                <w:rFonts w:cs="B Zar"/>
                <w:sz w:val="16"/>
                <w:szCs w:val="16"/>
                <w:rtl/>
              </w:rPr>
            </w:pPr>
          </w:p>
        </w:tc>
        <w:tc>
          <w:tcPr>
            <w:tcW w:w="414" w:type="dxa"/>
          </w:tcPr>
          <w:p w14:paraId="28F42DDB" w14:textId="77777777" w:rsidR="00382AA2" w:rsidRPr="006E57D5" w:rsidRDefault="00382AA2" w:rsidP="0070585D">
            <w:pPr>
              <w:bidi/>
              <w:jc w:val="both"/>
              <w:rPr>
                <w:rFonts w:cs="B Zar"/>
                <w:sz w:val="16"/>
                <w:szCs w:val="16"/>
                <w:rtl/>
              </w:rPr>
            </w:pPr>
          </w:p>
        </w:tc>
        <w:tc>
          <w:tcPr>
            <w:tcW w:w="566" w:type="dxa"/>
          </w:tcPr>
          <w:p w14:paraId="3A8FFC02" w14:textId="77777777" w:rsidR="00382AA2" w:rsidRPr="006E57D5" w:rsidRDefault="00382AA2" w:rsidP="0070585D">
            <w:pPr>
              <w:bidi/>
              <w:jc w:val="both"/>
              <w:rPr>
                <w:rFonts w:cs="B Zar"/>
                <w:sz w:val="16"/>
                <w:szCs w:val="16"/>
                <w:rtl/>
              </w:rPr>
            </w:pPr>
          </w:p>
        </w:tc>
        <w:tc>
          <w:tcPr>
            <w:tcW w:w="371" w:type="dxa"/>
          </w:tcPr>
          <w:p w14:paraId="40C39D36" w14:textId="77777777" w:rsidR="00382AA2" w:rsidRPr="006E57D5" w:rsidRDefault="00382AA2" w:rsidP="0070585D">
            <w:pPr>
              <w:bidi/>
              <w:jc w:val="both"/>
              <w:rPr>
                <w:rFonts w:cs="B Zar"/>
                <w:sz w:val="16"/>
                <w:szCs w:val="16"/>
                <w:rtl/>
              </w:rPr>
            </w:pPr>
          </w:p>
        </w:tc>
        <w:tc>
          <w:tcPr>
            <w:tcW w:w="542" w:type="dxa"/>
          </w:tcPr>
          <w:p w14:paraId="2B72FB35" w14:textId="77777777" w:rsidR="00382AA2" w:rsidRPr="006E57D5" w:rsidRDefault="00382AA2" w:rsidP="0070585D">
            <w:pPr>
              <w:bidi/>
              <w:jc w:val="both"/>
              <w:rPr>
                <w:rFonts w:cs="B Zar"/>
                <w:sz w:val="16"/>
                <w:szCs w:val="16"/>
                <w:rtl/>
              </w:rPr>
            </w:pPr>
          </w:p>
        </w:tc>
      </w:tr>
      <w:tr w:rsidR="00382AA2" w:rsidRPr="006E57D5" w14:paraId="29D20024" w14:textId="77777777" w:rsidTr="0070585D">
        <w:tc>
          <w:tcPr>
            <w:tcW w:w="544" w:type="dxa"/>
          </w:tcPr>
          <w:p w14:paraId="4B0EB6A5" w14:textId="77777777" w:rsidR="00382AA2" w:rsidRPr="006E57D5" w:rsidRDefault="00382AA2" w:rsidP="0070585D">
            <w:pPr>
              <w:bidi/>
              <w:jc w:val="both"/>
              <w:rPr>
                <w:rFonts w:cs="B Zar"/>
                <w:sz w:val="16"/>
                <w:szCs w:val="16"/>
                <w:rtl/>
              </w:rPr>
            </w:pPr>
            <w:r w:rsidRPr="006E57D5">
              <w:rPr>
                <w:rFonts w:cs="B Zar" w:hint="cs"/>
                <w:sz w:val="16"/>
                <w:szCs w:val="16"/>
                <w:rtl/>
              </w:rPr>
              <w:t>تبانی</w:t>
            </w:r>
          </w:p>
        </w:tc>
        <w:tc>
          <w:tcPr>
            <w:tcW w:w="888" w:type="dxa"/>
          </w:tcPr>
          <w:p w14:paraId="0E81A9FE" w14:textId="77777777" w:rsidR="00382AA2" w:rsidRPr="00262FB9" w:rsidRDefault="00382AA2" w:rsidP="0070585D">
            <w:pPr>
              <w:pStyle w:val="Heading2"/>
              <w:bidi/>
              <w:jc w:val="both"/>
              <w:outlineLvl w:val="1"/>
              <w:rPr>
                <w:rFonts w:cs="B Zar"/>
                <w:b w:val="0"/>
                <w:bCs w:val="0"/>
                <w:sz w:val="16"/>
                <w:szCs w:val="16"/>
                <w:rtl/>
                <w:lang w:bidi="fa-IR"/>
              </w:rPr>
            </w:pPr>
            <w:r w:rsidRPr="00262FB9">
              <w:rPr>
                <w:rFonts w:cs="B Zar"/>
                <w:b w:val="0"/>
                <w:bCs w:val="0"/>
                <w:sz w:val="16"/>
                <w:szCs w:val="16"/>
                <w:rtl/>
                <w:lang w:bidi="fa-IR"/>
              </w:rPr>
              <w:t>ارتباطات سیاسی</w:t>
            </w:r>
          </w:p>
        </w:tc>
        <w:tc>
          <w:tcPr>
            <w:tcW w:w="1780" w:type="dxa"/>
          </w:tcPr>
          <w:p w14:paraId="1F6324C8" w14:textId="77777777" w:rsidR="00382AA2" w:rsidRPr="00262FB9" w:rsidRDefault="00382AA2" w:rsidP="0070585D">
            <w:pPr>
              <w:pStyle w:val="Heading2"/>
              <w:bidi/>
              <w:jc w:val="both"/>
              <w:outlineLvl w:val="1"/>
              <w:rPr>
                <w:rFonts w:cs="B Zar"/>
                <w:b w:val="0"/>
                <w:bCs w:val="0"/>
                <w:sz w:val="16"/>
                <w:szCs w:val="16"/>
                <w:rtl/>
                <w:lang w:bidi="fa-IR"/>
              </w:rPr>
            </w:pPr>
            <w:r w:rsidRPr="00262FB9">
              <w:rPr>
                <w:rFonts w:cs="B Zar"/>
                <w:b w:val="0"/>
                <w:bCs w:val="0"/>
                <w:sz w:val="16"/>
                <w:szCs w:val="16"/>
                <w:rtl/>
                <w:lang w:bidi="fa-IR"/>
              </w:rPr>
              <w:t>ارتباطات سیاسی</w:t>
            </w:r>
          </w:p>
        </w:tc>
        <w:tc>
          <w:tcPr>
            <w:tcW w:w="565" w:type="dxa"/>
          </w:tcPr>
          <w:p w14:paraId="3986C647" w14:textId="77777777" w:rsidR="00382AA2" w:rsidRPr="006E57D5" w:rsidRDefault="00382AA2" w:rsidP="0070585D">
            <w:pPr>
              <w:bidi/>
              <w:jc w:val="both"/>
              <w:rPr>
                <w:rFonts w:cs="B Zar"/>
                <w:sz w:val="16"/>
                <w:szCs w:val="16"/>
                <w:rtl/>
              </w:rPr>
            </w:pPr>
          </w:p>
        </w:tc>
        <w:tc>
          <w:tcPr>
            <w:tcW w:w="836" w:type="dxa"/>
          </w:tcPr>
          <w:p w14:paraId="02715F6C" w14:textId="77777777" w:rsidR="00382AA2" w:rsidRPr="006E57D5" w:rsidRDefault="00382AA2" w:rsidP="0070585D">
            <w:pPr>
              <w:bidi/>
              <w:jc w:val="both"/>
              <w:rPr>
                <w:rFonts w:cs="B Zar"/>
                <w:sz w:val="16"/>
                <w:szCs w:val="16"/>
                <w:rtl/>
              </w:rPr>
            </w:pPr>
          </w:p>
        </w:tc>
        <w:tc>
          <w:tcPr>
            <w:tcW w:w="465" w:type="dxa"/>
          </w:tcPr>
          <w:p w14:paraId="52666C9A" w14:textId="77777777" w:rsidR="00382AA2" w:rsidRPr="006E57D5" w:rsidRDefault="00382AA2" w:rsidP="0070585D">
            <w:pPr>
              <w:bidi/>
              <w:jc w:val="both"/>
              <w:rPr>
                <w:rFonts w:cs="B Zar"/>
                <w:sz w:val="16"/>
                <w:szCs w:val="16"/>
                <w:rtl/>
              </w:rPr>
            </w:pPr>
          </w:p>
        </w:tc>
        <w:tc>
          <w:tcPr>
            <w:tcW w:w="414" w:type="dxa"/>
          </w:tcPr>
          <w:p w14:paraId="3E613CE5" w14:textId="77777777" w:rsidR="00382AA2" w:rsidRPr="006E57D5" w:rsidRDefault="00382AA2" w:rsidP="0070585D">
            <w:pPr>
              <w:bidi/>
              <w:jc w:val="both"/>
              <w:rPr>
                <w:rFonts w:cs="B Zar"/>
                <w:sz w:val="16"/>
                <w:szCs w:val="16"/>
                <w:rtl/>
              </w:rPr>
            </w:pPr>
          </w:p>
        </w:tc>
        <w:tc>
          <w:tcPr>
            <w:tcW w:w="566" w:type="dxa"/>
          </w:tcPr>
          <w:p w14:paraId="3369EBB8" w14:textId="77777777" w:rsidR="00382AA2" w:rsidRPr="006E57D5" w:rsidRDefault="00382AA2" w:rsidP="0070585D">
            <w:pPr>
              <w:bidi/>
              <w:jc w:val="both"/>
              <w:rPr>
                <w:rFonts w:cs="B Zar"/>
                <w:sz w:val="16"/>
                <w:szCs w:val="16"/>
                <w:rtl/>
              </w:rPr>
            </w:pPr>
          </w:p>
        </w:tc>
        <w:tc>
          <w:tcPr>
            <w:tcW w:w="371" w:type="dxa"/>
          </w:tcPr>
          <w:p w14:paraId="0184B31C" w14:textId="77777777" w:rsidR="00382AA2" w:rsidRPr="006E57D5" w:rsidRDefault="00382AA2" w:rsidP="0070585D">
            <w:pPr>
              <w:bidi/>
              <w:jc w:val="both"/>
              <w:rPr>
                <w:rFonts w:cs="B Zar"/>
                <w:sz w:val="16"/>
                <w:szCs w:val="16"/>
                <w:rtl/>
              </w:rPr>
            </w:pPr>
          </w:p>
        </w:tc>
        <w:tc>
          <w:tcPr>
            <w:tcW w:w="542" w:type="dxa"/>
          </w:tcPr>
          <w:p w14:paraId="5AD7F4AA" w14:textId="77777777" w:rsidR="00382AA2" w:rsidRPr="006E57D5" w:rsidRDefault="00382AA2" w:rsidP="0070585D">
            <w:pPr>
              <w:bidi/>
              <w:jc w:val="both"/>
              <w:rPr>
                <w:rFonts w:cs="B Zar"/>
                <w:sz w:val="16"/>
                <w:szCs w:val="16"/>
                <w:rtl/>
              </w:rPr>
            </w:pPr>
          </w:p>
        </w:tc>
      </w:tr>
      <w:tr w:rsidR="00382AA2" w:rsidRPr="006E57D5" w14:paraId="6AC39FC6" w14:textId="77777777" w:rsidTr="0070585D">
        <w:tc>
          <w:tcPr>
            <w:tcW w:w="544" w:type="dxa"/>
          </w:tcPr>
          <w:p w14:paraId="785C36F9" w14:textId="77777777" w:rsidR="00382AA2" w:rsidRPr="006E57D5" w:rsidRDefault="00382AA2" w:rsidP="0070585D">
            <w:pPr>
              <w:bidi/>
              <w:jc w:val="both"/>
              <w:rPr>
                <w:rFonts w:cs="B Zar"/>
                <w:sz w:val="16"/>
                <w:szCs w:val="16"/>
                <w:rtl/>
              </w:rPr>
            </w:pPr>
          </w:p>
        </w:tc>
        <w:tc>
          <w:tcPr>
            <w:tcW w:w="888" w:type="dxa"/>
          </w:tcPr>
          <w:p w14:paraId="04B5DCC1" w14:textId="77777777" w:rsidR="00382AA2" w:rsidRPr="00262FB9" w:rsidRDefault="00382AA2" w:rsidP="0070585D">
            <w:pPr>
              <w:pStyle w:val="Heading2"/>
              <w:bidi/>
              <w:jc w:val="both"/>
              <w:outlineLvl w:val="1"/>
              <w:rPr>
                <w:rFonts w:cs="B Zar"/>
                <w:b w:val="0"/>
                <w:bCs w:val="0"/>
                <w:sz w:val="16"/>
                <w:szCs w:val="16"/>
                <w:rtl/>
                <w:lang w:bidi="fa-IR"/>
              </w:rPr>
            </w:pPr>
            <w:r w:rsidRPr="00262FB9">
              <w:rPr>
                <w:rFonts w:cs="B Zar"/>
                <w:b w:val="0"/>
                <w:bCs w:val="0"/>
                <w:sz w:val="16"/>
                <w:szCs w:val="16"/>
                <w:rtl/>
                <w:lang w:bidi="fa-IR"/>
              </w:rPr>
              <w:t>فرهنگ</w:t>
            </w:r>
            <w:r w:rsidRPr="00262FB9">
              <w:rPr>
                <w:rFonts w:cs="B Zar" w:hint="cs"/>
                <w:b w:val="0"/>
                <w:bCs w:val="0"/>
                <w:sz w:val="16"/>
                <w:szCs w:val="16"/>
                <w:rtl/>
                <w:lang w:bidi="fa-IR"/>
              </w:rPr>
              <w:t xml:space="preserve"> سازمانی</w:t>
            </w:r>
          </w:p>
        </w:tc>
        <w:tc>
          <w:tcPr>
            <w:tcW w:w="1780" w:type="dxa"/>
          </w:tcPr>
          <w:p w14:paraId="4FE299F9" w14:textId="77777777" w:rsidR="00382AA2" w:rsidRPr="00262FB9" w:rsidRDefault="00382AA2" w:rsidP="0070585D">
            <w:pPr>
              <w:pStyle w:val="Heading2"/>
              <w:bidi/>
              <w:jc w:val="both"/>
              <w:outlineLvl w:val="1"/>
              <w:rPr>
                <w:rFonts w:cs="B Zar"/>
                <w:b w:val="0"/>
                <w:bCs w:val="0"/>
                <w:sz w:val="16"/>
                <w:szCs w:val="16"/>
                <w:rtl/>
                <w:lang w:bidi="fa-IR"/>
              </w:rPr>
            </w:pPr>
            <w:r w:rsidRPr="00262FB9">
              <w:rPr>
                <w:rFonts w:cs="B Zar"/>
                <w:b w:val="0"/>
                <w:bCs w:val="0"/>
                <w:sz w:val="16"/>
                <w:szCs w:val="16"/>
                <w:rtl/>
                <w:lang w:bidi="fa-IR"/>
              </w:rPr>
              <w:t>فرهنگ</w:t>
            </w:r>
            <w:r w:rsidRPr="00262FB9">
              <w:rPr>
                <w:rFonts w:cs="B Zar" w:hint="cs"/>
                <w:b w:val="0"/>
                <w:bCs w:val="0"/>
                <w:sz w:val="16"/>
                <w:szCs w:val="16"/>
                <w:rtl/>
                <w:lang w:bidi="fa-IR"/>
              </w:rPr>
              <w:t xml:space="preserve"> سازمانی</w:t>
            </w:r>
          </w:p>
        </w:tc>
        <w:tc>
          <w:tcPr>
            <w:tcW w:w="565" w:type="dxa"/>
          </w:tcPr>
          <w:p w14:paraId="4339D8B2" w14:textId="77777777" w:rsidR="00382AA2" w:rsidRPr="006E57D5" w:rsidRDefault="00382AA2" w:rsidP="0070585D">
            <w:pPr>
              <w:bidi/>
              <w:jc w:val="both"/>
              <w:rPr>
                <w:rFonts w:cs="B Zar"/>
                <w:sz w:val="16"/>
                <w:szCs w:val="16"/>
                <w:rtl/>
              </w:rPr>
            </w:pPr>
          </w:p>
        </w:tc>
        <w:tc>
          <w:tcPr>
            <w:tcW w:w="836" w:type="dxa"/>
          </w:tcPr>
          <w:p w14:paraId="1D3B0C71" w14:textId="77777777" w:rsidR="00382AA2" w:rsidRPr="006E57D5" w:rsidRDefault="00382AA2" w:rsidP="0070585D">
            <w:pPr>
              <w:bidi/>
              <w:jc w:val="both"/>
              <w:rPr>
                <w:rFonts w:cs="B Zar"/>
                <w:sz w:val="16"/>
                <w:szCs w:val="16"/>
                <w:rtl/>
              </w:rPr>
            </w:pPr>
          </w:p>
        </w:tc>
        <w:tc>
          <w:tcPr>
            <w:tcW w:w="465" w:type="dxa"/>
          </w:tcPr>
          <w:p w14:paraId="7D59147A" w14:textId="77777777" w:rsidR="00382AA2" w:rsidRPr="006E57D5" w:rsidRDefault="00382AA2" w:rsidP="0070585D">
            <w:pPr>
              <w:bidi/>
              <w:jc w:val="both"/>
              <w:rPr>
                <w:rFonts w:cs="B Zar"/>
                <w:sz w:val="16"/>
                <w:szCs w:val="16"/>
                <w:rtl/>
              </w:rPr>
            </w:pPr>
          </w:p>
        </w:tc>
        <w:tc>
          <w:tcPr>
            <w:tcW w:w="414" w:type="dxa"/>
          </w:tcPr>
          <w:p w14:paraId="5D738CD2" w14:textId="77777777" w:rsidR="00382AA2" w:rsidRPr="006E57D5" w:rsidRDefault="00382AA2" w:rsidP="0070585D">
            <w:pPr>
              <w:bidi/>
              <w:jc w:val="both"/>
              <w:rPr>
                <w:rFonts w:cs="B Zar"/>
                <w:sz w:val="16"/>
                <w:szCs w:val="16"/>
                <w:rtl/>
              </w:rPr>
            </w:pPr>
          </w:p>
        </w:tc>
        <w:tc>
          <w:tcPr>
            <w:tcW w:w="566" w:type="dxa"/>
          </w:tcPr>
          <w:p w14:paraId="34EE41E9" w14:textId="77777777" w:rsidR="00382AA2" w:rsidRPr="006E57D5" w:rsidRDefault="00382AA2" w:rsidP="0070585D">
            <w:pPr>
              <w:bidi/>
              <w:jc w:val="both"/>
              <w:rPr>
                <w:rFonts w:cs="B Zar"/>
                <w:sz w:val="16"/>
                <w:szCs w:val="16"/>
                <w:rtl/>
              </w:rPr>
            </w:pPr>
          </w:p>
        </w:tc>
        <w:tc>
          <w:tcPr>
            <w:tcW w:w="371" w:type="dxa"/>
          </w:tcPr>
          <w:p w14:paraId="33635785" w14:textId="77777777" w:rsidR="00382AA2" w:rsidRPr="006E57D5" w:rsidRDefault="00382AA2" w:rsidP="0070585D">
            <w:pPr>
              <w:bidi/>
              <w:jc w:val="both"/>
              <w:rPr>
                <w:rFonts w:cs="B Zar"/>
                <w:sz w:val="16"/>
                <w:szCs w:val="16"/>
                <w:rtl/>
              </w:rPr>
            </w:pPr>
          </w:p>
        </w:tc>
        <w:tc>
          <w:tcPr>
            <w:tcW w:w="542" w:type="dxa"/>
          </w:tcPr>
          <w:p w14:paraId="052154EC" w14:textId="77777777" w:rsidR="00382AA2" w:rsidRPr="006E57D5" w:rsidRDefault="00382AA2" w:rsidP="0070585D">
            <w:pPr>
              <w:bidi/>
              <w:jc w:val="both"/>
              <w:rPr>
                <w:rFonts w:cs="B Zar"/>
                <w:sz w:val="16"/>
                <w:szCs w:val="16"/>
                <w:rtl/>
              </w:rPr>
            </w:pPr>
          </w:p>
        </w:tc>
      </w:tr>
      <w:tr w:rsidR="00382AA2" w:rsidRPr="006E57D5" w14:paraId="1B39DE23" w14:textId="77777777" w:rsidTr="0070585D">
        <w:tc>
          <w:tcPr>
            <w:tcW w:w="544" w:type="dxa"/>
          </w:tcPr>
          <w:p w14:paraId="6DD5580D" w14:textId="77777777" w:rsidR="00382AA2" w:rsidRPr="006E57D5" w:rsidRDefault="00382AA2" w:rsidP="0070585D">
            <w:pPr>
              <w:bidi/>
              <w:jc w:val="both"/>
              <w:rPr>
                <w:rFonts w:cs="B Zar"/>
                <w:sz w:val="16"/>
                <w:szCs w:val="16"/>
                <w:rtl/>
              </w:rPr>
            </w:pPr>
          </w:p>
        </w:tc>
        <w:tc>
          <w:tcPr>
            <w:tcW w:w="888" w:type="dxa"/>
          </w:tcPr>
          <w:p w14:paraId="2C9FE4DB" w14:textId="77777777" w:rsidR="00382AA2" w:rsidRPr="00262FB9" w:rsidRDefault="00382AA2" w:rsidP="0070585D">
            <w:pPr>
              <w:pStyle w:val="Heading2"/>
              <w:bidi/>
              <w:outlineLvl w:val="1"/>
              <w:rPr>
                <w:rFonts w:cs="B Zar"/>
                <w:b w:val="0"/>
                <w:bCs w:val="0"/>
                <w:sz w:val="16"/>
                <w:szCs w:val="16"/>
                <w:rtl/>
              </w:rPr>
            </w:pPr>
            <w:r w:rsidRPr="00262FB9">
              <w:rPr>
                <w:rFonts w:cs="B Zar" w:hint="cs"/>
                <w:b w:val="0"/>
                <w:bCs w:val="0"/>
                <w:sz w:val="16"/>
                <w:szCs w:val="16"/>
                <w:rtl/>
                <w:lang w:bidi="fa-IR"/>
              </w:rPr>
              <w:t>حق الزحمه حسابرس</w:t>
            </w:r>
          </w:p>
        </w:tc>
        <w:tc>
          <w:tcPr>
            <w:tcW w:w="1780" w:type="dxa"/>
          </w:tcPr>
          <w:p w14:paraId="0D1B8266" w14:textId="77777777" w:rsidR="00382AA2" w:rsidRPr="00262FB9" w:rsidRDefault="00382AA2" w:rsidP="0070585D">
            <w:pPr>
              <w:pStyle w:val="Heading2"/>
              <w:bidi/>
              <w:outlineLvl w:val="1"/>
              <w:rPr>
                <w:rFonts w:cs="B Zar"/>
                <w:b w:val="0"/>
                <w:bCs w:val="0"/>
                <w:sz w:val="16"/>
                <w:szCs w:val="16"/>
                <w:rtl/>
              </w:rPr>
            </w:pPr>
            <w:r w:rsidRPr="00262FB9">
              <w:rPr>
                <w:rFonts w:cs="B Zar" w:hint="cs"/>
                <w:b w:val="0"/>
                <w:bCs w:val="0"/>
                <w:sz w:val="16"/>
                <w:szCs w:val="16"/>
                <w:rtl/>
                <w:lang w:bidi="fa-IR"/>
              </w:rPr>
              <w:t>حق الزحمه حسابرس</w:t>
            </w:r>
          </w:p>
        </w:tc>
        <w:tc>
          <w:tcPr>
            <w:tcW w:w="565" w:type="dxa"/>
          </w:tcPr>
          <w:p w14:paraId="7366388D" w14:textId="77777777" w:rsidR="00382AA2" w:rsidRPr="006E57D5" w:rsidRDefault="00382AA2" w:rsidP="0070585D">
            <w:pPr>
              <w:bidi/>
              <w:jc w:val="both"/>
              <w:rPr>
                <w:rFonts w:cs="B Zar"/>
                <w:sz w:val="16"/>
                <w:szCs w:val="16"/>
                <w:rtl/>
              </w:rPr>
            </w:pPr>
          </w:p>
        </w:tc>
        <w:tc>
          <w:tcPr>
            <w:tcW w:w="836" w:type="dxa"/>
          </w:tcPr>
          <w:p w14:paraId="33946D96" w14:textId="77777777" w:rsidR="00382AA2" w:rsidRPr="006E57D5" w:rsidRDefault="00382AA2" w:rsidP="0070585D">
            <w:pPr>
              <w:bidi/>
              <w:jc w:val="both"/>
              <w:rPr>
                <w:rFonts w:cs="B Zar"/>
                <w:sz w:val="16"/>
                <w:szCs w:val="16"/>
                <w:rtl/>
              </w:rPr>
            </w:pPr>
          </w:p>
        </w:tc>
        <w:tc>
          <w:tcPr>
            <w:tcW w:w="465" w:type="dxa"/>
          </w:tcPr>
          <w:p w14:paraId="603CF0C7" w14:textId="77777777" w:rsidR="00382AA2" w:rsidRPr="006E57D5" w:rsidRDefault="00382AA2" w:rsidP="0070585D">
            <w:pPr>
              <w:bidi/>
              <w:jc w:val="both"/>
              <w:rPr>
                <w:rFonts w:cs="B Zar"/>
                <w:sz w:val="16"/>
                <w:szCs w:val="16"/>
                <w:rtl/>
              </w:rPr>
            </w:pPr>
          </w:p>
        </w:tc>
        <w:tc>
          <w:tcPr>
            <w:tcW w:w="414" w:type="dxa"/>
          </w:tcPr>
          <w:p w14:paraId="1CEDE19B" w14:textId="77777777" w:rsidR="00382AA2" w:rsidRPr="006E57D5" w:rsidRDefault="00382AA2" w:rsidP="0070585D">
            <w:pPr>
              <w:bidi/>
              <w:jc w:val="both"/>
              <w:rPr>
                <w:rFonts w:cs="B Zar"/>
                <w:sz w:val="16"/>
                <w:szCs w:val="16"/>
                <w:rtl/>
              </w:rPr>
            </w:pPr>
          </w:p>
        </w:tc>
        <w:tc>
          <w:tcPr>
            <w:tcW w:w="566" w:type="dxa"/>
          </w:tcPr>
          <w:p w14:paraId="6CF4AC95" w14:textId="77777777" w:rsidR="00382AA2" w:rsidRPr="006E57D5" w:rsidRDefault="00382AA2" w:rsidP="0070585D">
            <w:pPr>
              <w:bidi/>
              <w:jc w:val="both"/>
              <w:rPr>
                <w:rFonts w:cs="B Zar"/>
                <w:sz w:val="16"/>
                <w:szCs w:val="16"/>
                <w:rtl/>
              </w:rPr>
            </w:pPr>
          </w:p>
        </w:tc>
        <w:tc>
          <w:tcPr>
            <w:tcW w:w="371" w:type="dxa"/>
          </w:tcPr>
          <w:p w14:paraId="018DAF97" w14:textId="77777777" w:rsidR="00382AA2" w:rsidRPr="006E57D5" w:rsidRDefault="00382AA2" w:rsidP="0070585D">
            <w:pPr>
              <w:bidi/>
              <w:jc w:val="both"/>
              <w:rPr>
                <w:rFonts w:cs="B Zar"/>
                <w:sz w:val="16"/>
                <w:szCs w:val="16"/>
                <w:rtl/>
              </w:rPr>
            </w:pPr>
          </w:p>
        </w:tc>
        <w:tc>
          <w:tcPr>
            <w:tcW w:w="542" w:type="dxa"/>
          </w:tcPr>
          <w:p w14:paraId="3395F738" w14:textId="77777777" w:rsidR="00382AA2" w:rsidRPr="006E57D5" w:rsidRDefault="00382AA2" w:rsidP="0070585D">
            <w:pPr>
              <w:bidi/>
              <w:jc w:val="both"/>
              <w:rPr>
                <w:rFonts w:cs="B Zar"/>
                <w:sz w:val="16"/>
                <w:szCs w:val="16"/>
                <w:rtl/>
              </w:rPr>
            </w:pPr>
          </w:p>
        </w:tc>
      </w:tr>
      <w:tr w:rsidR="00382AA2" w:rsidRPr="006E57D5" w14:paraId="0BD52D85" w14:textId="77777777" w:rsidTr="0070585D">
        <w:tc>
          <w:tcPr>
            <w:tcW w:w="544" w:type="dxa"/>
          </w:tcPr>
          <w:p w14:paraId="160BABF0" w14:textId="77777777" w:rsidR="00382AA2" w:rsidRPr="006E57D5" w:rsidRDefault="00382AA2" w:rsidP="0070585D">
            <w:pPr>
              <w:bidi/>
              <w:jc w:val="both"/>
              <w:rPr>
                <w:rFonts w:cs="B Zar"/>
                <w:sz w:val="16"/>
                <w:szCs w:val="16"/>
                <w:rtl/>
              </w:rPr>
            </w:pPr>
            <w:r w:rsidRPr="006E57D5">
              <w:rPr>
                <w:rFonts w:cs="B Zar" w:hint="cs"/>
                <w:sz w:val="16"/>
                <w:szCs w:val="16"/>
                <w:rtl/>
              </w:rPr>
              <w:t>توجیه</w:t>
            </w:r>
          </w:p>
        </w:tc>
        <w:tc>
          <w:tcPr>
            <w:tcW w:w="888" w:type="dxa"/>
          </w:tcPr>
          <w:p w14:paraId="58CFCF65" w14:textId="77777777" w:rsidR="00382AA2" w:rsidRPr="006E57D5" w:rsidRDefault="00382AA2" w:rsidP="0070585D">
            <w:pPr>
              <w:bidi/>
              <w:jc w:val="both"/>
              <w:rPr>
                <w:rFonts w:cs="B Zar"/>
                <w:sz w:val="16"/>
                <w:szCs w:val="16"/>
                <w:rtl/>
              </w:rPr>
            </w:pPr>
            <w:r w:rsidRPr="006E57D5">
              <w:rPr>
                <w:rFonts w:cs="B Zar"/>
                <w:sz w:val="16"/>
                <w:szCs w:val="16"/>
                <w:rtl/>
                <w:lang w:bidi="fa-IR"/>
              </w:rPr>
              <w:t>اقلام تعهدی</w:t>
            </w:r>
          </w:p>
        </w:tc>
        <w:tc>
          <w:tcPr>
            <w:tcW w:w="1780" w:type="dxa"/>
          </w:tcPr>
          <w:p w14:paraId="37543689" w14:textId="77777777" w:rsidR="00382AA2" w:rsidRPr="006E57D5" w:rsidRDefault="00382AA2" w:rsidP="0070585D">
            <w:pPr>
              <w:bidi/>
              <w:jc w:val="both"/>
              <w:rPr>
                <w:rFonts w:cs="B Zar"/>
                <w:sz w:val="16"/>
                <w:szCs w:val="16"/>
                <w:rtl/>
              </w:rPr>
            </w:pPr>
            <w:r w:rsidRPr="006E57D5">
              <w:rPr>
                <w:rFonts w:cs="B Zar"/>
                <w:sz w:val="16"/>
                <w:szCs w:val="16"/>
                <w:rtl/>
                <w:lang w:bidi="fa-IR"/>
              </w:rPr>
              <w:t>اقلام تعهدی</w:t>
            </w:r>
            <w:r w:rsidRPr="006E57D5">
              <w:rPr>
                <w:rFonts w:cs="B Zar" w:hint="cs"/>
                <w:sz w:val="16"/>
                <w:szCs w:val="16"/>
                <w:rtl/>
                <w:lang w:bidi="fa-IR"/>
              </w:rPr>
              <w:t xml:space="preserve"> </w:t>
            </w:r>
          </w:p>
        </w:tc>
        <w:tc>
          <w:tcPr>
            <w:tcW w:w="565" w:type="dxa"/>
          </w:tcPr>
          <w:p w14:paraId="34BD0A06" w14:textId="77777777" w:rsidR="00382AA2" w:rsidRPr="006E57D5" w:rsidRDefault="00382AA2" w:rsidP="0070585D">
            <w:pPr>
              <w:bidi/>
              <w:jc w:val="both"/>
              <w:rPr>
                <w:rFonts w:cs="B Zar"/>
                <w:sz w:val="16"/>
                <w:szCs w:val="16"/>
                <w:rtl/>
              </w:rPr>
            </w:pPr>
          </w:p>
        </w:tc>
        <w:tc>
          <w:tcPr>
            <w:tcW w:w="836" w:type="dxa"/>
          </w:tcPr>
          <w:p w14:paraId="5336635E" w14:textId="77777777" w:rsidR="00382AA2" w:rsidRPr="006E57D5" w:rsidRDefault="00382AA2" w:rsidP="0070585D">
            <w:pPr>
              <w:bidi/>
              <w:jc w:val="both"/>
              <w:rPr>
                <w:rFonts w:cs="B Zar"/>
                <w:sz w:val="16"/>
                <w:szCs w:val="16"/>
                <w:rtl/>
              </w:rPr>
            </w:pPr>
          </w:p>
        </w:tc>
        <w:tc>
          <w:tcPr>
            <w:tcW w:w="465" w:type="dxa"/>
          </w:tcPr>
          <w:p w14:paraId="688EE929" w14:textId="77777777" w:rsidR="00382AA2" w:rsidRPr="006E57D5" w:rsidRDefault="00382AA2" w:rsidP="0070585D">
            <w:pPr>
              <w:bidi/>
              <w:jc w:val="both"/>
              <w:rPr>
                <w:rFonts w:cs="B Zar"/>
                <w:sz w:val="16"/>
                <w:szCs w:val="16"/>
                <w:rtl/>
              </w:rPr>
            </w:pPr>
          </w:p>
        </w:tc>
        <w:tc>
          <w:tcPr>
            <w:tcW w:w="414" w:type="dxa"/>
          </w:tcPr>
          <w:p w14:paraId="4D93A5D5" w14:textId="77777777" w:rsidR="00382AA2" w:rsidRPr="006E57D5" w:rsidRDefault="00382AA2" w:rsidP="0070585D">
            <w:pPr>
              <w:bidi/>
              <w:jc w:val="both"/>
              <w:rPr>
                <w:rFonts w:cs="B Zar"/>
                <w:sz w:val="16"/>
                <w:szCs w:val="16"/>
                <w:rtl/>
              </w:rPr>
            </w:pPr>
          </w:p>
        </w:tc>
        <w:tc>
          <w:tcPr>
            <w:tcW w:w="566" w:type="dxa"/>
          </w:tcPr>
          <w:p w14:paraId="344DB159" w14:textId="77777777" w:rsidR="00382AA2" w:rsidRPr="006E57D5" w:rsidRDefault="00382AA2" w:rsidP="0070585D">
            <w:pPr>
              <w:bidi/>
              <w:jc w:val="both"/>
              <w:rPr>
                <w:rFonts w:cs="B Zar"/>
                <w:sz w:val="16"/>
                <w:szCs w:val="16"/>
                <w:rtl/>
              </w:rPr>
            </w:pPr>
          </w:p>
        </w:tc>
        <w:tc>
          <w:tcPr>
            <w:tcW w:w="371" w:type="dxa"/>
          </w:tcPr>
          <w:p w14:paraId="23997C6D" w14:textId="77777777" w:rsidR="00382AA2" w:rsidRPr="006E57D5" w:rsidRDefault="00382AA2" w:rsidP="0070585D">
            <w:pPr>
              <w:bidi/>
              <w:jc w:val="both"/>
              <w:rPr>
                <w:rFonts w:cs="B Zar"/>
                <w:sz w:val="16"/>
                <w:szCs w:val="16"/>
                <w:rtl/>
              </w:rPr>
            </w:pPr>
          </w:p>
        </w:tc>
        <w:tc>
          <w:tcPr>
            <w:tcW w:w="542" w:type="dxa"/>
          </w:tcPr>
          <w:p w14:paraId="524713F3" w14:textId="77777777" w:rsidR="00382AA2" w:rsidRPr="006E57D5" w:rsidRDefault="00382AA2" w:rsidP="0070585D">
            <w:pPr>
              <w:bidi/>
              <w:jc w:val="both"/>
              <w:rPr>
                <w:rFonts w:cs="B Zar"/>
                <w:sz w:val="16"/>
                <w:szCs w:val="16"/>
                <w:rtl/>
              </w:rPr>
            </w:pPr>
          </w:p>
        </w:tc>
      </w:tr>
      <w:tr w:rsidR="00382AA2" w:rsidRPr="006E57D5" w14:paraId="3A6E52FF" w14:textId="77777777" w:rsidTr="0070585D">
        <w:tc>
          <w:tcPr>
            <w:tcW w:w="544" w:type="dxa"/>
          </w:tcPr>
          <w:p w14:paraId="0C3FEB6F" w14:textId="77777777" w:rsidR="00382AA2" w:rsidRPr="006E57D5" w:rsidRDefault="00382AA2" w:rsidP="0070585D">
            <w:pPr>
              <w:bidi/>
              <w:jc w:val="both"/>
              <w:rPr>
                <w:rFonts w:cs="B Zar"/>
                <w:sz w:val="16"/>
                <w:szCs w:val="16"/>
                <w:rtl/>
              </w:rPr>
            </w:pPr>
          </w:p>
        </w:tc>
        <w:tc>
          <w:tcPr>
            <w:tcW w:w="888" w:type="dxa"/>
          </w:tcPr>
          <w:p w14:paraId="0B37C9EF" w14:textId="77777777" w:rsidR="00382AA2" w:rsidRPr="006E57D5" w:rsidRDefault="00382AA2" w:rsidP="0070585D">
            <w:pPr>
              <w:bidi/>
              <w:jc w:val="both"/>
              <w:rPr>
                <w:rFonts w:cs="B Zar"/>
                <w:sz w:val="16"/>
                <w:szCs w:val="16"/>
                <w:rtl/>
              </w:rPr>
            </w:pPr>
            <w:r w:rsidRPr="006E57D5">
              <w:rPr>
                <w:rFonts w:cs="B Zar"/>
                <w:sz w:val="16"/>
                <w:szCs w:val="16"/>
                <w:rtl/>
                <w:lang w:bidi="fa-IR"/>
              </w:rPr>
              <w:t>تغییر حسابرس</w:t>
            </w:r>
          </w:p>
        </w:tc>
        <w:tc>
          <w:tcPr>
            <w:tcW w:w="1780" w:type="dxa"/>
          </w:tcPr>
          <w:p w14:paraId="764A89AC" w14:textId="77777777" w:rsidR="00382AA2" w:rsidRPr="006E57D5" w:rsidRDefault="00382AA2" w:rsidP="0070585D">
            <w:pPr>
              <w:bidi/>
              <w:jc w:val="both"/>
              <w:rPr>
                <w:rFonts w:cs="B Zar"/>
                <w:sz w:val="16"/>
                <w:szCs w:val="16"/>
                <w:rtl/>
              </w:rPr>
            </w:pPr>
            <w:r w:rsidRPr="006E57D5">
              <w:rPr>
                <w:rFonts w:cs="B Zar" w:hint="cs"/>
                <w:sz w:val="16"/>
                <w:szCs w:val="16"/>
                <w:rtl/>
                <w:lang w:bidi="fa-IR"/>
              </w:rPr>
              <w:t>کیفیت حسابرسی</w:t>
            </w:r>
          </w:p>
        </w:tc>
        <w:tc>
          <w:tcPr>
            <w:tcW w:w="565" w:type="dxa"/>
          </w:tcPr>
          <w:p w14:paraId="24908000" w14:textId="77777777" w:rsidR="00382AA2" w:rsidRPr="006E57D5" w:rsidRDefault="00382AA2" w:rsidP="0070585D">
            <w:pPr>
              <w:bidi/>
              <w:jc w:val="both"/>
              <w:rPr>
                <w:rFonts w:cs="B Zar"/>
                <w:sz w:val="16"/>
                <w:szCs w:val="16"/>
                <w:rtl/>
              </w:rPr>
            </w:pPr>
          </w:p>
        </w:tc>
        <w:tc>
          <w:tcPr>
            <w:tcW w:w="836" w:type="dxa"/>
          </w:tcPr>
          <w:p w14:paraId="568B44DC" w14:textId="77777777" w:rsidR="00382AA2" w:rsidRPr="006E57D5" w:rsidRDefault="00382AA2" w:rsidP="0070585D">
            <w:pPr>
              <w:bidi/>
              <w:jc w:val="both"/>
              <w:rPr>
                <w:rFonts w:cs="B Zar"/>
                <w:sz w:val="16"/>
                <w:szCs w:val="16"/>
                <w:rtl/>
              </w:rPr>
            </w:pPr>
          </w:p>
        </w:tc>
        <w:tc>
          <w:tcPr>
            <w:tcW w:w="465" w:type="dxa"/>
          </w:tcPr>
          <w:p w14:paraId="37DD82FD" w14:textId="77777777" w:rsidR="00382AA2" w:rsidRPr="006E57D5" w:rsidRDefault="00382AA2" w:rsidP="0070585D">
            <w:pPr>
              <w:bidi/>
              <w:jc w:val="both"/>
              <w:rPr>
                <w:rFonts w:cs="B Zar"/>
                <w:sz w:val="16"/>
                <w:szCs w:val="16"/>
                <w:rtl/>
              </w:rPr>
            </w:pPr>
          </w:p>
        </w:tc>
        <w:tc>
          <w:tcPr>
            <w:tcW w:w="414" w:type="dxa"/>
          </w:tcPr>
          <w:p w14:paraId="47F7004C" w14:textId="77777777" w:rsidR="00382AA2" w:rsidRPr="006E57D5" w:rsidRDefault="00382AA2" w:rsidP="0070585D">
            <w:pPr>
              <w:bidi/>
              <w:jc w:val="both"/>
              <w:rPr>
                <w:rFonts w:cs="B Zar"/>
                <w:sz w:val="16"/>
                <w:szCs w:val="16"/>
                <w:rtl/>
              </w:rPr>
            </w:pPr>
          </w:p>
        </w:tc>
        <w:tc>
          <w:tcPr>
            <w:tcW w:w="566" w:type="dxa"/>
          </w:tcPr>
          <w:p w14:paraId="69D33C06" w14:textId="77777777" w:rsidR="00382AA2" w:rsidRPr="006E57D5" w:rsidRDefault="00382AA2" w:rsidP="0070585D">
            <w:pPr>
              <w:bidi/>
              <w:jc w:val="both"/>
              <w:rPr>
                <w:rFonts w:cs="B Zar"/>
                <w:sz w:val="16"/>
                <w:szCs w:val="16"/>
                <w:rtl/>
              </w:rPr>
            </w:pPr>
          </w:p>
        </w:tc>
        <w:tc>
          <w:tcPr>
            <w:tcW w:w="371" w:type="dxa"/>
          </w:tcPr>
          <w:p w14:paraId="67B298E7" w14:textId="77777777" w:rsidR="00382AA2" w:rsidRPr="006E57D5" w:rsidRDefault="00382AA2" w:rsidP="0070585D">
            <w:pPr>
              <w:bidi/>
              <w:jc w:val="both"/>
              <w:rPr>
                <w:rFonts w:cs="B Zar"/>
                <w:sz w:val="16"/>
                <w:szCs w:val="16"/>
                <w:rtl/>
              </w:rPr>
            </w:pPr>
          </w:p>
        </w:tc>
        <w:tc>
          <w:tcPr>
            <w:tcW w:w="542" w:type="dxa"/>
          </w:tcPr>
          <w:p w14:paraId="49A0D73E" w14:textId="77777777" w:rsidR="00382AA2" w:rsidRPr="006E57D5" w:rsidRDefault="00382AA2" w:rsidP="0070585D">
            <w:pPr>
              <w:bidi/>
              <w:jc w:val="both"/>
              <w:rPr>
                <w:rFonts w:cs="B Zar"/>
                <w:sz w:val="16"/>
                <w:szCs w:val="16"/>
                <w:rtl/>
              </w:rPr>
            </w:pPr>
          </w:p>
        </w:tc>
      </w:tr>
      <w:tr w:rsidR="00382AA2" w:rsidRPr="006E57D5" w14:paraId="6A332C10" w14:textId="77777777" w:rsidTr="0070585D">
        <w:tc>
          <w:tcPr>
            <w:tcW w:w="544" w:type="dxa"/>
          </w:tcPr>
          <w:p w14:paraId="3572C293" w14:textId="77777777" w:rsidR="00382AA2" w:rsidRPr="006E57D5" w:rsidRDefault="00382AA2" w:rsidP="0070585D">
            <w:pPr>
              <w:bidi/>
              <w:jc w:val="both"/>
              <w:rPr>
                <w:rFonts w:cs="B Zar"/>
                <w:sz w:val="16"/>
                <w:szCs w:val="16"/>
                <w:rtl/>
              </w:rPr>
            </w:pPr>
          </w:p>
        </w:tc>
        <w:tc>
          <w:tcPr>
            <w:tcW w:w="888" w:type="dxa"/>
          </w:tcPr>
          <w:p w14:paraId="0E9F5540" w14:textId="77777777" w:rsidR="00382AA2" w:rsidRPr="006E57D5" w:rsidRDefault="00382AA2" w:rsidP="0070585D">
            <w:pPr>
              <w:bidi/>
              <w:jc w:val="both"/>
              <w:rPr>
                <w:rFonts w:cs="B Zar"/>
                <w:sz w:val="16"/>
                <w:szCs w:val="16"/>
                <w:rtl/>
              </w:rPr>
            </w:pPr>
          </w:p>
        </w:tc>
        <w:tc>
          <w:tcPr>
            <w:tcW w:w="1780" w:type="dxa"/>
          </w:tcPr>
          <w:p w14:paraId="1196358B" w14:textId="77777777" w:rsidR="00382AA2" w:rsidRPr="006E57D5" w:rsidRDefault="00382AA2" w:rsidP="0070585D">
            <w:pPr>
              <w:bidi/>
              <w:jc w:val="both"/>
              <w:rPr>
                <w:rFonts w:cs="B Zar"/>
                <w:sz w:val="16"/>
                <w:szCs w:val="16"/>
                <w:rtl/>
              </w:rPr>
            </w:pPr>
            <w:r w:rsidRPr="006E57D5">
              <w:rPr>
                <w:rFonts w:cs="B Zar" w:hint="cs"/>
                <w:sz w:val="16"/>
                <w:szCs w:val="16"/>
                <w:rtl/>
                <w:lang w:bidi="fa-IR"/>
              </w:rPr>
              <w:t>پنهان کردن تقلب</w:t>
            </w:r>
          </w:p>
        </w:tc>
        <w:tc>
          <w:tcPr>
            <w:tcW w:w="565" w:type="dxa"/>
          </w:tcPr>
          <w:p w14:paraId="4A90DF4D" w14:textId="77777777" w:rsidR="00382AA2" w:rsidRPr="006E57D5" w:rsidRDefault="00382AA2" w:rsidP="0070585D">
            <w:pPr>
              <w:bidi/>
              <w:jc w:val="both"/>
              <w:rPr>
                <w:rFonts w:cs="B Zar"/>
                <w:sz w:val="16"/>
                <w:szCs w:val="16"/>
                <w:rtl/>
              </w:rPr>
            </w:pPr>
          </w:p>
        </w:tc>
        <w:tc>
          <w:tcPr>
            <w:tcW w:w="836" w:type="dxa"/>
          </w:tcPr>
          <w:p w14:paraId="32D36397" w14:textId="77777777" w:rsidR="00382AA2" w:rsidRPr="006E57D5" w:rsidRDefault="00382AA2" w:rsidP="0070585D">
            <w:pPr>
              <w:bidi/>
              <w:jc w:val="both"/>
              <w:rPr>
                <w:rFonts w:cs="B Zar"/>
                <w:sz w:val="16"/>
                <w:szCs w:val="16"/>
                <w:rtl/>
              </w:rPr>
            </w:pPr>
          </w:p>
        </w:tc>
        <w:tc>
          <w:tcPr>
            <w:tcW w:w="465" w:type="dxa"/>
          </w:tcPr>
          <w:p w14:paraId="72A070CB" w14:textId="77777777" w:rsidR="00382AA2" w:rsidRPr="006E57D5" w:rsidRDefault="00382AA2" w:rsidP="0070585D">
            <w:pPr>
              <w:bidi/>
              <w:jc w:val="both"/>
              <w:rPr>
                <w:rFonts w:cs="B Zar"/>
                <w:sz w:val="16"/>
                <w:szCs w:val="16"/>
                <w:rtl/>
              </w:rPr>
            </w:pPr>
          </w:p>
        </w:tc>
        <w:tc>
          <w:tcPr>
            <w:tcW w:w="414" w:type="dxa"/>
          </w:tcPr>
          <w:p w14:paraId="10140CE4" w14:textId="77777777" w:rsidR="00382AA2" w:rsidRPr="006E57D5" w:rsidRDefault="00382AA2" w:rsidP="0070585D">
            <w:pPr>
              <w:bidi/>
              <w:jc w:val="both"/>
              <w:rPr>
                <w:rFonts w:cs="B Zar"/>
                <w:sz w:val="16"/>
                <w:szCs w:val="16"/>
                <w:rtl/>
              </w:rPr>
            </w:pPr>
          </w:p>
        </w:tc>
        <w:tc>
          <w:tcPr>
            <w:tcW w:w="566" w:type="dxa"/>
          </w:tcPr>
          <w:p w14:paraId="6C3F4517" w14:textId="77777777" w:rsidR="00382AA2" w:rsidRPr="006E57D5" w:rsidRDefault="00382AA2" w:rsidP="0070585D">
            <w:pPr>
              <w:bidi/>
              <w:jc w:val="both"/>
              <w:rPr>
                <w:rFonts w:cs="B Zar"/>
                <w:sz w:val="16"/>
                <w:szCs w:val="16"/>
                <w:rtl/>
              </w:rPr>
            </w:pPr>
          </w:p>
        </w:tc>
        <w:tc>
          <w:tcPr>
            <w:tcW w:w="371" w:type="dxa"/>
          </w:tcPr>
          <w:p w14:paraId="524A8162" w14:textId="77777777" w:rsidR="00382AA2" w:rsidRPr="006E57D5" w:rsidRDefault="00382AA2" w:rsidP="0070585D">
            <w:pPr>
              <w:bidi/>
              <w:jc w:val="both"/>
              <w:rPr>
                <w:rFonts w:cs="B Zar"/>
                <w:sz w:val="16"/>
                <w:szCs w:val="16"/>
                <w:rtl/>
              </w:rPr>
            </w:pPr>
          </w:p>
        </w:tc>
        <w:tc>
          <w:tcPr>
            <w:tcW w:w="542" w:type="dxa"/>
          </w:tcPr>
          <w:p w14:paraId="0F527A86" w14:textId="77777777" w:rsidR="00382AA2" w:rsidRPr="006E57D5" w:rsidRDefault="00382AA2" w:rsidP="0070585D">
            <w:pPr>
              <w:bidi/>
              <w:jc w:val="both"/>
              <w:rPr>
                <w:rFonts w:cs="B Zar"/>
                <w:sz w:val="16"/>
                <w:szCs w:val="16"/>
                <w:rtl/>
              </w:rPr>
            </w:pPr>
          </w:p>
        </w:tc>
      </w:tr>
      <w:tr w:rsidR="00382AA2" w:rsidRPr="006E57D5" w14:paraId="48230E2A" w14:textId="77777777" w:rsidTr="0070585D">
        <w:tc>
          <w:tcPr>
            <w:tcW w:w="544" w:type="dxa"/>
          </w:tcPr>
          <w:p w14:paraId="482E434B" w14:textId="77777777" w:rsidR="00382AA2" w:rsidRPr="006E57D5" w:rsidRDefault="00382AA2" w:rsidP="0070585D">
            <w:pPr>
              <w:bidi/>
              <w:jc w:val="both"/>
              <w:rPr>
                <w:rFonts w:cs="B Zar"/>
                <w:sz w:val="16"/>
                <w:szCs w:val="16"/>
                <w:rtl/>
              </w:rPr>
            </w:pPr>
          </w:p>
        </w:tc>
        <w:tc>
          <w:tcPr>
            <w:tcW w:w="888" w:type="dxa"/>
          </w:tcPr>
          <w:p w14:paraId="31D87A26" w14:textId="77777777" w:rsidR="00382AA2" w:rsidRPr="006E57D5" w:rsidRDefault="00382AA2" w:rsidP="0070585D">
            <w:pPr>
              <w:bidi/>
              <w:jc w:val="both"/>
              <w:rPr>
                <w:rFonts w:cs="B Zar"/>
                <w:sz w:val="16"/>
                <w:szCs w:val="16"/>
                <w:rtl/>
              </w:rPr>
            </w:pPr>
          </w:p>
        </w:tc>
        <w:tc>
          <w:tcPr>
            <w:tcW w:w="1780" w:type="dxa"/>
          </w:tcPr>
          <w:p w14:paraId="58D2DED7" w14:textId="77777777" w:rsidR="00382AA2" w:rsidRPr="006E57D5" w:rsidRDefault="00382AA2" w:rsidP="0070585D">
            <w:pPr>
              <w:bidi/>
              <w:jc w:val="both"/>
              <w:rPr>
                <w:rFonts w:cs="B Zar"/>
                <w:sz w:val="16"/>
                <w:szCs w:val="16"/>
                <w:rtl/>
              </w:rPr>
            </w:pPr>
            <w:r w:rsidRPr="006E57D5">
              <w:rPr>
                <w:rFonts w:cs="B Zar"/>
                <w:sz w:val="16"/>
                <w:szCs w:val="16"/>
                <w:rtl/>
                <w:lang w:bidi="fa-IR"/>
              </w:rPr>
              <w:t>دوره تصدی حسابرس</w:t>
            </w:r>
          </w:p>
        </w:tc>
        <w:tc>
          <w:tcPr>
            <w:tcW w:w="565" w:type="dxa"/>
          </w:tcPr>
          <w:p w14:paraId="2CBBD28C" w14:textId="77777777" w:rsidR="00382AA2" w:rsidRPr="006E57D5" w:rsidRDefault="00382AA2" w:rsidP="0070585D">
            <w:pPr>
              <w:bidi/>
              <w:jc w:val="both"/>
              <w:rPr>
                <w:rFonts w:cs="B Zar"/>
                <w:sz w:val="16"/>
                <w:szCs w:val="16"/>
                <w:rtl/>
              </w:rPr>
            </w:pPr>
          </w:p>
        </w:tc>
        <w:tc>
          <w:tcPr>
            <w:tcW w:w="836" w:type="dxa"/>
          </w:tcPr>
          <w:p w14:paraId="3C8902AD" w14:textId="77777777" w:rsidR="00382AA2" w:rsidRPr="006E57D5" w:rsidRDefault="00382AA2" w:rsidP="0070585D">
            <w:pPr>
              <w:bidi/>
              <w:jc w:val="both"/>
              <w:rPr>
                <w:rFonts w:cs="B Zar"/>
                <w:sz w:val="16"/>
                <w:szCs w:val="16"/>
                <w:rtl/>
              </w:rPr>
            </w:pPr>
          </w:p>
        </w:tc>
        <w:tc>
          <w:tcPr>
            <w:tcW w:w="465" w:type="dxa"/>
          </w:tcPr>
          <w:p w14:paraId="6F387B11" w14:textId="77777777" w:rsidR="00382AA2" w:rsidRPr="006E57D5" w:rsidRDefault="00382AA2" w:rsidP="0070585D">
            <w:pPr>
              <w:bidi/>
              <w:jc w:val="both"/>
              <w:rPr>
                <w:rFonts w:cs="B Zar"/>
                <w:sz w:val="16"/>
                <w:szCs w:val="16"/>
                <w:rtl/>
              </w:rPr>
            </w:pPr>
          </w:p>
        </w:tc>
        <w:tc>
          <w:tcPr>
            <w:tcW w:w="414" w:type="dxa"/>
          </w:tcPr>
          <w:p w14:paraId="64D61B4F" w14:textId="77777777" w:rsidR="00382AA2" w:rsidRPr="006E57D5" w:rsidRDefault="00382AA2" w:rsidP="0070585D">
            <w:pPr>
              <w:bidi/>
              <w:jc w:val="both"/>
              <w:rPr>
                <w:rFonts w:cs="B Zar"/>
                <w:sz w:val="16"/>
                <w:szCs w:val="16"/>
                <w:rtl/>
              </w:rPr>
            </w:pPr>
          </w:p>
        </w:tc>
        <w:tc>
          <w:tcPr>
            <w:tcW w:w="566" w:type="dxa"/>
          </w:tcPr>
          <w:p w14:paraId="04E28157" w14:textId="77777777" w:rsidR="00382AA2" w:rsidRPr="006E57D5" w:rsidRDefault="00382AA2" w:rsidP="0070585D">
            <w:pPr>
              <w:bidi/>
              <w:jc w:val="both"/>
              <w:rPr>
                <w:rFonts w:cs="B Zar"/>
                <w:sz w:val="16"/>
                <w:szCs w:val="16"/>
                <w:rtl/>
              </w:rPr>
            </w:pPr>
          </w:p>
        </w:tc>
        <w:tc>
          <w:tcPr>
            <w:tcW w:w="371" w:type="dxa"/>
          </w:tcPr>
          <w:p w14:paraId="00889FB4" w14:textId="77777777" w:rsidR="00382AA2" w:rsidRPr="006E57D5" w:rsidRDefault="00382AA2" w:rsidP="0070585D">
            <w:pPr>
              <w:bidi/>
              <w:jc w:val="both"/>
              <w:rPr>
                <w:rFonts w:cs="B Zar"/>
                <w:sz w:val="16"/>
                <w:szCs w:val="16"/>
                <w:rtl/>
              </w:rPr>
            </w:pPr>
          </w:p>
        </w:tc>
        <w:tc>
          <w:tcPr>
            <w:tcW w:w="542" w:type="dxa"/>
          </w:tcPr>
          <w:p w14:paraId="14637F9B" w14:textId="77777777" w:rsidR="00382AA2" w:rsidRPr="006E57D5" w:rsidRDefault="00382AA2" w:rsidP="0070585D">
            <w:pPr>
              <w:bidi/>
              <w:jc w:val="both"/>
              <w:rPr>
                <w:rFonts w:cs="B Zar"/>
                <w:sz w:val="16"/>
                <w:szCs w:val="16"/>
                <w:rtl/>
              </w:rPr>
            </w:pPr>
          </w:p>
        </w:tc>
      </w:tr>
      <w:tr w:rsidR="00382AA2" w:rsidRPr="006E57D5" w14:paraId="00D3C4E3" w14:textId="77777777" w:rsidTr="0070585D">
        <w:tc>
          <w:tcPr>
            <w:tcW w:w="544" w:type="dxa"/>
          </w:tcPr>
          <w:p w14:paraId="03E330B9" w14:textId="77777777" w:rsidR="00382AA2" w:rsidRPr="006E57D5" w:rsidRDefault="00382AA2" w:rsidP="0070585D">
            <w:pPr>
              <w:bidi/>
              <w:jc w:val="both"/>
              <w:rPr>
                <w:rFonts w:cs="B Zar"/>
                <w:sz w:val="16"/>
                <w:szCs w:val="16"/>
                <w:rtl/>
              </w:rPr>
            </w:pPr>
          </w:p>
        </w:tc>
        <w:tc>
          <w:tcPr>
            <w:tcW w:w="888" w:type="dxa"/>
          </w:tcPr>
          <w:p w14:paraId="3DD0E1B4" w14:textId="77777777" w:rsidR="00382AA2" w:rsidRPr="006E57D5" w:rsidRDefault="00382AA2" w:rsidP="0070585D">
            <w:pPr>
              <w:bidi/>
              <w:jc w:val="both"/>
              <w:rPr>
                <w:rFonts w:cs="B Zar"/>
                <w:sz w:val="16"/>
                <w:szCs w:val="16"/>
                <w:rtl/>
              </w:rPr>
            </w:pPr>
          </w:p>
        </w:tc>
        <w:tc>
          <w:tcPr>
            <w:tcW w:w="1780" w:type="dxa"/>
          </w:tcPr>
          <w:p w14:paraId="116F8E96" w14:textId="77777777" w:rsidR="00382AA2" w:rsidRPr="006E57D5" w:rsidRDefault="00382AA2" w:rsidP="0070585D">
            <w:pPr>
              <w:bidi/>
              <w:jc w:val="both"/>
              <w:rPr>
                <w:rFonts w:cs="B Zar"/>
                <w:sz w:val="16"/>
                <w:szCs w:val="16"/>
                <w:rtl/>
              </w:rPr>
            </w:pPr>
            <w:r w:rsidRPr="006E57D5">
              <w:rPr>
                <w:rFonts w:cs="B Zar"/>
                <w:sz w:val="16"/>
                <w:szCs w:val="16"/>
                <w:rtl/>
                <w:lang w:bidi="fa-IR"/>
              </w:rPr>
              <w:t>کیفیت یکسان موسسات حسابرسی</w:t>
            </w:r>
          </w:p>
        </w:tc>
        <w:tc>
          <w:tcPr>
            <w:tcW w:w="565" w:type="dxa"/>
          </w:tcPr>
          <w:p w14:paraId="7FBDBBF2" w14:textId="77777777" w:rsidR="00382AA2" w:rsidRPr="006E57D5" w:rsidRDefault="00382AA2" w:rsidP="0070585D">
            <w:pPr>
              <w:bidi/>
              <w:jc w:val="both"/>
              <w:rPr>
                <w:rFonts w:cs="B Zar"/>
                <w:sz w:val="16"/>
                <w:szCs w:val="16"/>
                <w:rtl/>
              </w:rPr>
            </w:pPr>
          </w:p>
        </w:tc>
        <w:tc>
          <w:tcPr>
            <w:tcW w:w="836" w:type="dxa"/>
          </w:tcPr>
          <w:p w14:paraId="2CE0409B" w14:textId="77777777" w:rsidR="00382AA2" w:rsidRPr="006E57D5" w:rsidRDefault="00382AA2" w:rsidP="0070585D">
            <w:pPr>
              <w:bidi/>
              <w:jc w:val="both"/>
              <w:rPr>
                <w:rFonts w:cs="B Zar"/>
                <w:sz w:val="16"/>
                <w:szCs w:val="16"/>
                <w:rtl/>
              </w:rPr>
            </w:pPr>
          </w:p>
        </w:tc>
        <w:tc>
          <w:tcPr>
            <w:tcW w:w="465" w:type="dxa"/>
          </w:tcPr>
          <w:p w14:paraId="321B405E" w14:textId="77777777" w:rsidR="00382AA2" w:rsidRPr="006E57D5" w:rsidRDefault="00382AA2" w:rsidP="0070585D">
            <w:pPr>
              <w:bidi/>
              <w:jc w:val="both"/>
              <w:rPr>
                <w:rFonts w:cs="B Zar"/>
                <w:sz w:val="16"/>
                <w:szCs w:val="16"/>
                <w:rtl/>
              </w:rPr>
            </w:pPr>
          </w:p>
        </w:tc>
        <w:tc>
          <w:tcPr>
            <w:tcW w:w="414" w:type="dxa"/>
          </w:tcPr>
          <w:p w14:paraId="5A81299E" w14:textId="77777777" w:rsidR="00382AA2" w:rsidRPr="006E57D5" w:rsidRDefault="00382AA2" w:rsidP="0070585D">
            <w:pPr>
              <w:bidi/>
              <w:jc w:val="both"/>
              <w:rPr>
                <w:rFonts w:cs="B Zar"/>
                <w:sz w:val="16"/>
                <w:szCs w:val="16"/>
                <w:rtl/>
              </w:rPr>
            </w:pPr>
          </w:p>
        </w:tc>
        <w:tc>
          <w:tcPr>
            <w:tcW w:w="566" w:type="dxa"/>
          </w:tcPr>
          <w:p w14:paraId="28267994" w14:textId="77777777" w:rsidR="00382AA2" w:rsidRPr="006E57D5" w:rsidRDefault="00382AA2" w:rsidP="0070585D">
            <w:pPr>
              <w:bidi/>
              <w:jc w:val="both"/>
              <w:rPr>
                <w:rFonts w:cs="B Zar"/>
                <w:sz w:val="16"/>
                <w:szCs w:val="16"/>
                <w:rtl/>
              </w:rPr>
            </w:pPr>
          </w:p>
        </w:tc>
        <w:tc>
          <w:tcPr>
            <w:tcW w:w="371" w:type="dxa"/>
          </w:tcPr>
          <w:p w14:paraId="6712DACF" w14:textId="77777777" w:rsidR="00382AA2" w:rsidRPr="006E57D5" w:rsidRDefault="00382AA2" w:rsidP="0070585D">
            <w:pPr>
              <w:bidi/>
              <w:jc w:val="both"/>
              <w:rPr>
                <w:rFonts w:cs="B Zar"/>
                <w:sz w:val="16"/>
                <w:szCs w:val="16"/>
                <w:rtl/>
              </w:rPr>
            </w:pPr>
          </w:p>
        </w:tc>
        <w:tc>
          <w:tcPr>
            <w:tcW w:w="542" w:type="dxa"/>
          </w:tcPr>
          <w:p w14:paraId="5961324E" w14:textId="77777777" w:rsidR="00382AA2" w:rsidRPr="006E57D5" w:rsidRDefault="00382AA2" w:rsidP="0070585D">
            <w:pPr>
              <w:bidi/>
              <w:jc w:val="both"/>
              <w:rPr>
                <w:rFonts w:cs="B Zar"/>
                <w:sz w:val="16"/>
                <w:szCs w:val="16"/>
                <w:rtl/>
              </w:rPr>
            </w:pPr>
          </w:p>
        </w:tc>
      </w:tr>
      <w:tr w:rsidR="00382AA2" w:rsidRPr="006E57D5" w14:paraId="49A2290B" w14:textId="77777777" w:rsidTr="0070585D">
        <w:tc>
          <w:tcPr>
            <w:tcW w:w="544" w:type="dxa"/>
          </w:tcPr>
          <w:p w14:paraId="5734F72E" w14:textId="77777777" w:rsidR="00382AA2" w:rsidRPr="006E57D5" w:rsidRDefault="00382AA2" w:rsidP="0070585D">
            <w:pPr>
              <w:bidi/>
              <w:jc w:val="both"/>
              <w:rPr>
                <w:rFonts w:cs="B Zar"/>
                <w:sz w:val="16"/>
                <w:szCs w:val="16"/>
                <w:rtl/>
              </w:rPr>
            </w:pPr>
            <w:r w:rsidRPr="006E57D5">
              <w:rPr>
                <w:rFonts w:cs="B Zar" w:hint="cs"/>
                <w:sz w:val="16"/>
                <w:szCs w:val="16"/>
                <w:rtl/>
              </w:rPr>
              <w:t>تکبر</w:t>
            </w:r>
          </w:p>
        </w:tc>
        <w:tc>
          <w:tcPr>
            <w:tcW w:w="888" w:type="dxa"/>
          </w:tcPr>
          <w:p w14:paraId="25FB7AD4" w14:textId="77777777" w:rsidR="00382AA2" w:rsidRPr="006E57D5" w:rsidRDefault="00382AA2" w:rsidP="0070585D">
            <w:pPr>
              <w:bidi/>
              <w:jc w:val="both"/>
              <w:rPr>
                <w:rFonts w:cs="B Zar"/>
                <w:sz w:val="16"/>
                <w:szCs w:val="16"/>
                <w:rtl/>
              </w:rPr>
            </w:pPr>
            <w:r w:rsidRPr="006E57D5">
              <w:rPr>
                <w:rFonts w:cs="B Zar" w:hint="cs"/>
                <w:sz w:val="16"/>
                <w:szCs w:val="16"/>
                <w:rtl/>
                <w:lang w:bidi="fa-IR"/>
              </w:rPr>
              <w:t>تصاویر مکرر مدیرعامل</w:t>
            </w:r>
          </w:p>
        </w:tc>
        <w:tc>
          <w:tcPr>
            <w:tcW w:w="1780" w:type="dxa"/>
          </w:tcPr>
          <w:p w14:paraId="3BA3D129" w14:textId="77777777" w:rsidR="00382AA2" w:rsidRPr="006E57D5" w:rsidRDefault="00382AA2" w:rsidP="0070585D">
            <w:pPr>
              <w:bidi/>
              <w:jc w:val="both"/>
              <w:rPr>
                <w:rFonts w:cs="B Zar"/>
                <w:sz w:val="16"/>
                <w:szCs w:val="16"/>
                <w:rtl/>
              </w:rPr>
            </w:pPr>
            <w:r w:rsidRPr="006E57D5">
              <w:rPr>
                <w:rFonts w:cs="B Zar" w:hint="cs"/>
                <w:sz w:val="16"/>
                <w:szCs w:val="16"/>
                <w:rtl/>
                <w:lang w:bidi="fa-IR"/>
              </w:rPr>
              <w:t>عملکرد خوب مدیران</w:t>
            </w:r>
          </w:p>
        </w:tc>
        <w:tc>
          <w:tcPr>
            <w:tcW w:w="565" w:type="dxa"/>
          </w:tcPr>
          <w:p w14:paraId="169BE9F0" w14:textId="77777777" w:rsidR="00382AA2" w:rsidRPr="006E57D5" w:rsidRDefault="00382AA2" w:rsidP="0070585D">
            <w:pPr>
              <w:bidi/>
              <w:jc w:val="both"/>
              <w:rPr>
                <w:rFonts w:cs="B Zar"/>
                <w:sz w:val="16"/>
                <w:szCs w:val="16"/>
                <w:rtl/>
              </w:rPr>
            </w:pPr>
          </w:p>
        </w:tc>
        <w:tc>
          <w:tcPr>
            <w:tcW w:w="836" w:type="dxa"/>
          </w:tcPr>
          <w:p w14:paraId="766A6012" w14:textId="77777777" w:rsidR="00382AA2" w:rsidRPr="006E57D5" w:rsidRDefault="00382AA2" w:rsidP="0070585D">
            <w:pPr>
              <w:bidi/>
              <w:jc w:val="both"/>
              <w:rPr>
                <w:rFonts w:cs="B Zar"/>
                <w:sz w:val="16"/>
                <w:szCs w:val="16"/>
                <w:rtl/>
              </w:rPr>
            </w:pPr>
          </w:p>
        </w:tc>
        <w:tc>
          <w:tcPr>
            <w:tcW w:w="465" w:type="dxa"/>
          </w:tcPr>
          <w:p w14:paraId="69F4821B" w14:textId="77777777" w:rsidR="00382AA2" w:rsidRPr="006E57D5" w:rsidRDefault="00382AA2" w:rsidP="0070585D">
            <w:pPr>
              <w:bidi/>
              <w:jc w:val="both"/>
              <w:rPr>
                <w:rFonts w:cs="B Zar"/>
                <w:sz w:val="16"/>
                <w:szCs w:val="16"/>
                <w:rtl/>
              </w:rPr>
            </w:pPr>
          </w:p>
        </w:tc>
        <w:tc>
          <w:tcPr>
            <w:tcW w:w="414" w:type="dxa"/>
          </w:tcPr>
          <w:p w14:paraId="6430317B" w14:textId="77777777" w:rsidR="00382AA2" w:rsidRPr="006E57D5" w:rsidRDefault="00382AA2" w:rsidP="0070585D">
            <w:pPr>
              <w:bidi/>
              <w:jc w:val="both"/>
              <w:rPr>
                <w:rFonts w:cs="B Zar"/>
                <w:sz w:val="16"/>
                <w:szCs w:val="16"/>
                <w:rtl/>
              </w:rPr>
            </w:pPr>
          </w:p>
        </w:tc>
        <w:tc>
          <w:tcPr>
            <w:tcW w:w="566" w:type="dxa"/>
          </w:tcPr>
          <w:p w14:paraId="27E71633" w14:textId="77777777" w:rsidR="00382AA2" w:rsidRPr="006E57D5" w:rsidRDefault="00382AA2" w:rsidP="0070585D">
            <w:pPr>
              <w:bidi/>
              <w:jc w:val="both"/>
              <w:rPr>
                <w:rFonts w:cs="B Zar"/>
                <w:sz w:val="16"/>
                <w:szCs w:val="16"/>
                <w:rtl/>
              </w:rPr>
            </w:pPr>
          </w:p>
        </w:tc>
        <w:tc>
          <w:tcPr>
            <w:tcW w:w="371" w:type="dxa"/>
          </w:tcPr>
          <w:p w14:paraId="674B662F" w14:textId="77777777" w:rsidR="00382AA2" w:rsidRPr="006E57D5" w:rsidRDefault="00382AA2" w:rsidP="0070585D">
            <w:pPr>
              <w:bidi/>
              <w:jc w:val="both"/>
              <w:rPr>
                <w:rFonts w:cs="B Zar"/>
                <w:sz w:val="16"/>
                <w:szCs w:val="16"/>
                <w:rtl/>
              </w:rPr>
            </w:pPr>
          </w:p>
        </w:tc>
        <w:tc>
          <w:tcPr>
            <w:tcW w:w="542" w:type="dxa"/>
          </w:tcPr>
          <w:p w14:paraId="529C1A1A" w14:textId="77777777" w:rsidR="00382AA2" w:rsidRPr="006E57D5" w:rsidRDefault="00382AA2" w:rsidP="0070585D">
            <w:pPr>
              <w:bidi/>
              <w:jc w:val="both"/>
              <w:rPr>
                <w:rFonts w:cs="B Zar"/>
                <w:sz w:val="16"/>
                <w:szCs w:val="16"/>
                <w:rtl/>
              </w:rPr>
            </w:pPr>
          </w:p>
        </w:tc>
      </w:tr>
      <w:tr w:rsidR="00382AA2" w:rsidRPr="006E57D5" w14:paraId="166A42CD" w14:textId="77777777" w:rsidTr="0070585D">
        <w:tc>
          <w:tcPr>
            <w:tcW w:w="544" w:type="dxa"/>
          </w:tcPr>
          <w:p w14:paraId="6D0D5D6A" w14:textId="77777777" w:rsidR="00382AA2" w:rsidRPr="006E57D5" w:rsidRDefault="00382AA2" w:rsidP="0070585D">
            <w:pPr>
              <w:bidi/>
              <w:jc w:val="both"/>
              <w:rPr>
                <w:rFonts w:cs="B Zar"/>
                <w:sz w:val="16"/>
                <w:szCs w:val="16"/>
                <w:rtl/>
              </w:rPr>
            </w:pPr>
          </w:p>
        </w:tc>
        <w:tc>
          <w:tcPr>
            <w:tcW w:w="888" w:type="dxa"/>
          </w:tcPr>
          <w:p w14:paraId="34C5A438" w14:textId="77777777" w:rsidR="00382AA2" w:rsidRPr="006E57D5" w:rsidRDefault="00382AA2" w:rsidP="0070585D">
            <w:pPr>
              <w:bidi/>
              <w:jc w:val="both"/>
              <w:rPr>
                <w:rFonts w:cs="B Zar"/>
                <w:sz w:val="16"/>
                <w:szCs w:val="16"/>
                <w:rtl/>
              </w:rPr>
            </w:pPr>
            <w:r w:rsidRPr="006E57D5">
              <w:rPr>
                <w:rFonts w:cs="B Zar"/>
                <w:sz w:val="16"/>
                <w:szCs w:val="16"/>
                <w:rtl/>
                <w:lang w:bidi="fa-IR"/>
              </w:rPr>
              <w:t>تکبر</w:t>
            </w:r>
            <w:r w:rsidRPr="006E57D5">
              <w:rPr>
                <w:rFonts w:cs="B Zar" w:hint="cs"/>
                <w:sz w:val="16"/>
                <w:szCs w:val="16"/>
                <w:rtl/>
                <w:lang w:bidi="fa-IR"/>
              </w:rPr>
              <w:t xml:space="preserve"> مدیران</w:t>
            </w:r>
          </w:p>
        </w:tc>
        <w:tc>
          <w:tcPr>
            <w:tcW w:w="1780" w:type="dxa"/>
          </w:tcPr>
          <w:p w14:paraId="1D39C3CD" w14:textId="77777777" w:rsidR="00382AA2" w:rsidRPr="006E57D5" w:rsidRDefault="00382AA2" w:rsidP="0070585D">
            <w:pPr>
              <w:bidi/>
              <w:jc w:val="both"/>
              <w:rPr>
                <w:rFonts w:cs="B Zar"/>
                <w:sz w:val="16"/>
                <w:szCs w:val="16"/>
                <w:rtl/>
                <w:lang w:bidi="fa-IR"/>
              </w:rPr>
            </w:pPr>
            <w:r w:rsidRPr="006E57D5">
              <w:rPr>
                <w:rFonts w:cs="B Zar" w:hint="cs"/>
                <w:sz w:val="16"/>
                <w:szCs w:val="16"/>
                <w:rtl/>
                <w:lang w:bidi="fa-IR"/>
              </w:rPr>
              <w:t>تکبر مدیران</w:t>
            </w:r>
          </w:p>
        </w:tc>
        <w:tc>
          <w:tcPr>
            <w:tcW w:w="565" w:type="dxa"/>
          </w:tcPr>
          <w:p w14:paraId="4C193F94" w14:textId="77777777" w:rsidR="00382AA2" w:rsidRPr="006E57D5" w:rsidRDefault="00382AA2" w:rsidP="0070585D">
            <w:pPr>
              <w:bidi/>
              <w:jc w:val="both"/>
              <w:rPr>
                <w:rFonts w:cs="B Zar"/>
                <w:sz w:val="16"/>
                <w:szCs w:val="16"/>
                <w:rtl/>
              </w:rPr>
            </w:pPr>
          </w:p>
        </w:tc>
        <w:tc>
          <w:tcPr>
            <w:tcW w:w="836" w:type="dxa"/>
          </w:tcPr>
          <w:p w14:paraId="7FA8DBC4" w14:textId="77777777" w:rsidR="00382AA2" w:rsidRPr="006E57D5" w:rsidRDefault="00382AA2" w:rsidP="0070585D">
            <w:pPr>
              <w:bidi/>
              <w:jc w:val="both"/>
              <w:rPr>
                <w:rFonts w:cs="B Zar"/>
                <w:sz w:val="16"/>
                <w:szCs w:val="16"/>
                <w:rtl/>
              </w:rPr>
            </w:pPr>
          </w:p>
        </w:tc>
        <w:tc>
          <w:tcPr>
            <w:tcW w:w="465" w:type="dxa"/>
          </w:tcPr>
          <w:p w14:paraId="0C03E797" w14:textId="77777777" w:rsidR="00382AA2" w:rsidRPr="006E57D5" w:rsidRDefault="00382AA2" w:rsidP="0070585D">
            <w:pPr>
              <w:bidi/>
              <w:jc w:val="both"/>
              <w:rPr>
                <w:rFonts w:cs="B Zar"/>
                <w:sz w:val="16"/>
                <w:szCs w:val="16"/>
                <w:rtl/>
              </w:rPr>
            </w:pPr>
          </w:p>
        </w:tc>
        <w:tc>
          <w:tcPr>
            <w:tcW w:w="414" w:type="dxa"/>
          </w:tcPr>
          <w:p w14:paraId="0CD8493A" w14:textId="77777777" w:rsidR="00382AA2" w:rsidRPr="006E57D5" w:rsidRDefault="00382AA2" w:rsidP="0070585D">
            <w:pPr>
              <w:bidi/>
              <w:jc w:val="both"/>
              <w:rPr>
                <w:rFonts w:cs="B Zar"/>
                <w:sz w:val="16"/>
                <w:szCs w:val="16"/>
                <w:rtl/>
              </w:rPr>
            </w:pPr>
          </w:p>
        </w:tc>
        <w:tc>
          <w:tcPr>
            <w:tcW w:w="566" w:type="dxa"/>
          </w:tcPr>
          <w:p w14:paraId="607DE07A" w14:textId="77777777" w:rsidR="00382AA2" w:rsidRPr="006E57D5" w:rsidRDefault="00382AA2" w:rsidP="0070585D">
            <w:pPr>
              <w:bidi/>
              <w:jc w:val="both"/>
              <w:rPr>
                <w:rFonts w:cs="B Zar"/>
                <w:sz w:val="16"/>
                <w:szCs w:val="16"/>
                <w:rtl/>
              </w:rPr>
            </w:pPr>
          </w:p>
        </w:tc>
        <w:tc>
          <w:tcPr>
            <w:tcW w:w="371" w:type="dxa"/>
          </w:tcPr>
          <w:p w14:paraId="5819A12E" w14:textId="77777777" w:rsidR="00382AA2" w:rsidRPr="006E57D5" w:rsidRDefault="00382AA2" w:rsidP="0070585D">
            <w:pPr>
              <w:bidi/>
              <w:jc w:val="both"/>
              <w:rPr>
                <w:rFonts w:cs="B Zar"/>
                <w:sz w:val="16"/>
                <w:szCs w:val="16"/>
                <w:rtl/>
              </w:rPr>
            </w:pPr>
          </w:p>
        </w:tc>
        <w:tc>
          <w:tcPr>
            <w:tcW w:w="542" w:type="dxa"/>
          </w:tcPr>
          <w:p w14:paraId="6A493B06" w14:textId="77777777" w:rsidR="00382AA2" w:rsidRPr="006E57D5" w:rsidRDefault="00382AA2" w:rsidP="0070585D">
            <w:pPr>
              <w:bidi/>
              <w:jc w:val="both"/>
              <w:rPr>
                <w:rFonts w:cs="B Zar"/>
                <w:sz w:val="16"/>
                <w:szCs w:val="16"/>
                <w:rtl/>
              </w:rPr>
            </w:pPr>
          </w:p>
        </w:tc>
      </w:tr>
      <w:tr w:rsidR="00382AA2" w:rsidRPr="006E57D5" w14:paraId="7945B17A" w14:textId="77777777" w:rsidTr="0070585D">
        <w:tc>
          <w:tcPr>
            <w:tcW w:w="544" w:type="dxa"/>
          </w:tcPr>
          <w:p w14:paraId="0591825A" w14:textId="77777777" w:rsidR="00382AA2" w:rsidRPr="006E57D5" w:rsidRDefault="00382AA2" w:rsidP="0070585D">
            <w:pPr>
              <w:bidi/>
              <w:jc w:val="both"/>
              <w:rPr>
                <w:rFonts w:cs="B Zar"/>
                <w:sz w:val="16"/>
                <w:szCs w:val="16"/>
                <w:rtl/>
              </w:rPr>
            </w:pPr>
          </w:p>
        </w:tc>
        <w:tc>
          <w:tcPr>
            <w:tcW w:w="888" w:type="dxa"/>
          </w:tcPr>
          <w:p w14:paraId="3A425BEF" w14:textId="77777777" w:rsidR="00382AA2" w:rsidRPr="006E57D5" w:rsidRDefault="00382AA2" w:rsidP="0070585D">
            <w:pPr>
              <w:bidi/>
              <w:jc w:val="both"/>
              <w:rPr>
                <w:rFonts w:cs="B Zar"/>
                <w:sz w:val="16"/>
                <w:szCs w:val="16"/>
                <w:rtl/>
                <w:lang w:bidi="fa-IR"/>
              </w:rPr>
            </w:pPr>
            <w:r w:rsidRPr="006E57D5">
              <w:rPr>
                <w:rFonts w:cs="B Zar" w:hint="cs"/>
                <w:sz w:val="16"/>
                <w:szCs w:val="16"/>
                <w:rtl/>
                <w:lang w:bidi="fa-IR"/>
              </w:rPr>
              <w:t>دوگانگی مدیرعامل</w:t>
            </w:r>
          </w:p>
        </w:tc>
        <w:tc>
          <w:tcPr>
            <w:tcW w:w="1780" w:type="dxa"/>
          </w:tcPr>
          <w:p w14:paraId="1ECDC43B" w14:textId="77777777" w:rsidR="00382AA2" w:rsidRPr="006E57D5" w:rsidRDefault="00382AA2" w:rsidP="0070585D">
            <w:pPr>
              <w:bidi/>
              <w:jc w:val="both"/>
              <w:rPr>
                <w:rFonts w:cs="B Zar"/>
                <w:sz w:val="16"/>
                <w:szCs w:val="16"/>
                <w:rtl/>
                <w:lang w:bidi="fa-IR"/>
              </w:rPr>
            </w:pPr>
            <w:r w:rsidRPr="006E57D5">
              <w:rPr>
                <w:rFonts w:cs="B Zar" w:hint="cs"/>
                <w:sz w:val="16"/>
                <w:szCs w:val="16"/>
                <w:rtl/>
                <w:lang w:bidi="fa-IR"/>
              </w:rPr>
              <w:t>فقدان عملکرد نظارتی</w:t>
            </w:r>
          </w:p>
        </w:tc>
        <w:tc>
          <w:tcPr>
            <w:tcW w:w="565" w:type="dxa"/>
          </w:tcPr>
          <w:p w14:paraId="56EDCE32" w14:textId="77777777" w:rsidR="00382AA2" w:rsidRPr="006E57D5" w:rsidRDefault="00382AA2" w:rsidP="0070585D">
            <w:pPr>
              <w:bidi/>
              <w:jc w:val="both"/>
              <w:rPr>
                <w:rFonts w:cs="B Zar"/>
                <w:sz w:val="16"/>
                <w:szCs w:val="16"/>
                <w:rtl/>
              </w:rPr>
            </w:pPr>
          </w:p>
        </w:tc>
        <w:tc>
          <w:tcPr>
            <w:tcW w:w="836" w:type="dxa"/>
          </w:tcPr>
          <w:p w14:paraId="7C0C27EE" w14:textId="77777777" w:rsidR="00382AA2" w:rsidRPr="006E57D5" w:rsidRDefault="00382AA2" w:rsidP="0070585D">
            <w:pPr>
              <w:bidi/>
              <w:jc w:val="both"/>
              <w:rPr>
                <w:rFonts w:cs="B Zar"/>
                <w:sz w:val="16"/>
                <w:szCs w:val="16"/>
                <w:rtl/>
              </w:rPr>
            </w:pPr>
          </w:p>
        </w:tc>
        <w:tc>
          <w:tcPr>
            <w:tcW w:w="465" w:type="dxa"/>
          </w:tcPr>
          <w:p w14:paraId="7964D882" w14:textId="77777777" w:rsidR="00382AA2" w:rsidRPr="006E57D5" w:rsidRDefault="00382AA2" w:rsidP="0070585D">
            <w:pPr>
              <w:bidi/>
              <w:jc w:val="both"/>
              <w:rPr>
                <w:rFonts w:cs="B Zar"/>
                <w:sz w:val="16"/>
                <w:szCs w:val="16"/>
                <w:rtl/>
              </w:rPr>
            </w:pPr>
          </w:p>
        </w:tc>
        <w:tc>
          <w:tcPr>
            <w:tcW w:w="414" w:type="dxa"/>
          </w:tcPr>
          <w:p w14:paraId="2CD2E797" w14:textId="77777777" w:rsidR="00382AA2" w:rsidRPr="006E57D5" w:rsidRDefault="00382AA2" w:rsidP="0070585D">
            <w:pPr>
              <w:bidi/>
              <w:jc w:val="both"/>
              <w:rPr>
                <w:rFonts w:cs="B Zar"/>
                <w:sz w:val="16"/>
                <w:szCs w:val="16"/>
                <w:rtl/>
              </w:rPr>
            </w:pPr>
          </w:p>
        </w:tc>
        <w:tc>
          <w:tcPr>
            <w:tcW w:w="566" w:type="dxa"/>
          </w:tcPr>
          <w:p w14:paraId="320B6924" w14:textId="77777777" w:rsidR="00382AA2" w:rsidRPr="006E57D5" w:rsidRDefault="00382AA2" w:rsidP="0070585D">
            <w:pPr>
              <w:bidi/>
              <w:jc w:val="both"/>
              <w:rPr>
                <w:rFonts w:cs="B Zar"/>
                <w:sz w:val="16"/>
                <w:szCs w:val="16"/>
                <w:rtl/>
              </w:rPr>
            </w:pPr>
          </w:p>
        </w:tc>
        <w:tc>
          <w:tcPr>
            <w:tcW w:w="371" w:type="dxa"/>
          </w:tcPr>
          <w:p w14:paraId="7ACD6962" w14:textId="77777777" w:rsidR="00382AA2" w:rsidRPr="006E57D5" w:rsidRDefault="00382AA2" w:rsidP="0070585D">
            <w:pPr>
              <w:bidi/>
              <w:jc w:val="both"/>
              <w:rPr>
                <w:rFonts w:cs="B Zar"/>
                <w:sz w:val="16"/>
                <w:szCs w:val="16"/>
                <w:rtl/>
              </w:rPr>
            </w:pPr>
          </w:p>
        </w:tc>
        <w:tc>
          <w:tcPr>
            <w:tcW w:w="542" w:type="dxa"/>
          </w:tcPr>
          <w:p w14:paraId="3550D69A" w14:textId="77777777" w:rsidR="00382AA2" w:rsidRPr="006E57D5" w:rsidRDefault="00382AA2" w:rsidP="0070585D">
            <w:pPr>
              <w:bidi/>
              <w:jc w:val="both"/>
              <w:rPr>
                <w:rFonts w:cs="B Zar"/>
                <w:sz w:val="16"/>
                <w:szCs w:val="16"/>
                <w:rtl/>
              </w:rPr>
            </w:pPr>
          </w:p>
        </w:tc>
      </w:tr>
    </w:tbl>
    <w:p w14:paraId="02494CA0" w14:textId="77777777" w:rsidR="00382AA2" w:rsidRPr="003B3728" w:rsidRDefault="00382AA2" w:rsidP="00382AA2">
      <w:pPr>
        <w:bidi/>
        <w:spacing w:line="240" w:lineRule="auto"/>
        <w:jc w:val="both"/>
        <w:rPr>
          <w:rFonts w:cs="B Zar"/>
          <w:sz w:val="24"/>
          <w:szCs w:val="24"/>
        </w:rPr>
      </w:pPr>
    </w:p>
    <w:p w14:paraId="44467A84" w14:textId="4D26B7D4" w:rsidR="00F112D4" w:rsidRDefault="001A03DC" w:rsidP="00FB308C">
      <w:pPr>
        <w:bidi/>
        <w:spacing w:line="240" w:lineRule="auto"/>
        <w:jc w:val="both"/>
        <w:rPr>
          <w:rFonts w:asciiTheme="minorBidi" w:eastAsia="Calibri" w:hAnsiTheme="minorBidi" w:cs="B Zar"/>
          <w:b/>
          <w:bCs/>
          <w:color w:val="000000" w:themeColor="text1"/>
          <w:sz w:val="24"/>
          <w:szCs w:val="24"/>
          <w:rtl/>
          <w:lang w:bidi="fa-IR"/>
        </w:rPr>
      </w:pPr>
      <w:r w:rsidRPr="0045661E">
        <w:rPr>
          <w:rFonts w:asciiTheme="minorBidi" w:eastAsia="Calibri" w:hAnsiTheme="minorBidi" w:cs="B Zar" w:hint="cs"/>
          <w:b/>
          <w:bCs/>
          <w:color w:val="000000" w:themeColor="text1"/>
          <w:sz w:val="24"/>
          <w:szCs w:val="24"/>
          <w:rtl/>
          <w:lang w:bidi="fa-IR"/>
        </w:rPr>
        <w:t>فهرست منابع</w:t>
      </w:r>
    </w:p>
    <w:p w14:paraId="44B3CECC" w14:textId="77777777" w:rsidR="001A671D" w:rsidRDefault="001A671D" w:rsidP="00FB308C">
      <w:pPr>
        <w:autoSpaceDE w:val="0"/>
        <w:autoSpaceDN w:val="0"/>
        <w:bidi/>
        <w:adjustRightInd w:val="0"/>
        <w:spacing w:after="0" w:line="240" w:lineRule="auto"/>
        <w:jc w:val="both"/>
        <w:rPr>
          <w:rFonts w:asciiTheme="majorBidi" w:hAnsiTheme="majorBidi" w:cs="B Zar"/>
          <w:sz w:val="24"/>
          <w:szCs w:val="24"/>
          <w:rtl/>
        </w:rPr>
      </w:pPr>
      <w:r w:rsidRPr="00852DDD">
        <w:rPr>
          <w:rFonts w:asciiTheme="majorBidi" w:hAnsiTheme="majorBidi" w:cs="B Zar"/>
          <w:sz w:val="24"/>
          <w:szCs w:val="24"/>
          <w:rtl/>
        </w:rPr>
        <w:t>پسندیده</w:t>
      </w:r>
      <w:r w:rsidRPr="00852DDD">
        <w:rPr>
          <w:rFonts w:asciiTheme="majorBidi" w:hAnsiTheme="majorBidi" w:cs="B Zar"/>
          <w:sz w:val="24"/>
          <w:szCs w:val="24"/>
        </w:rPr>
        <w:t xml:space="preserve"> </w:t>
      </w:r>
      <w:r w:rsidRPr="00852DDD">
        <w:rPr>
          <w:rFonts w:asciiTheme="majorBidi" w:hAnsiTheme="majorBidi" w:cs="B Zar"/>
          <w:sz w:val="24"/>
          <w:szCs w:val="24"/>
          <w:rtl/>
        </w:rPr>
        <w:t>فرد،</w:t>
      </w:r>
      <w:r w:rsidRPr="00852DDD">
        <w:rPr>
          <w:rFonts w:asciiTheme="majorBidi" w:hAnsiTheme="majorBidi" w:cs="B Zar"/>
          <w:sz w:val="24"/>
          <w:szCs w:val="24"/>
        </w:rPr>
        <w:t xml:space="preserve"> </w:t>
      </w:r>
      <w:r w:rsidRPr="00852DDD">
        <w:rPr>
          <w:rFonts w:asciiTheme="majorBidi" w:hAnsiTheme="majorBidi" w:cs="B Zar"/>
          <w:sz w:val="24"/>
          <w:szCs w:val="24"/>
          <w:rtl/>
        </w:rPr>
        <w:t>فایزه؛</w:t>
      </w:r>
      <w:r w:rsidRPr="00852DDD">
        <w:rPr>
          <w:rFonts w:asciiTheme="majorBidi" w:hAnsiTheme="majorBidi" w:cs="B Zar"/>
          <w:sz w:val="24"/>
          <w:szCs w:val="24"/>
        </w:rPr>
        <w:t xml:space="preserve"> </w:t>
      </w:r>
      <w:r w:rsidRPr="00852DDD">
        <w:rPr>
          <w:rFonts w:asciiTheme="majorBidi" w:hAnsiTheme="majorBidi" w:cs="B Zar"/>
          <w:sz w:val="24"/>
          <w:szCs w:val="24"/>
          <w:rtl/>
        </w:rPr>
        <w:t>وادی</w:t>
      </w:r>
      <w:r w:rsidRPr="00852DDD">
        <w:rPr>
          <w:rFonts w:asciiTheme="majorBidi" w:hAnsiTheme="majorBidi" w:cs="B Zar"/>
          <w:sz w:val="24"/>
          <w:szCs w:val="24"/>
        </w:rPr>
        <w:t xml:space="preserve"> </w:t>
      </w:r>
      <w:r w:rsidRPr="00852DDD">
        <w:rPr>
          <w:rFonts w:asciiTheme="majorBidi" w:hAnsiTheme="majorBidi" w:cs="B Zar"/>
          <w:sz w:val="24"/>
          <w:szCs w:val="24"/>
          <w:rtl/>
        </w:rPr>
        <w:t>زاده،</w:t>
      </w:r>
      <w:r w:rsidRPr="00852DDD">
        <w:rPr>
          <w:rFonts w:asciiTheme="majorBidi" w:hAnsiTheme="majorBidi" w:cs="B Zar"/>
          <w:sz w:val="24"/>
          <w:szCs w:val="24"/>
        </w:rPr>
        <w:t xml:space="preserve"> </w:t>
      </w:r>
      <w:r w:rsidRPr="00852DDD">
        <w:rPr>
          <w:rFonts w:asciiTheme="majorBidi" w:hAnsiTheme="majorBidi" w:cs="B Zar" w:hint="cs"/>
          <w:sz w:val="24"/>
          <w:szCs w:val="24"/>
          <w:rtl/>
        </w:rPr>
        <w:t>کا</w:t>
      </w:r>
      <w:r w:rsidRPr="00852DDD">
        <w:rPr>
          <w:rFonts w:asciiTheme="majorBidi" w:hAnsiTheme="majorBidi" w:cs="B Zar"/>
          <w:sz w:val="24"/>
          <w:szCs w:val="24"/>
          <w:rtl/>
        </w:rPr>
        <w:t>ظم</w:t>
      </w:r>
      <w:r w:rsidRPr="00852DDD">
        <w:rPr>
          <w:rFonts w:asciiTheme="majorBidi" w:hAnsiTheme="majorBidi" w:cs="B Zar" w:hint="cs"/>
          <w:sz w:val="24"/>
          <w:szCs w:val="24"/>
          <w:rtl/>
        </w:rPr>
        <w:t xml:space="preserve">؛ </w:t>
      </w:r>
      <w:r w:rsidRPr="00852DDD">
        <w:rPr>
          <w:rFonts w:asciiTheme="majorBidi" w:hAnsiTheme="majorBidi" w:cs="B Zar"/>
          <w:sz w:val="24"/>
          <w:szCs w:val="24"/>
          <w:rtl/>
        </w:rPr>
        <w:t>سپاسی،</w:t>
      </w:r>
      <w:r w:rsidRPr="00852DDD">
        <w:rPr>
          <w:rFonts w:asciiTheme="majorBidi" w:hAnsiTheme="majorBidi" w:cs="B Zar"/>
          <w:sz w:val="24"/>
          <w:szCs w:val="24"/>
        </w:rPr>
        <w:t xml:space="preserve"> </w:t>
      </w:r>
      <w:r w:rsidRPr="00852DDD">
        <w:rPr>
          <w:rFonts w:asciiTheme="majorBidi" w:hAnsiTheme="majorBidi" w:cs="B Zar"/>
          <w:sz w:val="24"/>
          <w:szCs w:val="24"/>
          <w:rtl/>
        </w:rPr>
        <w:t>سح</w:t>
      </w:r>
      <w:r>
        <w:rPr>
          <w:rFonts w:asciiTheme="majorBidi" w:hAnsiTheme="majorBidi" w:cs="B Zar" w:hint="cs"/>
          <w:sz w:val="24"/>
          <w:szCs w:val="24"/>
          <w:rtl/>
        </w:rPr>
        <w:t>ر.</w:t>
      </w:r>
      <w:r w:rsidRPr="00852DDD">
        <w:rPr>
          <w:rFonts w:asciiTheme="majorBidi" w:hAnsiTheme="majorBidi" w:cs="B Zar"/>
          <w:sz w:val="24"/>
          <w:szCs w:val="24"/>
        </w:rPr>
        <w:t xml:space="preserve"> </w:t>
      </w:r>
      <w:r w:rsidRPr="00852DDD">
        <w:rPr>
          <w:rFonts w:asciiTheme="majorBidi" w:hAnsiTheme="majorBidi" w:cs="B Zar" w:hint="cs"/>
          <w:sz w:val="24"/>
          <w:szCs w:val="24"/>
          <w:rtl/>
        </w:rPr>
        <w:t xml:space="preserve">(1399). </w:t>
      </w:r>
      <w:r w:rsidRPr="00852DDD">
        <w:rPr>
          <w:rFonts w:asciiTheme="majorBidi" w:hAnsiTheme="majorBidi" w:cs="B Zar"/>
          <w:sz w:val="24"/>
          <w:szCs w:val="24"/>
        </w:rPr>
        <w:t xml:space="preserve"> </w:t>
      </w:r>
      <w:r w:rsidRPr="00852DDD">
        <w:rPr>
          <w:rFonts w:asciiTheme="majorBidi" w:hAnsiTheme="majorBidi" w:cs="B Zar"/>
          <w:sz w:val="24"/>
          <w:szCs w:val="24"/>
          <w:rtl/>
        </w:rPr>
        <w:t>شناسایی</w:t>
      </w:r>
      <w:r w:rsidRPr="00852DDD">
        <w:rPr>
          <w:rFonts w:asciiTheme="majorBidi" w:hAnsiTheme="majorBidi" w:cs="B Zar"/>
          <w:sz w:val="24"/>
          <w:szCs w:val="24"/>
        </w:rPr>
        <w:t xml:space="preserve"> </w:t>
      </w:r>
      <w:r w:rsidRPr="00852DDD">
        <w:rPr>
          <w:rFonts w:asciiTheme="majorBidi" w:hAnsiTheme="majorBidi" w:cs="B Zar"/>
          <w:sz w:val="24"/>
          <w:szCs w:val="24"/>
          <w:rtl/>
        </w:rPr>
        <w:t>عوامل</w:t>
      </w:r>
      <w:r w:rsidRPr="00852DDD">
        <w:rPr>
          <w:rFonts w:asciiTheme="majorBidi" w:hAnsiTheme="majorBidi" w:cs="B Zar"/>
          <w:sz w:val="24"/>
          <w:szCs w:val="24"/>
        </w:rPr>
        <w:t xml:space="preserve"> </w:t>
      </w:r>
      <w:r w:rsidRPr="00852DDD">
        <w:rPr>
          <w:rFonts w:asciiTheme="majorBidi" w:hAnsiTheme="majorBidi" w:cs="B Zar"/>
          <w:sz w:val="24"/>
          <w:szCs w:val="24"/>
          <w:rtl/>
        </w:rPr>
        <w:t>مؤثر</w:t>
      </w:r>
      <w:r w:rsidRPr="00852DDD">
        <w:rPr>
          <w:rFonts w:asciiTheme="majorBidi" w:hAnsiTheme="majorBidi" w:cs="B Zar"/>
          <w:sz w:val="24"/>
          <w:szCs w:val="24"/>
        </w:rPr>
        <w:t xml:space="preserve"> </w:t>
      </w:r>
      <w:r w:rsidRPr="00852DDD">
        <w:rPr>
          <w:rFonts w:asciiTheme="majorBidi" w:hAnsiTheme="majorBidi" w:cs="B Zar"/>
          <w:sz w:val="24"/>
          <w:szCs w:val="24"/>
          <w:rtl/>
        </w:rPr>
        <w:t>بر</w:t>
      </w:r>
      <w:r w:rsidRPr="00852DDD">
        <w:rPr>
          <w:rFonts w:asciiTheme="majorBidi" w:hAnsiTheme="majorBidi" w:cs="B Zar" w:hint="cs"/>
          <w:sz w:val="24"/>
          <w:szCs w:val="24"/>
          <w:rtl/>
        </w:rPr>
        <w:t xml:space="preserve"> </w:t>
      </w:r>
      <w:r w:rsidRPr="00852DDD">
        <w:rPr>
          <w:rFonts w:asciiTheme="majorBidi" w:hAnsiTheme="majorBidi" w:cs="B Zar"/>
          <w:sz w:val="24"/>
          <w:szCs w:val="24"/>
          <w:rtl/>
        </w:rPr>
        <w:t>دیدگاه</w:t>
      </w:r>
      <w:r w:rsidRPr="00852DDD">
        <w:rPr>
          <w:rFonts w:asciiTheme="majorBidi" w:hAnsiTheme="majorBidi" w:cs="B Zar"/>
          <w:sz w:val="24"/>
          <w:szCs w:val="24"/>
        </w:rPr>
        <w:t xml:space="preserve"> </w:t>
      </w:r>
      <w:r w:rsidRPr="00852DDD">
        <w:rPr>
          <w:rFonts w:asciiTheme="majorBidi" w:hAnsiTheme="majorBidi" w:cs="B Zar"/>
          <w:sz w:val="24"/>
          <w:szCs w:val="24"/>
          <w:rtl/>
        </w:rPr>
        <w:t>حسابداران،</w:t>
      </w:r>
      <w:r w:rsidRPr="00852DDD">
        <w:rPr>
          <w:rFonts w:asciiTheme="majorBidi" w:hAnsiTheme="majorBidi" w:cs="B Zar"/>
          <w:sz w:val="24"/>
          <w:szCs w:val="24"/>
        </w:rPr>
        <w:t xml:space="preserve"> </w:t>
      </w:r>
      <w:r w:rsidRPr="00852DDD">
        <w:rPr>
          <w:rFonts w:asciiTheme="majorBidi" w:hAnsiTheme="majorBidi" w:cs="B Zar"/>
          <w:sz w:val="24"/>
          <w:szCs w:val="24"/>
          <w:rtl/>
        </w:rPr>
        <w:t>حسابداری</w:t>
      </w:r>
      <w:r w:rsidRPr="00852DDD">
        <w:rPr>
          <w:rFonts w:asciiTheme="majorBidi" w:hAnsiTheme="majorBidi" w:cs="B Zar"/>
          <w:sz w:val="24"/>
          <w:szCs w:val="24"/>
        </w:rPr>
        <w:t xml:space="preserve"> </w:t>
      </w:r>
      <w:r w:rsidRPr="00852DDD">
        <w:rPr>
          <w:rFonts w:asciiTheme="majorBidi" w:hAnsiTheme="majorBidi" w:cs="B Zar"/>
          <w:sz w:val="24"/>
          <w:szCs w:val="24"/>
          <w:rtl/>
        </w:rPr>
        <w:t>ارزشی</w:t>
      </w:r>
      <w:r w:rsidRPr="00852DDD">
        <w:rPr>
          <w:rFonts w:asciiTheme="majorBidi" w:hAnsiTheme="majorBidi" w:cs="B Zar"/>
          <w:sz w:val="24"/>
          <w:szCs w:val="24"/>
        </w:rPr>
        <w:t xml:space="preserve"> </w:t>
      </w:r>
      <w:r w:rsidRPr="00852DDD">
        <w:rPr>
          <w:rFonts w:asciiTheme="majorBidi" w:hAnsiTheme="majorBidi" w:cs="B Zar"/>
          <w:sz w:val="24"/>
          <w:szCs w:val="24"/>
          <w:rtl/>
        </w:rPr>
        <w:t>و</w:t>
      </w:r>
      <w:r w:rsidRPr="00852DDD">
        <w:rPr>
          <w:rFonts w:asciiTheme="majorBidi" w:hAnsiTheme="majorBidi" w:cs="B Zar"/>
          <w:sz w:val="24"/>
          <w:szCs w:val="24"/>
        </w:rPr>
        <w:t xml:space="preserve"> </w:t>
      </w:r>
      <w:r w:rsidRPr="00852DDD">
        <w:rPr>
          <w:rFonts w:asciiTheme="majorBidi" w:hAnsiTheme="majorBidi" w:cs="B Zar"/>
          <w:sz w:val="24"/>
          <w:szCs w:val="24"/>
          <w:rtl/>
        </w:rPr>
        <w:t>رفتاری،</w:t>
      </w:r>
      <w:r>
        <w:rPr>
          <w:rFonts w:asciiTheme="majorBidi" w:hAnsiTheme="majorBidi" w:cs="B Zar" w:hint="cs"/>
          <w:sz w:val="24"/>
          <w:szCs w:val="24"/>
          <w:rtl/>
        </w:rPr>
        <w:t xml:space="preserve"> </w:t>
      </w:r>
      <w:r w:rsidRPr="00852DDD">
        <w:rPr>
          <w:rFonts w:asciiTheme="majorBidi" w:hAnsiTheme="majorBidi" w:cs="B Zar" w:hint="cs"/>
          <w:sz w:val="24"/>
          <w:szCs w:val="24"/>
          <w:rtl/>
        </w:rPr>
        <w:t>سال سو</w:t>
      </w:r>
      <w:r>
        <w:rPr>
          <w:rFonts w:asciiTheme="majorBidi" w:hAnsiTheme="majorBidi" w:cs="B Zar" w:hint="cs"/>
          <w:sz w:val="24"/>
          <w:szCs w:val="24"/>
          <w:rtl/>
        </w:rPr>
        <w:t>م</w:t>
      </w:r>
      <w:r w:rsidRPr="00852DDD">
        <w:rPr>
          <w:rFonts w:asciiTheme="majorBidi" w:hAnsiTheme="majorBidi" w:cs="B Zar" w:hint="cs"/>
          <w:sz w:val="24"/>
          <w:szCs w:val="24"/>
          <w:rtl/>
        </w:rPr>
        <w:t>،</w:t>
      </w:r>
      <w:r w:rsidRPr="00852DDD">
        <w:rPr>
          <w:rFonts w:asciiTheme="majorBidi" w:hAnsiTheme="majorBidi" w:cs="B Zar"/>
          <w:sz w:val="24"/>
          <w:szCs w:val="24"/>
        </w:rPr>
        <w:t xml:space="preserve"> </w:t>
      </w:r>
      <w:r w:rsidRPr="00852DDD">
        <w:rPr>
          <w:rFonts w:asciiTheme="majorBidi" w:hAnsiTheme="majorBidi" w:cs="B Zar" w:hint="cs"/>
          <w:sz w:val="24"/>
          <w:szCs w:val="24"/>
          <w:rtl/>
        </w:rPr>
        <w:t>شماره6</w:t>
      </w:r>
      <w:r>
        <w:rPr>
          <w:rFonts w:asciiTheme="majorBidi" w:hAnsiTheme="majorBidi" w:cs="B Zar" w:hint="cs"/>
          <w:sz w:val="24"/>
          <w:szCs w:val="24"/>
          <w:rtl/>
        </w:rPr>
        <w:t xml:space="preserve">: </w:t>
      </w:r>
      <w:r w:rsidRPr="00852DDD">
        <w:rPr>
          <w:rFonts w:asciiTheme="majorBidi" w:hAnsiTheme="majorBidi" w:cs="B Zar" w:hint="cs"/>
          <w:sz w:val="24"/>
          <w:szCs w:val="24"/>
          <w:rtl/>
        </w:rPr>
        <w:t xml:space="preserve">105-135 </w:t>
      </w:r>
    </w:p>
    <w:p w14:paraId="41113E34" w14:textId="77777777" w:rsidR="001A671D" w:rsidRDefault="001A671D" w:rsidP="00FB308C">
      <w:pPr>
        <w:autoSpaceDE w:val="0"/>
        <w:autoSpaceDN w:val="0"/>
        <w:bidi/>
        <w:adjustRightInd w:val="0"/>
        <w:spacing w:after="0" w:line="240" w:lineRule="auto"/>
        <w:jc w:val="both"/>
        <w:rPr>
          <w:rFonts w:ascii="Arial" w:hAnsi="Arial" w:cs="B Zar"/>
          <w:sz w:val="24"/>
          <w:szCs w:val="24"/>
        </w:rPr>
      </w:pPr>
      <w:r w:rsidRPr="00852DDD">
        <w:rPr>
          <w:rFonts w:cs="B Zar"/>
          <w:sz w:val="24"/>
          <w:szCs w:val="24"/>
          <w:rtl/>
        </w:rPr>
        <w:t>دیانتی دیلمی، زه</w:t>
      </w:r>
      <w:r>
        <w:rPr>
          <w:rFonts w:cs="B Zar" w:hint="cs"/>
          <w:sz w:val="24"/>
          <w:szCs w:val="24"/>
          <w:rtl/>
        </w:rPr>
        <w:t xml:space="preserve">را. (1398). </w:t>
      </w:r>
      <w:r w:rsidRPr="00852DDD">
        <w:rPr>
          <w:rFonts w:cs="B Zar"/>
          <w:sz w:val="24"/>
          <w:szCs w:val="24"/>
          <w:rtl/>
        </w:rPr>
        <w:t>روش تحقیق کمی و کیفی در حسابداری، تهران، انتشارات عدالت نوین</w:t>
      </w:r>
      <w:r w:rsidRPr="00852DDD">
        <w:rPr>
          <w:rFonts w:ascii="Arial" w:hAnsi="Arial" w:cs="B Zar" w:hint="cs"/>
          <w:sz w:val="24"/>
          <w:szCs w:val="24"/>
          <w:rtl/>
        </w:rPr>
        <w:t xml:space="preserve"> </w:t>
      </w:r>
    </w:p>
    <w:p w14:paraId="4D8C1F6A" w14:textId="77777777" w:rsidR="001A671D" w:rsidRDefault="001A671D" w:rsidP="001A671D">
      <w:pPr>
        <w:autoSpaceDE w:val="0"/>
        <w:autoSpaceDN w:val="0"/>
        <w:bidi/>
        <w:adjustRightInd w:val="0"/>
        <w:spacing w:after="0" w:line="240" w:lineRule="auto"/>
        <w:jc w:val="both"/>
        <w:rPr>
          <w:rFonts w:ascii="Arial" w:hAnsi="Arial" w:cs="B Zar" w:hint="cs"/>
          <w:sz w:val="24"/>
          <w:szCs w:val="24"/>
          <w:rtl/>
          <w:lang w:bidi="fa-IR"/>
        </w:rPr>
      </w:pPr>
      <w:r>
        <w:rPr>
          <w:rFonts w:ascii="Arial" w:hAnsi="Arial" w:cs="B Zar" w:hint="cs"/>
          <w:sz w:val="24"/>
          <w:szCs w:val="24"/>
          <w:rtl/>
          <w:lang w:bidi="fa-IR"/>
        </w:rPr>
        <w:t>رضایی پینه</w:t>
      </w:r>
      <w:r>
        <w:rPr>
          <w:rFonts w:ascii="Arial" w:hAnsi="Arial" w:cs="B Zar"/>
          <w:sz w:val="24"/>
          <w:szCs w:val="24"/>
          <w:rtl/>
          <w:lang w:bidi="fa-IR"/>
        </w:rPr>
        <w:softHyphen/>
      </w:r>
      <w:r>
        <w:rPr>
          <w:rFonts w:ascii="Arial" w:hAnsi="Arial" w:cs="B Zar" w:hint="cs"/>
          <w:sz w:val="24"/>
          <w:szCs w:val="24"/>
          <w:rtl/>
          <w:lang w:bidi="fa-IR"/>
        </w:rPr>
        <w:t>نوئی، یاسر؛ عبداللهی، احمد. (1398). قابلیت مقایسه صورت</w:t>
      </w:r>
      <w:r>
        <w:rPr>
          <w:rFonts w:ascii="Arial" w:hAnsi="Arial" w:cs="B Zar"/>
          <w:sz w:val="24"/>
          <w:szCs w:val="24"/>
          <w:rtl/>
          <w:lang w:bidi="fa-IR"/>
        </w:rPr>
        <w:softHyphen/>
      </w:r>
      <w:r>
        <w:rPr>
          <w:rFonts w:ascii="Arial" w:hAnsi="Arial" w:cs="B Zar" w:hint="cs"/>
          <w:sz w:val="24"/>
          <w:szCs w:val="24"/>
          <w:rtl/>
          <w:lang w:bidi="fa-IR"/>
        </w:rPr>
        <w:t>های مالی و احتمال گزارشگری مالی متقلبانه، پژوهش</w:t>
      </w:r>
      <w:r>
        <w:rPr>
          <w:rFonts w:ascii="Arial" w:hAnsi="Arial" w:cs="B Zar"/>
          <w:sz w:val="24"/>
          <w:szCs w:val="24"/>
          <w:rtl/>
          <w:lang w:bidi="fa-IR"/>
        </w:rPr>
        <w:softHyphen/>
      </w:r>
      <w:r>
        <w:rPr>
          <w:rFonts w:ascii="Arial" w:hAnsi="Arial" w:cs="B Zar" w:hint="cs"/>
          <w:sz w:val="24"/>
          <w:szCs w:val="24"/>
          <w:rtl/>
          <w:lang w:bidi="fa-IR"/>
        </w:rPr>
        <w:t>های حسابداری مالی، شماره یازدهم، شماره دوم، پیاپی 40: 89-104</w:t>
      </w:r>
    </w:p>
    <w:p w14:paraId="139E0D23" w14:textId="77777777" w:rsidR="001A671D" w:rsidRPr="006F6EF7" w:rsidRDefault="001A671D" w:rsidP="00FB308C">
      <w:pPr>
        <w:shd w:val="clear" w:color="auto" w:fill="FFFFFF"/>
        <w:bidi/>
        <w:spacing w:before="100" w:beforeAutospacing="1" w:after="100" w:afterAutospacing="1" w:line="240" w:lineRule="auto"/>
        <w:ind w:left="-75"/>
        <w:jc w:val="both"/>
        <w:rPr>
          <w:rFonts w:ascii="Arial" w:hAnsi="Arial" w:cs="B Zar"/>
          <w:sz w:val="24"/>
          <w:szCs w:val="24"/>
          <w:rtl/>
        </w:rPr>
      </w:pPr>
      <w:r w:rsidRPr="00852DDD">
        <w:rPr>
          <w:rFonts w:cs="B Zar"/>
          <w:sz w:val="24"/>
          <w:szCs w:val="24"/>
          <w:rtl/>
        </w:rPr>
        <w:t>ساریخانی</w:t>
      </w:r>
      <w:r w:rsidRPr="00852DDD">
        <w:rPr>
          <w:rFonts w:cs="B Zar" w:hint="cs"/>
          <w:sz w:val="24"/>
          <w:szCs w:val="24"/>
          <w:rtl/>
        </w:rPr>
        <w:t>،</w:t>
      </w:r>
      <w:r w:rsidRPr="00852DDD">
        <w:rPr>
          <w:rFonts w:cs="B Zar"/>
          <w:sz w:val="24"/>
          <w:szCs w:val="24"/>
          <w:rtl/>
        </w:rPr>
        <w:t xml:space="preserve"> مهدی</w:t>
      </w:r>
      <w:r w:rsidRPr="00852DDD">
        <w:rPr>
          <w:rFonts w:cs="B Zar" w:hint="cs"/>
          <w:sz w:val="24"/>
          <w:szCs w:val="24"/>
          <w:rtl/>
        </w:rPr>
        <w:t>؛</w:t>
      </w:r>
      <w:r w:rsidRPr="00852DDD">
        <w:rPr>
          <w:rFonts w:cs="B Zar"/>
          <w:sz w:val="24"/>
          <w:szCs w:val="24"/>
          <w:rtl/>
        </w:rPr>
        <w:t xml:space="preserve"> ایزدی نیا</w:t>
      </w:r>
      <w:r w:rsidRPr="00852DDD">
        <w:rPr>
          <w:rFonts w:cs="B Zar" w:hint="cs"/>
          <w:sz w:val="24"/>
          <w:szCs w:val="24"/>
          <w:rtl/>
        </w:rPr>
        <w:t>،</w:t>
      </w:r>
      <w:r w:rsidRPr="00852DDD">
        <w:rPr>
          <w:rFonts w:cs="B Zar"/>
          <w:sz w:val="24"/>
          <w:szCs w:val="24"/>
          <w:rtl/>
        </w:rPr>
        <w:t xml:space="preserve"> ناصر</w:t>
      </w:r>
      <w:r w:rsidRPr="00852DDD">
        <w:rPr>
          <w:rFonts w:cs="B Zar" w:hint="cs"/>
          <w:sz w:val="24"/>
          <w:szCs w:val="24"/>
          <w:rtl/>
        </w:rPr>
        <w:t>؛</w:t>
      </w:r>
      <w:r w:rsidRPr="00852DDD">
        <w:rPr>
          <w:rFonts w:cs="B Zar"/>
          <w:sz w:val="24"/>
          <w:szCs w:val="24"/>
          <w:rtl/>
        </w:rPr>
        <w:t xml:space="preserve"> دائی کریم زاده</w:t>
      </w:r>
      <w:r w:rsidRPr="00852DDD">
        <w:rPr>
          <w:rFonts w:cs="B Zar" w:hint="cs"/>
          <w:sz w:val="24"/>
          <w:szCs w:val="24"/>
          <w:rtl/>
        </w:rPr>
        <w:t>،</w:t>
      </w:r>
      <w:r w:rsidRPr="00852DDD">
        <w:rPr>
          <w:rFonts w:cs="B Zar"/>
          <w:sz w:val="24"/>
          <w:szCs w:val="24"/>
          <w:rtl/>
        </w:rPr>
        <w:t xml:space="preserve"> سعید</w:t>
      </w:r>
      <w:r w:rsidRPr="00852DDD">
        <w:rPr>
          <w:rFonts w:cs="B Zar" w:hint="cs"/>
          <w:sz w:val="24"/>
          <w:szCs w:val="24"/>
          <w:rtl/>
        </w:rPr>
        <w:t>. (1397)</w:t>
      </w:r>
      <w:r>
        <w:rPr>
          <w:rFonts w:cs="B Zar" w:hint="cs"/>
          <w:sz w:val="24"/>
          <w:szCs w:val="24"/>
          <w:rtl/>
        </w:rPr>
        <w:t>.</w:t>
      </w:r>
      <w:r w:rsidRPr="00852DDD">
        <w:rPr>
          <w:rFonts w:cs="B Zar" w:hint="cs"/>
          <w:sz w:val="24"/>
          <w:szCs w:val="24"/>
          <w:rtl/>
        </w:rPr>
        <w:t xml:space="preserve"> </w:t>
      </w:r>
      <w:r w:rsidRPr="00852DDD">
        <w:rPr>
          <w:rFonts w:cs="B Zar"/>
          <w:sz w:val="24"/>
          <w:szCs w:val="24"/>
          <w:rtl/>
        </w:rPr>
        <w:t xml:space="preserve"> بررسی عوامل مؤثر بر قصد گزارشگری تقلب با استفاده از مثلث تقلب و تئوری رفتار برنامه‌ریزی شده: از دیدگاه حسابداران</w:t>
      </w:r>
      <w:r>
        <w:rPr>
          <w:rFonts w:cs="B Zar" w:hint="cs"/>
          <w:sz w:val="24"/>
          <w:szCs w:val="24"/>
          <w:rtl/>
        </w:rPr>
        <w:t>،</w:t>
      </w:r>
      <w:r w:rsidRPr="00852DDD">
        <w:rPr>
          <w:rFonts w:cs="B Zar"/>
          <w:sz w:val="24"/>
          <w:szCs w:val="24"/>
          <w:rtl/>
        </w:rPr>
        <w:t xml:space="preserve"> دو فصلنامه حسابداری ارزشی و رفتار</w:t>
      </w:r>
      <w:r>
        <w:rPr>
          <w:rFonts w:cs="B Zar" w:hint="cs"/>
          <w:sz w:val="24"/>
          <w:szCs w:val="24"/>
          <w:rtl/>
        </w:rPr>
        <w:t xml:space="preserve">ی، شماره 6: </w:t>
      </w:r>
      <w:r w:rsidRPr="00852DDD">
        <w:rPr>
          <w:rFonts w:cs="B Zar"/>
          <w:sz w:val="24"/>
          <w:szCs w:val="24"/>
          <w:rtl/>
        </w:rPr>
        <w:t>۱۰۵-۱۳۵</w:t>
      </w:r>
    </w:p>
    <w:p w14:paraId="316AB336" w14:textId="77777777" w:rsidR="001A671D" w:rsidRPr="00852DDD" w:rsidRDefault="001A671D" w:rsidP="00FB308C">
      <w:pPr>
        <w:pStyle w:val="Heading1"/>
        <w:shd w:val="clear" w:color="auto" w:fill="FFFFFF"/>
        <w:bidi/>
        <w:spacing w:before="0" w:line="240" w:lineRule="auto"/>
        <w:jc w:val="both"/>
        <w:rPr>
          <w:rFonts w:ascii="Arial" w:hAnsi="Arial" w:cs="B Zar"/>
          <w:color w:val="auto"/>
          <w:sz w:val="24"/>
          <w:szCs w:val="24"/>
          <w:rtl/>
        </w:rPr>
      </w:pPr>
      <w:hyperlink r:id="rId11" w:history="1">
        <w:r w:rsidRPr="00852DDD">
          <w:rPr>
            <w:rStyle w:val="Hyperlink"/>
            <w:rFonts w:ascii="Arial" w:hAnsi="Arial" w:cs="B Zar"/>
            <w:color w:val="auto"/>
            <w:sz w:val="24"/>
            <w:szCs w:val="24"/>
            <w:u w:val="none"/>
            <w:rtl/>
          </w:rPr>
          <w:t>ستایش</w:t>
        </w:r>
      </w:hyperlink>
      <w:r w:rsidRPr="00852DDD">
        <w:rPr>
          <w:rFonts w:asciiTheme="majorBidi" w:hAnsiTheme="majorBidi" w:cs="B Zar"/>
          <w:color w:val="auto"/>
          <w:sz w:val="24"/>
          <w:szCs w:val="24"/>
          <w:rtl/>
        </w:rPr>
        <w:t>،</w:t>
      </w:r>
      <w:r w:rsidRPr="00852DDD">
        <w:rPr>
          <w:rFonts w:asciiTheme="majorBidi" w:hAnsiTheme="majorBidi" w:cs="B Zar" w:hint="cs"/>
          <w:color w:val="auto"/>
          <w:sz w:val="24"/>
          <w:szCs w:val="24"/>
          <w:rtl/>
        </w:rPr>
        <w:t xml:space="preserve"> محمدحسین؛ </w:t>
      </w:r>
      <w:hyperlink r:id="rId12" w:history="1">
        <w:r w:rsidRPr="00852DDD">
          <w:rPr>
            <w:rStyle w:val="Hyperlink"/>
            <w:rFonts w:ascii="Arial" w:hAnsi="Arial" w:cs="B Zar"/>
            <w:color w:val="auto"/>
            <w:sz w:val="24"/>
            <w:szCs w:val="24"/>
            <w:u w:val="none"/>
            <w:rtl/>
          </w:rPr>
          <w:t>رضا</w:t>
        </w:r>
      </w:hyperlink>
      <w:r>
        <w:rPr>
          <w:rFonts w:asciiTheme="majorBidi" w:hAnsiTheme="majorBidi" w:cs="B Zar" w:hint="cs"/>
          <w:color w:val="auto"/>
          <w:sz w:val="24"/>
          <w:szCs w:val="24"/>
          <w:rtl/>
        </w:rPr>
        <w:t xml:space="preserve">، </w:t>
      </w:r>
      <w:r w:rsidRPr="00852DDD">
        <w:rPr>
          <w:rFonts w:asciiTheme="majorBidi" w:hAnsiTheme="majorBidi" w:cs="B Zar" w:hint="cs"/>
          <w:color w:val="auto"/>
          <w:sz w:val="24"/>
          <w:szCs w:val="24"/>
          <w:rtl/>
        </w:rPr>
        <w:t>منفرد</w:t>
      </w:r>
      <w:r w:rsidRPr="00852DDD">
        <w:rPr>
          <w:rFonts w:ascii="Arial" w:hAnsi="Arial" w:cs="B Zar" w:hint="cs"/>
          <w:color w:val="auto"/>
          <w:sz w:val="24"/>
          <w:szCs w:val="24"/>
          <w:rtl/>
        </w:rPr>
        <w:t>. (1402)</w:t>
      </w:r>
      <w:r>
        <w:rPr>
          <w:rFonts w:ascii="Arial" w:hAnsi="Arial" w:cs="B Zar" w:hint="cs"/>
          <w:color w:val="auto"/>
          <w:sz w:val="24"/>
          <w:szCs w:val="24"/>
          <w:rtl/>
        </w:rPr>
        <w:t xml:space="preserve">. </w:t>
      </w:r>
      <w:r w:rsidRPr="00852DDD">
        <w:rPr>
          <w:rFonts w:ascii="Arial" w:hAnsi="Arial" w:cs="B Zar"/>
          <w:color w:val="auto"/>
          <w:sz w:val="24"/>
          <w:szCs w:val="24"/>
          <w:rtl/>
        </w:rPr>
        <w:t>گزارشگری مالی متقلبانه از دیدگاه نظریه پنج ضلعی تقلب</w:t>
      </w:r>
      <w:r w:rsidRPr="00852DDD">
        <w:rPr>
          <w:rFonts w:ascii="Arial" w:hAnsi="Arial" w:cs="B Zar" w:hint="cs"/>
          <w:color w:val="auto"/>
          <w:sz w:val="24"/>
          <w:szCs w:val="24"/>
          <w:rtl/>
        </w:rPr>
        <w:t>، پژوهش</w:t>
      </w:r>
      <w:r w:rsidRPr="00852DDD">
        <w:rPr>
          <w:rFonts w:ascii="Arial" w:hAnsi="Arial" w:cs="B Zar"/>
          <w:color w:val="auto"/>
          <w:sz w:val="24"/>
          <w:szCs w:val="24"/>
          <w:rtl/>
        </w:rPr>
        <w:softHyphen/>
      </w:r>
      <w:r w:rsidRPr="00852DDD">
        <w:rPr>
          <w:rFonts w:ascii="Arial" w:hAnsi="Arial" w:cs="B Zar" w:hint="cs"/>
          <w:color w:val="auto"/>
          <w:sz w:val="24"/>
          <w:szCs w:val="24"/>
          <w:rtl/>
        </w:rPr>
        <w:t xml:space="preserve">های کاربردی در حسابداری مالی، </w:t>
      </w:r>
      <w:hyperlink r:id="rId13" w:history="1">
        <w:r w:rsidRPr="00852DDD">
          <w:rPr>
            <w:rStyle w:val="Hyperlink"/>
            <w:rFonts w:ascii="Arial" w:hAnsi="Arial" w:cs="B Zar"/>
            <w:color w:val="auto"/>
            <w:sz w:val="24"/>
            <w:szCs w:val="24"/>
            <w:u w:val="none"/>
            <w:shd w:val="clear" w:color="auto" w:fill="FFFFFF"/>
            <w:rtl/>
          </w:rPr>
          <w:t>دوره 12، شماره 1 - شماره پیاپی 22</w:t>
        </w:r>
      </w:hyperlink>
      <w:r>
        <w:rPr>
          <w:rStyle w:val="Hyperlink"/>
          <w:rFonts w:ascii="Arial" w:hAnsi="Arial" w:cs="B Zar" w:hint="cs"/>
          <w:color w:val="auto"/>
          <w:sz w:val="24"/>
          <w:szCs w:val="24"/>
          <w:shd w:val="clear" w:color="auto" w:fill="FFFFFF"/>
          <w:rtl/>
          <w:lang w:bidi="fa-IR"/>
        </w:rPr>
        <w:t xml:space="preserve">: </w:t>
      </w:r>
      <w:r w:rsidRPr="00852DDD">
        <w:rPr>
          <w:rFonts w:ascii="Arial" w:hAnsi="Arial" w:cs="B Zar" w:hint="cs"/>
          <w:color w:val="auto"/>
          <w:sz w:val="24"/>
          <w:szCs w:val="24"/>
          <w:rtl/>
        </w:rPr>
        <w:t>267-300</w:t>
      </w:r>
    </w:p>
    <w:p w14:paraId="6569DAA2" w14:textId="77777777" w:rsidR="001A671D" w:rsidRDefault="001A671D" w:rsidP="00FB308C">
      <w:pPr>
        <w:bidi/>
        <w:spacing w:line="240" w:lineRule="auto"/>
        <w:jc w:val="both"/>
        <w:rPr>
          <w:rFonts w:ascii="Arial" w:hAnsi="Arial" w:cs="B Zar"/>
          <w:sz w:val="24"/>
          <w:szCs w:val="24"/>
          <w:shd w:val="clear" w:color="auto" w:fill="FFFFFF"/>
          <w:rtl/>
        </w:rPr>
      </w:pPr>
      <w:r w:rsidRPr="00852DDD">
        <w:rPr>
          <w:rFonts w:ascii="Arial" w:hAnsi="Arial" w:cs="B Zar"/>
          <w:sz w:val="24"/>
          <w:szCs w:val="24"/>
          <w:shd w:val="clear" w:color="auto" w:fill="FFFFFF"/>
          <w:rtl/>
        </w:rPr>
        <w:t>فیضی زاده</w:t>
      </w:r>
      <w:r>
        <w:rPr>
          <w:rFonts w:ascii="Arial" w:hAnsi="Arial" w:cs="B Zar" w:hint="cs"/>
          <w:sz w:val="24"/>
          <w:szCs w:val="24"/>
          <w:shd w:val="clear" w:color="auto" w:fill="FFFFFF"/>
          <w:rtl/>
        </w:rPr>
        <w:t xml:space="preserve">، </w:t>
      </w:r>
      <w:r w:rsidRPr="00852DDD">
        <w:rPr>
          <w:rFonts w:ascii="Arial" w:hAnsi="Arial" w:cs="B Zar"/>
          <w:sz w:val="24"/>
          <w:szCs w:val="24"/>
          <w:shd w:val="clear" w:color="auto" w:fill="FFFFFF"/>
          <w:rtl/>
        </w:rPr>
        <w:t>احمد.</w:t>
      </w:r>
      <w:r w:rsidRPr="00852DDD">
        <w:rPr>
          <w:rFonts w:ascii="Arial" w:hAnsi="Arial" w:cs="B Zar" w:hint="cs"/>
          <w:sz w:val="24"/>
          <w:szCs w:val="24"/>
          <w:shd w:val="clear" w:color="auto" w:fill="FFFFFF"/>
          <w:rtl/>
        </w:rPr>
        <w:t xml:space="preserve"> (1399).</w:t>
      </w:r>
      <w:r w:rsidRPr="00852DDD">
        <w:rPr>
          <w:rFonts w:ascii="Arial" w:hAnsi="Arial" w:cs="B Zar"/>
          <w:sz w:val="24"/>
          <w:szCs w:val="24"/>
          <w:shd w:val="clear" w:color="auto" w:fill="FFFFFF"/>
          <w:rtl/>
        </w:rPr>
        <w:t xml:space="preserve"> شنا</w:t>
      </w:r>
      <w:r w:rsidRPr="00B831A5">
        <w:rPr>
          <w:rFonts w:ascii="Arial" w:hAnsi="Arial" w:cs="B Zar"/>
          <w:sz w:val="24"/>
          <w:szCs w:val="24"/>
          <w:shd w:val="clear" w:color="auto" w:fill="FFFFFF"/>
          <w:rtl/>
        </w:rPr>
        <w:t>سایی و اولویت بندی روش</w:t>
      </w:r>
      <w:r w:rsidRPr="00B831A5">
        <w:rPr>
          <w:rFonts w:ascii="Arial" w:hAnsi="Arial" w:cs="B Zar"/>
          <w:sz w:val="24"/>
          <w:szCs w:val="24"/>
          <w:shd w:val="clear" w:color="auto" w:fill="FFFFFF"/>
          <w:rtl/>
        </w:rPr>
        <w:softHyphen/>
        <w:t>های تقلب در صورت</w:t>
      </w:r>
      <w:r w:rsidRPr="00B831A5">
        <w:rPr>
          <w:rFonts w:ascii="Arial" w:hAnsi="Arial" w:cs="B Zar"/>
          <w:sz w:val="24"/>
          <w:szCs w:val="24"/>
          <w:shd w:val="clear" w:color="auto" w:fill="FFFFFF"/>
          <w:rtl/>
        </w:rPr>
        <w:softHyphen/>
        <w:t>های مالی از دیدگاه حسابرسان</w:t>
      </w:r>
      <w:r w:rsidRPr="00B831A5">
        <w:rPr>
          <w:rFonts w:ascii="Arial" w:hAnsi="Arial" w:cs="B Zar" w:hint="cs"/>
          <w:sz w:val="24"/>
          <w:szCs w:val="24"/>
          <w:shd w:val="clear" w:color="auto" w:fill="FFFFFF"/>
          <w:rtl/>
        </w:rPr>
        <w:t xml:space="preserve">، </w:t>
      </w:r>
      <w:r w:rsidRPr="00B831A5">
        <w:rPr>
          <w:rFonts w:ascii="Arial" w:hAnsi="Arial" w:cs="B Zar" w:hint="cs"/>
          <w:i/>
          <w:iCs/>
          <w:sz w:val="24"/>
          <w:szCs w:val="24"/>
          <w:shd w:val="clear" w:color="auto" w:fill="FFFFFF"/>
          <w:rtl/>
        </w:rPr>
        <w:t>د</w:t>
      </w:r>
      <w:r w:rsidRPr="00B831A5">
        <w:rPr>
          <w:rStyle w:val="Emphasis"/>
          <w:rFonts w:ascii="Arial" w:hAnsi="Arial" w:cs="B Zar"/>
          <w:i w:val="0"/>
          <w:iCs w:val="0"/>
          <w:sz w:val="24"/>
          <w:szCs w:val="24"/>
          <w:shd w:val="clear" w:color="auto" w:fill="FFFFFF"/>
          <w:rtl/>
        </w:rPr>
        <w:t>انش حسابداری و حسابرسی مدی</w:t>
      </w:r>
      <w:r w:rsidRPr="00B831A5">
        <w:rPr>
          <w:rStyle w:val="Emphasis"/>
          <w:rFonts w:ascii="Arial" w:hAnsi="Arial" w:cs="B Zar" w:hint="cs"/>
          <w:i w:val="0"/>
          <w:iCs w:val="0"/>
          <w:sz w:val="24"/>
          <w:szCs w:val="24"/>
          <w:shd w:val="clear" w:color="auto" w:fill="FFFFFF"/>
          <w:rtl/>
        </w:rPr>
        <w:t>ریت،</w:t>
      </w:r>
      <w:r w:rsidRPr="00B831A5">
        <w:rPr>
          <w:rStyle w:val="Emphasis"/>
          <w:rFonts w:ascii="Arial" w:hAnsi="Arial" w:cs="B Zar" w:hint="cs"/>
          <w:sz w:val="24"/>
          <w:szCs w:val="24"/>
          <w:shd w:val="clear" w:color="auto" w:fill="FFFFFF"/>
          <w:rtl/>
        </w:rPr>
        <w:t xml:space="preserve"> </w:t>
      </w:r>
      <w:r>
        <w:rPr>
          <w:rStyle w:val="Emphasis"/>
          <w:rFonts w:ascii="Arial" w:hAnsi="Arial" w:cs="B Zar" w:hint="cs"/>
          <w:i w:val="0"/>
          <w:iCs w:val="0"/>
          <w:sz w:val="24"/>
          <w:szCs w:val="24"/>
          <w:shd w:val="clear" w:color="auto" w:fill="FFFFFF"/>
          <w:rtl/>
        </w:rPr>
        <w:t>شماره 9</w:t>
      </w:r>
      <w:r w:rsidRPr="00852DDD">
        <w:rPr>
          <w:rStyle w:val="Emphasis"/>
          <w:rFonts w:ascii="Arial" w:hAnsi="Arial" w:cs="B Zar" w:hint="cs"/>
          <w:i w:val="0"/>
          <w:iCs w:val="0"/>
          <w:sz w:val="24"/>
          <w:szCs w:val="24"/>
          <w:shd w:val="clear" w:color="auto" w:fill="FFFFFF"/>
          <w:rtl/>
        </w:rPr>
        <w:t>: 1-8</w:t>
      </w:r>
    </w:p>
    <w:p w14:paraId="28F565A6" w14:textId="77777777" w:rsidR="001A671D" w:rsidRPr="006F6EF7" w:rsidRDefault="001A671D" w:rsidP="00FB308C">
      <w:pPr>
        <w:bidi/>
        <w:spacing w:line="240" w:lineRule="auto"/>
        <w:jc w:val="both"/>
        <w:rPr>
          <w:rFonts w:ascii="Arial" w:hAnsi="Arial" w:cs="B Zar"/>
          <w:sz w:val="24"/>
          <w:szCs w:val="24"/>
          <w:shd w:val="clear" w:color="auto" w:fill="FFFFFF"/>
          <w:rtl/>
        </w:rPr>
      </w:pPr>
      <w:r w:rsidRPr="00852DDD">
        <w:rPr>
          <w:rFonts w:ascii="Arial" w:hAnsi="Arial" w:cs="B Zar" w:hint="cs"/>
          <w:sz w:val="24"/>
          <w:szCs w:val="24"/>
          <w:rtl/>
        </w:rPr>
        <w:t>ملکی</w:t>
      </w:r>
      <w:r w:rsidRPr="00852DDD">
        <w:rPr>
          <w:rFonts w:ascii="Arial" w:hAnsi="Arial" w:cs="B Zar"/>
          <w:sz w:val="24"/>
          <w:szCs w:val="24"/>
          <w:rtl/>
        </w:rPr>
        <w:t xml:space="preserve"> </w:t>
      </w:r>
      <w:r w:rsidRPr="00852DDD">
        <w:rPr>
          <w:rFonts w:ascii="Arial" w:hAnsi="Arial" w:cs="B Zar" w:hint="cs"/>
          <w:sz w:val="24"/>
          <w:szCs w:val="24"/>
          <w:rtl/>
        </w:rPr>
        <w:t>کاکلر،</w:t>
      </w:r>
      <w:r w:rsidRPr="00852DDD">
        <w:rPr>
          <w:rFonts w:ascii="Arial" w:hAnsi="Arial" w:cs="B Zar"/>
          <w:sz w:val="24"/>
          <w:szCs w:val="24"/>
          <w:rtl/>
        </w:rPr>
        <w:t xml:space="preserve"> </w:t>
      </w:r>
      <w:r w:rsidRPr="00852DDD">
        <w:rPr>
          <w:rFonts w:ascii="Arial" w:hAnsi="Arial" w:cs="B Zar" w:hint="cs"/>
          <w:sz w:val="24"/>
          <w:szCs w:val="24"/>
          <w:rtl/>
        </w:rPr>
        <w:t>حسن؛ بحری</w:t>
      </w:r>
      <w:r w:rsidRPr="00852DDD">
        <w:rPr>
          <w:rFonts w:ascii="Arial" w:hAnsi="Arial" w:cs="B Zar"/>
          <w:sz w:val="24"/>
          <w:szCs w:val="24"/>
          <w:rtl/>
        </w:rPr>
        <w:t xml:space="preserve"> </w:t>
      </w:r>
      <w:r w:rsidRPr="00852DDD">
        <w:rPr>
          <w:rFonts w:ascii="Arial" w:hAnsi="Arial" w:cs="B Zar" w:hint="cs"/>
          <w:sz w:val="24"/>
          <w:szCs w:val="24"/>
          <w:rtl/>
        </w:rPr>
        <w:t>ثالث،</w:t>
      </w:r>
      <w:r w:rsidRPr="00852DDD">
        <w:rPr>
          <w:rFonts w:ascii="Arial" w:hAnsi="Arial" w:cs="B Zar"/>
          <w:sz w:val="24"/>
          <w:szCs w:val="24"/>
          <w:rtl/>
        </w:rPr>
        <w:t xml:space="preserve"> </w:t>
      </w:r>
      <w:r w:rsidRPr="00852DDD">
        <w:rPr>
          <w:rFonts w:ascii="Arial" w:hAnsi="Arial" w:cs="B Zar" w:hint="cs"/>
          <w:sz w:val="24"/>
          <w:szCs w:val="24"/>
          <w:rtl/>
        </w:rPr>
        <w:t>جمال؛ جبارزاده</w:t>
      </w:r>
      <w:r w:rsidRPr="00852DDD">
        <w:rPr>
          <w:rFonts w:ascii="Arial" w:hAnsi="Arial" w:cs="B Zar"/>
          <w:sz w:val="24"/>
          <w:szCs w:val="24"/>
          <w:rtl/>
        </w:rPr>
        <w:t xml:space="preserve"> </w:t>
      </w:r>
      <w:r w:rsidRPr="00852DDD">
        <w:rPr>
          <w:rFonts w:ascii="Arial" w:hAnsi="Arial" w:cs="B Zar" w:hint="cs"/>
          <w:sz w:val="24"/>
          <w:szCs w:val="24"/>
          <w:rtl/>
        </w:rPr>
        <w:t>کنگرلویی،</w:t>
      </w:r>
      <w:r w:rsidRPr="00852DDD">
        <w:rPr>
          <w:rFonts w:ascii="Arial" w:hAnsi="Arial" w:cs="B Zar"/>
          <w:sz w:val="24"/>
          <w:szCs w:val="24"/>
          <w:rtl/>
        </w:rPr>
        <w:t xml:space="preserve"> </w:t>
      </w:r>
      <w:r w:rsidRPr="00852DDD">
        <w:rPr>
          <w:rFonts w:ascii="Arial" w:hAnsi="Arial" w:cs="B Zar" w:hint="cs"/>
          <w:sz w:val="24"/>
          <w:szCs w:val="24"/>
          <w:rtl/>
        </w:rPr>
        <w:t>سعید؛ اشتاب،</w:t>
      </w:r>
      <w:r w:rsidRPr="00852DDD">
        <w:rPr>
          <w:rFonts w:ascii="Arial" w:hAnsi="Arial" w:cs="B Zar"/>
          <w:sz w:val="24"/>
          <w:szCs w:val="24"/>
          <w:rtl/>
        </w:rPr>
        <w:t xml:space="preserve"> </w:t>
      </w:r>
      <w:r w:rsidRPr="00852DDD">
        <w:rPr>
          <w:rFonts w:ascii="Arial" w:hAnsi="Arial" w:cs="B Zar" w:hint="cs"/>
          <w:sz w:val="24"/>
          <w:szCs w:val="24"/>
          <w:rtl/>
        </w:rPr>
        <w:t>علی؛</w:t>
      </w:r>
      <w:r w:rsidRPr="00852DDD">
        <w:rPr>
          <w:rFonts w:ascii="Arial" w:hAnsi="Arial" w:cs="B Zar"/>
          <w:sz w:val="24"/>
          <w:szCs w:val="24"/>
          <w:rtl/>
        </w:rPr>
        <w:t xml:space="preserve"> </w:t>
      </w:r>
      <w:r w:rsidRPr="00852DDD">
        <w:rPr>
          <w:rFonts w:ascii="Arial" w:hAnsi="Arial" w:cs="B Zar" w:hint="cs"/>
          <w:sz w:val="24"/>
          <w:szCs w:val="24"/>
          <w:rtl/>
        </w:rPr>
        <w:t>کاظمی، توحید؛ (</w:t>
      </w:r>
      <w:r w:rsidRPr="00852DDD">
        <w:rPr>
          <w:rFonts w:ascii="Arial" w:hAnsi="Arial" w:cs="B Zar"/>
          <w:sz w:val="24"/>
          <w:szCs w:val="24"/>
          <w:rtl/>
        </w:rPr>
        <w:t>۱۴۰۰</w:t>
      </w:r>
      <w:r w:rsidRPr="00852DDD">
        <w:rPr>
          <w:rFonts w:ascii="Arial" w:hAnsi="Arial" w:cs="B Zar" w:hint="cs"/>
          <w:sz w:val="24"/>
          <w:szCs w:val="24"/>
          <w:rtl/>
        </w:rPr>
        <w:t>). ارائه</w:t>
      </w:r>
      <w:r w:rsidRPr="00852DDD">
        <w:rPr>
          <w:rFonts w:ascii="Arial" w:hAnsi="Arial" w:cs="B Zar"/>
          <w:sz w:val="24"/>
          <w:szCs w:val="24"/>
          <w:rtl/>
        </w:rPr>
        <w:t xml:space="preserve"> </w:t>
      </w:r>
      <w:r w:rsidRPr="00852DDD">
        <w:rPr>
          <w:rFonts w:ascii="Arial" w:hAnsi="Arial" w:cs="B Zar" w:hint="cs"/>
          <w:sz w:val="24"/>
          <w:szCs w:val="24"/>
          <w:rtl/>
        </w:rPr>
        <w:t>مدل</w:t>
      </w:r>
      <w:r w:rsidRPr="00852DDD">
        <w:rPr>
          <w:rFonts w:ascii="Arial" w:hAnsi="Arial" w:cs="B Zar"/>
          <w:sz w:val="24"/>
          <w:szCs w:val="24"/>
          <w:rtl/>
        </w:rPr>
        <w:t xml:space="preserve"> </w:t>
      </w:r>
      <w:r w:rsidRPr="00852DDD">
        <w:rPr>
          <w:rFonts w:ascii="Arial" w:hAnsi="Arial" w:cs="B Zar" w:hint="cs"/>
          <w:sz w:val="24"/>
          <w:szCs w:val="24"/>
          <w:rtl/>
        </w:rPr>
        <w:t>توسعه</w:t>
      </w:r>
      <w:r w:rsidRPr="00852DDD">
        <w:rPr>
          <w:rFonts w:ascii="Arial" w:hAnsi="Arial" w:cs="B Zar"/>
          <w:sz w:val="24"/>
          <w:szCs w:val="24"/>
          <w:rtl/>
        </w:rPr>
        <w:t xml:space="preserve"> </w:t>
      </w:r>
      <w:r w:rsidRPr="00852DDD">
        <w:rPr>
          <w:rFonts w:ascii="Arial" w:hAnsi="Arial" w:cs="B Zar" w:hint="cs"/>
          <w:sz w:val="24"/>
          <w:szCs w:val="24"/>
          <w:rtl/>
        </w:rPr>
        <w:t>یافته</w:t>
      </w:r>
      <w:r w:rsidRPr="00852DDD">
        <w:rPr>
          <w:rFonts w:ascii="Arial" w:hAnsi="Arial" w:cs="B Zar"/>
          <w:sz w:val="24"/>
          <w:szCs w:val="24"/>
          <w:rtl/>
        </w:rPr>
        <w:t xml:space="preserve"> </w:t>
      </w:r>
      <w:r w:rsidRPr="00852DDD">
        <w:rPr>
          <w:rFonts w:ascii="Arial" w:hAnsi="Arial" w:cs="B Zar" w:hint="cs"/>
          <w:sz w:val="24"/>
          <w:szCs w:val="24"/>
          <w:rtl/>
        </w:rPr>
        <w:t>پنج‌ضلعی</w:t>
      </w:r>
      <w:r w:rsidRPr="00852DDD">
        <w:rPr>
          <w:rFonts w:ascii="Arial" w:hAnsi="Arial" w:cs="B Zar"/>
          <w:sz w:val="24"/>
          <w:szCs w:val="24"/>
          <w:rtl/>
        </w:rPr>
        <w:t xml:space="preserve"> </w:t>
      </w:r>
      <w:r w:rsidRPr="00852DDD">
        <w:rPr>
          <w:rFonts w:ascii="Arial" w:hAnsi="Arial" w:cs="B Zar" w:hint="cs"/>
          <w:sz w:val="24"/>
          <w:szCs w:val="24"/>
          <w:rtl/>
        </w:rPr>
        <w:t>تقلب</w:t>
      </w:r>
      <w:r w:rsidRPr="00852DDD">
        <w:rPr>
          <w:rFonts w:ascii="Arial" w:hAnsi="Arial" w:cs="B Zar"/>
          <w:sz w:val="24"/>
          <w:szCs w:val="24"/>
          <w:rtl/>
        </w:rPr>
        <w:t xml:space="preserve"> </w:t>
      </w:r>
      <w:r w:rsidRPr="00852DDD">
        <w:rPr>
          <w:rFonts w:ascii="Arial" w:hAnsi="Arial" w:cs="B Zar" w:hint="cs"/>
          <w:sz w:val="24"/>
          <w:szCs w:val="24"/>
          <w:rtl/>
        </w:rPr>
        <w:t>در</w:t>
      </w:r>
      <w:r w:rsidRPr="00852DDD">
        <w:rPr>
          <w:rFonts w:ascii="Arial" w:hAnsi="Arial" w:cs="B Zar"/>
          <w:sz w:val="24"/>
          <w:szCs w:val="24"/>
          <w:rtl/>
        </w:rPr>
        <w:t xml:space="preserve"> </w:t>
      </w:r>
      <w:r w:rsidRPr="00852DDD">
        <w:rPr>
          <w:rFonts w:ascii="Arial" w:hAnsi="Arial" w:cs="B Zar" w:hint="cs"/>
          <w:sz w:val="24"/>
          <w:szCs w:val="24"/>
          <w:rtl/>
        </w:rPr>
        <w:t>گزارشگری</w:t>
      </w:r>
      <w:r w:rsidRPr="00852DDD">
        <w:rPr>
          <w:rFonts w:ascii="Arial" w:hAnsi="Arial" w:cs="B Zar"/>
          <w:sz w:val="24"/>
          <w:szCs w:val="24"/>
          <w:rtl/>
        </w:rPr>
        <w:t xml:space="preserve"> </w:t>
      </w:r>
      <w:r w:rsidRPr="00852DDD">
        <w:rPr>
          <w:rFonts w:ascii="Arial" w:hAnsi="Arial" w:cs="B Zar" w:hint="cs"/>
          <w:sz w:val="24"/>
          <w:szCs w:val="24"/>
          <w:rtl/>
        </w:rPr>
        <w:t>مالی</w:t>
      </w:r>
      <w:r w:rsidRPr="00852DDD">
        <w:rPr>
          <w:rFonts w:ascii="Arial" w:hAnsi="Arial" w:cs="B Zar"/>
          <w:sz w:val="24"/>
          <w:szCs w:val="24"/>
          <w:rtl/>
        </w:rPr>
        <w:t xml:space="preserve"> </w:t>
      </w:r>
      <w:r w:rsidRPr="00852DDD">
        <w:rPr>
          <w:rFonts w:ascii="Arial" w:hAnsi="Arial" w:cs="B Zar" w:hint="cs"/>
          <w:sz w:val="24"/>
          <w:szCs w:val="24"/>
          <w:rtl/>
        </w:rPr>
        <w:t>با</w:t>
      </w:r>
      <w:r w:rsidRPr="00852DDD">
        <w:rPr>
          <w:rFonts w:ascii="Arial" w:hAnsi="Arial" w:cs="B Zar"/>
          <w:sz w:val="24"/>
          <w:szCs w:val="24"/>
          <w:rtl/>
        </w:rPr>
        <w:t xml:space="preserve"> </w:t>
      </w:r>
      <w:r w:rsidRPr="00852DDD">
        <w:rPr>
          <w:rFonts w:ascii="Arial" w:hAnsi="Arial" w:cs="B Zar" w:hint="cs"/>
          <w:sz w:val="24"/>
          <w:szCs w:val="24"/>
          <w:rtl/>
        </w:rPr>
        <w:t>تاکید</w:t>
      </w:r>
      <w:r w:rsidRPr="00852DDD">
        <w:rPr>
          <w:rFonts w:ascii="Arial" w:hAnsi="Arial" w:cs="B Zar"/>
          <w:sz w:val="24"/>
          <w:szCs w:val="24"/>
          <w:rtl/>
        </w:rPr>
        <w:t xml:space="preserve"> </w:t>
      </w:r>
      <w:r w:rsidRPr="00852DDD">
        <w:rPr>
          <w:rFonts w:ascii="Arial" w:hAnsi="Arial" w:cs="B Zar" w:hint="cs"/>
          <w:sz w:val="24"/>
          <w:szCs w:val="24"/>
          <w:rtl/>
        </w:rPr>
        <w:t>بر</w:t>
      </w:r>
      <w:r w:rsidRPr="00852DDD">
        <w:rPr>
          <w:rFonts w:ascii="Arial" w:hAnsi="Arial" w:cs="B Zar"/>
          <w:sz w:val="24"/>
          <w:szCs w:val="24"/>
          <w:rtl/>
        </w:rPr>
        <w:t xml:space="preserve"> </w:t>
      </w:r>
      <w:r w:rsidRPr="00852DDD">
        <w:rPr>
          <w:rFonts w:ascii="Arial" w:hAnsi="Arial" w:cs="B Zar" w:hint="cs"/>
          <w:sz w:val="24"/>
          <w:szCs w:val="24"/>
          <w:rtl/>
        </w:rPr>
        <w:t>ساختار</w:t>
      </w:r>
      <w:r w:rsidRPr="00852DDD">
        <w:rPr>
          <w:rFonts w:ascii="Arial" w:hAnsi="Arial" w:cs="B Zar"/>
          <w:sz w:val="24"/>
          <w:szCs w:val="24"/>
          <w:rtl/>
        </w:rPr>
        <w:t xml:space="preserve"> </w:t>
      </w:r>
      <w:r w:rsidRPr="00852DDD">
        <w:rPr>
          <w:rFonts w:ascii="Arial" w:hAnsi="Arial" w:cs="B Zar" w:hint="cs"/>
          <w:sz w:val="24"/>
          <w:szCs w:val="24"/>
          <w:rtl/>
        </w:rPr>
        <w:t>کنترل‌های</w:t>
      </w:r>
      <w:r w:rsidRPr="00852DDD">
        <w:rPr>
          <w:rFonts w:ascii="Arial" w:hAnsi="Arial" w:cs="B Zar"/>
          <w:sz w:val="24"/>
          <w:szCs w:val="24"/>
          <w:rtl/>
        </w:rPr>
        <w:t xml:space="preserve"> </w:t>
      </w:r>
      <w:r w:rsidRPr="00852DDD">
        <w:rPr>
          <w:rFonts w:ascii="Arial" w:hAnsi="Arial" w:cs="B Zar" w:hint="cs"/>
          <w:sz w:val="24"/>
          <w:szCs w:val="24"/>
          <w:rtl/>
        </w:rPr>
        <w:t>داخلی، دانش حسابرسی، سال 21. شماره 84</w:t>
      </w:r>
      <w:r>
        <w:rPr>
          <w:rFonts w:ascii="Arial" w:hAnsi="Arial" w:cs="B Zar" w:hint="cs"/>
          <w:sz w:val="24"/>
          <w:szCs w:val="24"/>
          <w:rtl/>
          <w:lang w:bidi="fa-IR"/>
        </w:rPr>
        <w:t>: 79-56</w:t>
      </w:r>
    </w:p>
    <w:p w14:paraId="69496140" w14:textId="77777777" w:rsidR="001A671D" w:rsidRDefault="001A671D" w:rsidP="001A671D">
      <w:pPr>
        <w:bidi/>
        <w:spacing w:line="240" w:lineRule="auto"/>
        <w:jc w:val="both"/>
        <w:rPr>
          <w:rFonts w:ascii="Arial" w:hAnsi="Arial" w:cs="B Zar"/>
          <w:sz w:val="24"/>
          <w:szCs w:val="24"/>
          <w:rtl/>
        </w:rPr>
      </w:pPr>
      <w:r>
        <w:rPr>
          <w:rFonts w:ascii="mtr" w:hAnsi="mtr" w:cs="B Zar" w:hint="cs"/>
          <w:sz w:val="24"/>
          <w:szCs w:val="24"/>
          <w:shd w:val="clear" w:color="auto" w:fill="FFFFFF"/>
          <w:rtl/>
        </w:rPr>
        <w:t>نجات</w:t>
      </w:r>
      <w:r>
        <w:rPr>
          <w:rFonts w:ascii="mtr" w:hAnsi="mtr" w:cs="B Zar"/>
          <w:sz w:val="24"/>
          <w:szCs w:val="24"/>
          <w:shd w:val="clear" w:color="auto" w:fill="FFFFFF"/>
          <w:rtl/>
        </w:rPr>
        <w:softHyphen/>
      </w:r>
      <w:r w:rsidRPr="00852DDD">
        <w:rPr>
          <w:rFonts w:ascii="mtr" w:hAnsi="mtr" w:cs="B Zar"/>
          <w:sz w:val="24"/>
          <w:szCs w:val="24"/>
          <w:shd w:val="clear" w:color="auto" w:fill="FFFFFF"/>
          <w:rtl/>
        </w:rPr>
        <w:t>بخش، زهرا</w:t>
      </w:r>
      <w:r w:rsidRPr="00852DDD">
        <w:rPr>
          <w:rFonts w:ascii="mtr" w:hAnsi="mtr" w:cs="B Zar" w:hint="cs"/>
          <w:sz w:val="24"/>
          <w:szCs w:val="24"/>
          <w:shd w:val="clear" w:color="auto" w:fill="FFFFFF"/>
          <w:rtl/>
        </w:rPr>
        <w:t xml:space="preserve">؛ </w:t>
      </w:r>
      <w:r w:rsidRPr="00852DDD">
        <w:rPr>
          <w:rFonts w:ascii="mtr" w:hAnsi="mtr" w:cs="B Zar"/>
          <w:sz w:val="24"/>
          <w:szCs w:val="24"/>
          <w:shd w:val="clear" w:color="auto" w:fill="FFFFFF"/>
          <w:rtl/>
        </w:rPr>
        <w:t>سروری</w:t>
      </w:r>
      <w:r>
        <w:rPr>
          <w:rFonts w:ascii="mtr" w:hAnsi="mtr" w:cs="B Zar" w:hint="cs"/>
          <w:sz w:val="24"/>
          <w:szCs w:val="24"/>
          <w:shd w:val="clear" w:color="auto" w:fill="FFFFFF"/>
          <w:rtl/>
        </w:rPr>
        <w:t>،</w:t>
      </w:r>
      <w:r w:rsidRPr="00852DDD">
        <w:rPr>
          <w:rFonts w:ascii="mtr" w:hAnsi="mtr" w:cs="B Zar"/>
          <w:sz w:val="24"/>
          <w:szCs w:val="24"/>
          <w:shd w:val="clear" w:color="auto" w:fill="FFFFFF"/>
          <w:rtl/>
        </w:rPr>
        <w:t xml:space="preserve"> فرید</w:t>
      </w:r>
      <w:r w:rsidRPr="00852DDD">
        <w:rPr>
          <w:rFonts w:ascii="mtr" w:hAnsi="mtr" w:cs="B Zar" w:hint="cs"/>
          <w:sz w:val="24"/>
          <w:szCs w:val="24"/>
          <w:shd w:val="clear" w:color="auto" w:fill="FFFFFF"/>
          <w:rtl/>
        </w:rPr>
        <w:t xml:space="preserve">، </w:t>
      </w:r>
      <w:r w:rsidRPr="00852DDD">
        <w:rPr>
          <w:rFonts w:ascii="mtr" w:hAnsi="mtr" w:cs="B Zar"/>
          <w:sz w:val="24"/>
          <w:szCs w:val="24"/>
          <w:shd w:val="clear" w:color="auto" w:fill="FFFFFF"/>
          <w:rtl/>
        </w:rPr>
        <w:t>نعمتی</w:t>
      </w:r>
      <w:r>
        <w:rPr>
          <w:rFonts w:ascii="mtr" w:hAnsi="mtr" w:cs="B Zar" w:hint="cs"/>
          <w:sz w:val="24"/>
          <w:szCs w:val="24"/>
          <w:shd w:val="clear" w:color="auto" w:fill="FFFFFF"/>
          <w:rtl/>
        </w:rPr>
        <w:t>،</w:t>
      </w:r>
      <w:r w:rsidRPr="00852DDD">
        <w:rPr>
          <w:rFonts w:ascii="mtr" w:hAnsi="mtr" w:cs="B Zar"/>
          <w:sz w:val="24"/>
          <w:szCs w:val="24"/>
          <w:shd w:val="clear" w:color="auto" w:fill="FFFFFF"/>
          <w:rtl/>
        </w:rPr>
        <w:t xml:space="preserve"> زهرا</w:t>
      </w:r>
      <w:r>
        <w:rPr>
          <w:rFonts w:ascii="mtr" w:hAnsi="mtr" w:cs="B Zar" w:hint="cs"/>
          <w:sz w:val="24"/>
          <w:szCs w:val="24"/>
          <w:shd w:val="clear" w:color="auto" w:fill="FFFFFF"/>
          <w:rtl/>
        </w:rPr>
        <w:t>.</w:t>
      </w:r>
      <w:r w:rsidRPr="00852DDD">
        <w:rPr>
          <w:rFonts w:ascii="mtr" w:hAnsi="mtr" w:cs="B Zar" w:hint="cs"/>
          <w:sz w:val="24"/>
          <w:szCs w:val="24"/>
          <w:shd w:val="clear" w:color="auto" w:fill="FFFFFF"/>
          <w:rtl/>
        </w:rPr>
        <w:t xml:space="preserve"> (</w:t>
      </w:r>
      <w:r w:rsidRPr="00852DDD">
        <w:rPr>
          <w:rFonts w:ascii="mtr" w:hAnsi="mtr" w:cs="B Zar"/>
          <w:sz w:val="24"/>
          <w:szCs w:val="24"/>
          <w:shd w:val="clear" w:color="auto" w:fill="FFFFFF"/>
          <w:rtl/>
        </w:rPr>
        <w:t>1400</w:t>
      </w:r>
      <w:r w:rsidRPr="00852DDD">
        <w:rPr>
          <w:rFonts w:ascii="mtr" w:hAnsi="mtr" w:cs="B Zar" w:hint="cs"/>
          <w:sz w:val="24"/>
          <w:szCs w:val="24"/>
          <w:shd w:val="clear" w:color="auto" w:fill="FFFFFF"/>
          <w:rtl/>
        </w:rPr>
        <w:t xml:space="preserve">). </w:t>
      </w:r>
      <w:r w:rsidRPr="00852DDD">
        <w:rPr>
          <w:rFonts w:ascii="mtr" w:hAnsi="mtr" w:cs="B Zar"/>
          <w:sz w:val="24"/>
          <w:szCs w:val="24"/>
          <w:shd w:val="clear" w:color="auto" w:fill="FFFFFF"/>
          <w:rtl/>
        </w:rPr>
        <w:t>بررسی شاخص</w:t>
      </w:r>
      <w:r w:rsidRPr="00852DDD">
        <w:rPr>
          <w:rFonts w:ascii="mtr" w:hAnsi="mtr" w:cs="B Zar"/>
          <w:sz w:val="24"/>
          <w:szCs w:val="24"/>
          <w:shd w:val="clear" w:color="auto" w:fill="FFFFFF"/>
          <w:rtl/>
        </w:rPr>
        <w:softHyphen/>
        <w:t>های تقلب در صورت</w:t>
      </w:r>
      <w:r w:rsidRPr="00852DDD">
        <w:rPr>
          <w:rFonts w:ascii="mtr" w:hAnsi="mtr" w:cs="B Zar"/>
          <w:sz w:val="24"/>
          <w:szCs w:val="24"/>
          <w:shd w:val="clear" w:color="auto" w:fill="FFFFFF"/>
          <w:rtl/>
        </w:rPr>
        <w:softHyphen/>
        <w:t>های مالی،هشتمین کنفرانس بین المللی حسابداری، مدیریت و نوآوری در کسب و کار</w:t>
      </w:r>
      <w:r w:rsidRPr="00852DDD">
        <w:rPr>
          <w:rFonts w:ascii="mtr" w:hAnsi="mtr" w:cs="B Zar" w:hint="cs"/>
          <w:sz w:val="24"/>
          <w:szCs w:val="24"/>
          <w:shd w:val="clear" w:color="auto" w:fill="FFFFFF"/>
          <w:rtl/>
        </w:rPr>
        <w:t>.</w:t>
      </w:r>
    </w:p>
    <w:p w14:paraId="3F24CD2F" w14:textId="77777777" w:rsidR="001A671D" w:rsidRDefault="001A671D" w:rsidP="00FB308C">
      <w:pPr>
        <w:bidi/>
        <w:spacing w:line="240" w:lineRule="auto"/>
        <w:jc w:val="both"/>
        <w:rPr>
          <w:rFonts w:ascii="Arial" w:hAnsi="Arial" w:cs="B Zar"/>
          <w:sz w:val="24"/>
          <w:szCs w:val="24"/>
          <w:rtl/>
        </w:rPr>
      </w:pPr>
      <w:r w:rsidRPr="00852DDD">
        <w:rPr>
          <w:rFonts w:ascii="Arial" w:hAnsi="Arial" w:cs="B Zar" w:hint="cs"/>
          <w:sz w:val="24"/>
          <w:szCs w:val="24"/>
          <w:rtl/>
        </w:rPr>
        <w:lastRenderedPageBreak/>
        <w:t>نمازی،</w:t>
      </w:r>
      <w:r w:rsidRPr="00852DDD">
        <w:rPr>
          <w:rFonts w:ascii="Arial" w:hAnsi="Arial" w:cs="B Zar"/>
          <w:sz w:val="24"/>
          <w:szCs w:val="24"/>
          <w:rtl/>
        </w:rPr>
        <w:t xml:space="preserve"> </w:t>
      </w:r>
      <w:r w:rsidRPr="00852DDD">
        <w:rPr>
          <w:rFonts w:ascii="Arial" w:hAnsi="Arial" w:cs="B Zar" w:hint="cs"/>
          <w:sz w:val="24"/>
          <w:szCs w:val="24"/>
          <w:rtl/>
        </w:rPr>
        <w:t>محمد؛</w:t>
      </w:r>
      <w:r w:rsidRPr="00852DDD">
        <w:rPr>
          <w:rFonts w:ascii="Arial" w:hAnsi="Arial" w:cs="B Zar"/>
          <w:sz w:val="24"/>
          <w:szCs w:val="24"/>
          <w:rtl/>
        </w:rPr>
        <w:t xml:space="preserve"> </w:t>
      </w:r>
      <w:r w:rsidRPr="00852DDD">
        <w:rPr>
          <w:rFonts w:ascii="Arial" w:hAnsi="Arial" w:cs="B Zar" w:hint="cs"/>
          <w:sz w:val="24"/>
          <w:szCs w:val="24"/>
          <w:rtl/>
        </w:rPr>
        <w:t>و</w:t>
      </w:r>
      <w:r w:rsidRPr="00852DDD">
        <w:rPr>
          <w:rFonts w:ascii="Arial" w:hAnsi="Arial" w:cs="B Zar"/>
          <w:sz w:val="24"/>
          <w:szCs w:val="24"/>
          <w:rtl/>
        </w:rPr>
        <w:t xml:space="preserve"> </w:t>
      </w:r>
      <w:r w:rsidRPr="00852DDD">
        <w:rPr>
          <w:rFonts w:ascii="Arial" w:hAnsi="Arial" w:cs="B Zar" w:hint="cs"/>
          <w:sz w:val="24"/>
          <w:szCs w:val="24"/>
          <w:rtl/>
        </w:rPr>
        <w:t>حسینی</w:t>
      </w:r>
      <w:r w:rsidRPr="00852DDD">
        <w:rPr>
          <w:rFonts w:ascii="Arial" w:hAnsi="Arial" w:cs="B Zar"/>
          <w:sz w:val="24"/>
          <w:szCs w:val="24"/>
          <w:rtl/>
        </w:rPr>
        <w:t xml:space="preserve"> </w:t>
      </w:r>
      <w:r w:rsidRPr="00852DDD">
        <w:rPr>
          <w:rFonts w:ascii="Arial" w:hAnsi="Arial" w:cs="B Zar" w:hint="cs"/>
          <w:sz w:val="24"/>
          <w:szCs w:val="24"/>
          <w:rtl/>
        </w:rPr>
        <w:t>نیا،</w:t>
      </w:r>
      <w:r w:rsidRPr="00852DDD">
        <w:rPr>
          <w:rFonts w:ascii="Arial" w:hAnsi="Arial" w:cs="B Zar"/>
          <w:sz w:val="24"/>
          <w:szCs w:val="24"/>
          <w:rtl/>
        </w:rPr>
        <w:t xml:space="preserve"> </w:t>
      </w:r>
      <w:r w:rsidRPr="00852DDD">
        <w:rPr>
          <w:rFonts w:ascii="Arial" w:hAnsi="Arial" w:cs="B Zar" w:hint="cs"/>
          <w:sz w:val="24"/>
          <w:szCs w:val="24"/>
          <w:rtl/>
        </w:rPr>
        <w:t>سمیه</w:t>
      </w:r>
      <w:r w:rsidRPr="00852DDD">
        <w:rPr>
          <w:rFonts w:ascii="Arial" w:hAnsi="Arial" w:cs="B Zar"/>
          <w:sz w:val="24"/>
          <w:szCs w:val="24"/>
          <w:rtl/>
        </w:rPr>
        <w:t>. (1398)</w:t>
      </w:r>
      <w:r>
        <w:rPr>
          <w:rFonts w:ascii="Arial" w:hAnsi="Arial" w:cs="B Zar" w:hint="cs"/>
          <w:sz w:val="24"/>
          <w:szCs w:val="24"/>
          <w:rtl/>
        </w:rPr>
        <w:t>.</w:t>
      </w:r>
      <w:r w:rsidRPr="00852DDD">
        <w:rPr>
          <w:rFonts w:ascii="Arial" w:hAnsi="Arial" w:cs="B Zar"/>
          <w:sz w:val="24"/>
          <w:szCs w:val="24"/>
          <w:rtl/>
        </w:rPr>
        <w:t xml:space="preserve"> </w:t>
      </w:r>
      <w:r w:rsidRPr="00852DDD">
        <w:rPr>
          <w:rFonts w:ascii="Arial" w:hAnsi="Arial" w:cs="B Zar" w:hint="cs"/>
          <w:sz w:val="24"/>
          <w:szCs w:val="24"/>
          <w:rtl/>
        </w:rPr>
        <w:t>تحلیل</w:t>
      </w:r>
      <w:r w:rsidRPr="00852DDD">
        <w:rPr>
          <w:rFonts w:ascii="Arial" w:hAnsi="Arial" w:cs="B Zar"/>
          <w:sz w:val="24"/>
          <w:szCs w:val="24"/>
          <w:rtl/>
        </w:rPr>
        <w:t xml:space="preserve"> </w:t>
      </w:r>
      <w:r w:rsidRPr="00852DDD">
        <w:rPr>
          <w:rFonts w:ascii="Arial" w:hAnsi="Arial" w:cs="B Zar" w:hint="cs"/>
          <w:sz w:val="24"/>
          <w:szCs w:val="24"/>
          <w:rtl/>
        </w:rPr>
        <w:t>محتوای</w:t>
      </w:r>
      <w:r w:rsidRPr="00852DDD">
        <w:rPr>
          <w:rFonts w:ascii="Arial" w:hAnsi="Arial" w:cs="B Zar"/>
          <w:sz w:val="24"/>
          <w:szCs w:val="24"/>
          <w:rtl/>
        </w:rPr>
        <w:t xml:space="preserve"> </w:t>
      </w:r>
      <w:r w:rsidRPr="00852DDD">
        <w:rPr>
          <w:rFonts w:ascii="Arial" w:hAnsi="Arial" w:cs="B Zar" w:hint="cs"/>
          <w:sz w:val="24"/>
          <w:szCs w:val="24"/>
          <w:rtl/>
        </w:rPr>
        <w:t>نظریه</w:t>
      </w:r>
      <w:r w:rsidRPr="00852DDD">
        <w:rPr>
          <w:rFonts w:ascii="Arial" w:hAnsi="Arial" w:cs="B Zar"/>
          <w:sz w:val="24"/>
          <w:szCs w:val="24"/>
          <w:rtl/>
        </w:rPr>
        <w:t xml:space="preserve"> </w:t>
      </w:r>
      <w:r w:rsidRPr="00852DDD">
        <w:rPr>
          <w:rFonts w:ascii="Arial" w:hAnsi="Arial" w:cs="B Zar" w:hint="cs"/>
          <w:sz w:val="24"/>
          <w:szCs w:val="24"/>
          <w:rtl/>
        </w:rPr>
        <w:t>های</w:t>
      </w:r>
      <w:r w:rsidRPr="00852DDD">
        <w:rPr>
          <w:rFonts w:ascii="Arial" w:hAnsi="Arial" w:cs="B Zar"/>
          <w:sz w:val="24"/>
          <w:szCs w:val="24"/>
          <w:rtl/>
        </w:rPr>
        <w:t xml:space="preserve"> </w:t>
      </w:r>
      <w:r w:rsidRPr="00852DDD">
        <w:rPr>
          <w:rFonts w:ascii="Arial" w:hAnsi="Arial" w:cs="B Zar" w:hint="cs"/>
          <w:sz w:val="24"/>
          <w:szCs w:val="24"/>
          <w:rtl/>
        </w:rPr>
        <w:t>تقلب</w:t>
      </w:r>
      <w:r w:rsidRPr="00852DDD">
        <w:rPr>
          <w:rFonts w:ascii="Arial" w:hAnsi="Arial" w:cs="B Zar"/>
          <w:sz w:val="24"/>
          <w:szCs w:val="24"/>
          <w:rtl/>
        </w:rPr>
        <w:t xml:space="preserve"> </w:t>
      </w:r>
      <w:r w:rsidRPr="00852DDD">
        <w:rPr>
          <w:rFonts w:ascii="Arial" w:hAnsi="Arial" w:cs="B Zar" w:hint="cs"/>
          <w:sz w:val="24"/>
          <w:szCs w:val="24"/>
          <w:rtl/>
        </w:rPr>
        <w:t>مالی</w:t>
      </w:r>
      <w:r w:rsidRPr="00852DDD">
        <w:rPr>
          <w:rFonts w:ascii="Arial" w:hAnsi="Arial" w:cs="B Zar"/>
          <w:sz w:val="24"/>
          <w:szCs w:val="24"/>
          <w:rtl/>
        </w:rPr>
        <w:t xml:space="preserve"> </w:t>
      </w:r>
      <w:r w:rsidRPr="00852DDD">
        <w:rPr>
          <w:rFonts w:ascii="Arial" w:hAnsi="Arial" w:cs="B Zar" w:hint="cs"/>
          <w:sz w:val="24"/>
          <w:szCs w:val="24"/>
          <w:rtl/>
        </w:rPr>
        <w:t>و</w:t>
      </w:r>
      <w:r w:rsidRPr="00852DDD">
        <w:rPr>
          <w:rFonts w:ascii="Arial" w:hAnsi="Arial" w:cs="B Zar"/>
          <w:sz w:val="24"/>
          <w:szCs w:val="24"/>
          <w:rtl/>
        </w:rPr>
        <w:t xml:space="preserve"> </w:t>
      </w:r>
      <w:r w:rsidRPr="00852DDD">
        <w:rPr>
          <w:rFonts w:ascii="Arial" w:hAnsi="Arial" w:cs="B Zar" w:hint="cs"/>
          <w:sz w:val="24"/>
          <w:szCs w:val="24"/>
          <w:rtl/>
        </w:rPr>
        <w:t>ارائه</w:t>
      </w:r>
      <w:r w:rsidRPr="00852DDD">
        <w:rPr>
          <w:rFonts w:ascii="Arial" w:hAnsi="Arial" w:cs="B Zar"/>
          <w:sz w:val="24"/>
          <w:szCs w:val="24"/>
          <w:rtl/>
        </w:rPr>
        <w:t xml:space="preserve"> </w:t>
      </w:r>
      <w:r w:rsidRPr="00852DDD">
        <w:rPr>
          <w:rFonts w:ascii="Arial" w:hAnsi="Arial" w:cs="B Zar" w:hint="cs"/>
          <w:sz w:val="24"/>
          <w:szCs w:val="24"/>
          <w:rtl/>
        </w:rPr>
        <w:t>فراالگوی</w:t>
      </w:r>
      <w:r w:rsidRPr="00852DDD">
        <w:rPr>
          <w:rFonts w:ascii="Arial" w:hAnsi="Arial" w:cs="B Zar"/>
          <w:sz w:val="24"/>
          <w:szCs w:val="24"/>
          <w:rtl/>
        </w:rPr>
        <w:t xml:space="preserve"> </w:t>
      </w:r>
      <w:r w:rsidRPr="00852DDD">
        <w:rPr>
          <w:rFonts w:ascii="Arial" w:hAnsi="Arial" w:cs="B Zar" w:hint="cs"/>
          <w:sz w:val="24"/>
          <w:szCs w:val="24"/>
          <w:rtl/>
        </w:rPr>
        <w:t>چندبعدی</w:t>
      </w:r>
      <w:r w:rsidRPr="00852DDD">
        <w:rPr>
          <w:rFonts w:ascii="Arial" w:hAnsi="Arial" w:cs="B Zar"/>
          <w:sz w:val="24"/>
          <w:szCs w:val="24"/>
          <w:rtl/>
        </w:rPr>
        <w:t xml:space="preserve"> </w:t>
      </w:r>
      <w:r w:rsidRPr="00852DDD">
        <w:rPr>
          <w:rFonts w:ascii="Arial" w:hAnsi="Arial" w:cs="B Zar" w:hint="cs"/>
          <w:sz w:val="24"/>
          <w:szCs w:val="24"/>
          <w:rtl/>
        </w:rPr>
        <w:t>تقلب،</w:t>
      </w:r>
      <w:r w:rsidRPr="00852DDD">
        <w:rPr>
          <w:rFonts w:ascii="Arial" w:hAnsi="Arial" w:cs="B Zar"/>
          <w:sz w:val="24"/>
          <w:szCs w:val="24"/>
          <w:rtl/>
        </w:rPr>
        <w:t xml:space="preserve"> </w:t>
      </w:r>
      <w:r w:rsidRPr="00852DDD">
        <w:rPr>
          <w:rFonts w:ascii="Arial" w:hAnsi="Arial" w:cs="B Zar" w:hint="cs"/>
          <w:sz w:val="24"/>
          <w:szCs w:val="24"/>
          <w:rtl/>
        </w:rPr>
        <w:t>دانش</w:t>
      </w:r>
      <w:r w:rsidRPr="00852DDD">
        <w:rPr>
          <w:rFonts w:ascii="Arial" w:hAnsi="Arial" w:cs="B Zar"/>
          <w:sz w:val="24"/>
          <w:szCs w:val="24"/>
          <w:rtl/>
        </w:rPr>
        <w:t xml:space="preserve"> </w:t>
      </w:r>
      <w:r w:rsidRPr="00852DDD">
        <w:rPr>
          <w:rFonts w:ascii="Arial" w:hAnsi="Arial" w:cs="B Zar" w:hint="cs"/>
          <w:sz w:val="24"/>
          <w:szCs w:val="24"/>
          <w:rtl/>
        </w:rPr>
        <w:t>حسابداری</w:t>
      </w:r>
      <w:r w:rsidRPr="00852DDD">
        <w:rPr>
          <w:rFonts w:ascii="Arial" w:hAnsi="Arial" w:cs="B Zar"/>
          <w:sz w:val="24"/>
          <w:szCs w:val="24"/>
          <w:rtl/>
        </w:rPr>
        <w:t xml:space="preserve"> </w:t>
      </w:r>
      <w:r w:rsidRPr="00852DDD">
        <w:rPr>
          <w:rFonts w:ascii="Arial" w:hAnsi="Arial" w:cs="B Zar" w:hint="cs"/>
          <w:sz w:val="24"/>
          <w:szCs w:val="24"/>
          <w:rtl/>
        </w:rPr>
        <w:t>مالی،</w:t>
      </w:r>
      <w:r w:rsidRPr="00852DDD">
        <w:rPr>
          <w:rFonts w:ascii="Arial" w:hAnsi="Arial" w:cs="B Zar"/>
          <w:sz w:val="24"/>
          <w:szCs w:val="24"/>
          <w:rtl/>
        </w:rPr>
        <w:t xml:space="preserve"> </w:t>
      </w:r>
      <w:r w:rsidRPr="00852DDD">
        <w:rPr>
          <w:rFonts w:ascii="Arial" w:hAnsi="Arial" w:cs="B Zar" w:hint="cs"/>
          <w:sz w:val="24"/>
          <w:szCs w:val="24"/>
          <w:rtl/>
        </w:rPr>
        <w:t>سال 6 شماره 1</w:t>
      </w:r>
      <w:r>
        <w:rPr>
          <w:rFonts w:ascii="Arial" w:hAnsi="Arial" w:cs="B Zar" w:hint="cs"/>
          <w:sz w:val="24"/>
          <w:szCs w:val="24"/>
          <w:rtl/>
        </w:rPr>
        <w:t xml:space="preserve">: </w:t>
      </w:r>
      <w:r w:rsidRPr="00852DDD">
        <w:rPr>
          <w:rFonts w:ascii="Arial" w:hAnsi="Arial" w:cs="B Zar" w:hint="cs"/>
          <w:sz w:val="24"/>
          <w:szCs w:val="24"/>
          <w:rtl/>
        </w:rPr>
        <w:t>1-36.</w:t>
      </w:r>
    </w:p>
    <w:p w14:paraId="01E0645C" w14:textId="77777777" w:rsidR="001A671D" w:rsidRPr="006F6EF7" w:rsidRDefault="001A671D" w:rsidP="0031643B">
      <w:pPr>
        <w:bidi/>
        <w:spacing w:line="240" w:lineRule="auto"/>
        <w:jc w:val="both"/>
        <w:rPr>
          <w:rFonts w:ascii="Arial" w:hAnsi="Arial" w:cs="B Zar"/>
          <w:sz w:val="24"/>
          <w:szCs w:val="24"/>
          <w:lang w:bidi="fa-IR"/>
        </w:rPr>
      </w:pPr>
      <w:r w:rsidRPr="00852DDD">
        <w:rPr>
          <w:rFonts w:ascii="Arial" w:hAnsi="Arial" w:cs="B Zar" w:hint="cs"/>
          <w:sz w:val="24"/>
          <w:szCs w:val="24"/>
          <w:rtl/>
        </w:rPr>
        <w:t>نیکبخت، محمدرضا؛ شیخ</w:t>
      </w:r>
      <w:r>
        <w:rPr>
          <w:rFonts w:ascii="Arial" w:hAnsi="Arial" w:cs="B Zar" w:hint="cs"/>
          <w:sz w:val="24"/>
          <w:szCs w:val="24"/>
          <w:rtl/>
        </w:rPr>
        <w:t xml:space="preserve">، </w:t>
      </w:r>
      <w:r w:rsidRPr="00852DDD">
        <w:rPr>
          <w:rFonts w:ascii="Arial" w:hAnsi="Arial" w:cs="B Zar" w:hint="cs"/>
          <w:sz w:val="24"/>
          <w:szCs w:val="24"/>
          <w:rtl/>
        </w:rPr>
        <w:t>محمدجواد. (1383)</w:t>
      </w:r>
      <w:r>
        <w:rPr>
          <w:rFonts w:ascii="Arial" w:hAnsi="Arial" w:cs="B Zar" w:hint="cs"/>
          <w:sz w:val="24"/>
          <w:szCs w:val="24"/>
          <w:rtl/>
        </w:rPr>
        <w:t>.</w:t>
      </w:r>
      <w:r w:rsidRPr="00852DDD">
        <w:rPr>
          <w:rFonts w:ascii="Arial" w:hAnsi="Arial" w:cs="B Zar" w:hint="cs"/>
          <w:sz w:val="24"/>
          <w:szCs w:val="24"/>
          <w:rtl/>
        </w:rPr>
        <w:t xml:space="preserve"> بررسی </w:t>
      </w:r>
      <w:r>
        <w:rPr>
          <w:rFonts w:ascii="Arial" w:hAnsi="Arial" w:cs="B Zar" w:hint="cs"/>
          <w:sz w:val="24"/>
          <w:szCs w:val="24"/>
          <w:rtl/>
        </w:rPr>
        <w:t>تاثیر</w:t>
      </w:r>
      <w:r w:rsidRPr="00852DDD">
        <w:rPr>
          <w:rFonts w:ascii="Arial" w:hAnsi="Arial" w:cs="B Zar" w:hint="cs"/>
          <w:sz w:val="24"/>
          <w:szCs w:val="24"/>
          <w:rtl/>
        </w:rPr>
        <w:t xml:space="preserve"> شاخص</w:t>
      </w:r>
      <w:r w:rsidRPr="00852DDD">
        <w:rPr>
          <w:rFonts w:ascii="Arial" w:hAnsi="Arial" w:cs="B Zar"/>
          <w:sz w:val="24"/>
          <w:szCs w:val="24"/>
          <w:rtl/>
        </w:rPr>
        <w:softHyphen/>
      </w:r>
      <w:r w:rsidRPr="00852DDD">
        <w:rPr>
          <w:rFonts w:ascii="Arial" w:hAnsi="Arial" w:cs="B Zar" w:hint="cs"/>
          <w:sz w:val="24"/>
          <w:szCs w:val="24"/>
          <w:rtl/>
        </w:rPr>
        <w:t>های تقلب بالقوه مالی، مطالعات تجربی حسابداری مالی، دوره 2، شماره 5</w:t>
      </w:r>
      <w:r>
        <w:rPr>
          <w:rFonts w:ascii="Arial" w:hAnsi="Arial" w:cs="B Zar" w:hint="cs"/>
          <w:sz w:val="24"/>
          <w:szCs w:val="24"/>
          <w:rtl/>
        </w:rPr>
        <w:t xml:space="preserve">: </w:t>
      </w:r>
      <w:r w:rsidRPr="00852DDD">
        <w:rPr>
          <w:rFonts w:ascii="Arial" w:hAnsi="Arial" w:cs="B Zar" w:hint="cs"/>
          <w:sz w:val="24"/>
          <w:szCs w:val="24"/>
          <w:rtl/>
        </w:rPr>
        <w:t>61-94</w:t>
      </w:r>
    </w:p>
    <w:p w14:paraId="6F4C1520" w14:textId="77777777" w:rsidR="00BF614E" w:rsidRDefault="00BF614E" w:rsidP="00BF614E"/>
    <w:p w14:paraId="54D35AC5"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Achmad, T., I. Ghozali,, &amp; D. Pamungkas. 2022. Hexagon Fraud: Detection Of Fraudulent Financial Reporting In State-Owned Enterprises Indonesia. Economies, 10(1)</w:t>
      </w:r>
      <w:r>
        <w:rPr>
          <w:rFonts w:asciiTheme="majorBidi" w:hAnsiTheme="majorBidi" w:cstheme="majorBidi"/>
          <w:sz w:val="24"/>
          <w:szCs w:val="24"/>
        </w:rPr>
        <w:t>: 3-16</w:t>
      </w:r>
    </w:p>
    <w:p w14:paraId="4B4E1201" w14:textId="77777777" w:rsidR="00BF614E" w:rsidRPr="009D0FF6" w:rsidRDefault="00BF614E" w:rsidP="00BF614E">
      <w:pPr>
        <w:spacing w:line="240" w:lineRule="auto"/>
        <w:ind w:hanging="720"/>
        <w:jc w:val="both"/>
        <w:rPr>
          <w:rFonts w:asciiTheme="majorBidi" w:hAnsiTheme="majorBidi" w:cstheme="majorBidi"/>
          <w:sz w:val="20"/>
          <w:szCs w:val="20"/>
        </w:rPr>
      </w:pPr>
      <w:r w:rsidRPr="00E86676">
        <w:rPr>
          <w:rFonts w:asciiTheme="majorBidi" w:hAnsiTheme="majorBidi" w:cstheme="majorBidi"/>
          <w:color w:val="000000"/>
          <w:sz w:val="20"/>
          <w:szCs w:val="20"/>
          <w:highlight w:val="yellow"/>
        </w:rPr>
        <w:t xml:space="preserve">Adhania. S, Holiawati, Nofryanti. (2024). </w:t>
      </w:r>
      <w:r w:rsidRPr="00E86676">
        <w:rPr>
          <w:rFonts w:asciiTheme="majorBidi" w:hAnsiTheme="majorBidi" w:cstheme="majorBidi"/>
          <w:color w:val="343541"/>
          <w:sz w:val="20"/>
          <w:szCs w:val="20"/>
          <w:highlight w:val="yellow"/>
        </w:rPr>
        <w:t xml:space="preserve">The Effect of Hexagon Fraud Theory in Detecting Financial Statement Fraud. </w:t>
      </w:r>
      <w:r w:rsidRPr="00E86676">
        <w:rPr>
          <w:rFonts w:asciiTheme="majorBidi" w:hAnsiTheme="majorBidi" w:cstheme="majorBidi"/>
          <w:sz w:val="20"/>
          <w:szCs w:val="20"/>
          <w:highlight w:val="yellow"/>
        </w:rPr>
        <w:t>International Journal of Digital Marketing Science Vol.1 No.1: 10-23</w:t>
      </w:r>
    </w:p>
    <w:p w14:paraId="0D15936C"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Akomea-Frimpong. I., C.</w:t>
      </w:r>
      <w:r w:rsidRPr="00852DDD">
        <w:rPr>
          <w:rFonts w:asciiTheme="majorBidi" w:hAnsiTheme="majorBidi" w:cstheme="majorBidi"/>
          <w:sz w:val="24"/>
          <w:szCs w:val="24"/>
          <w:rtl/>
        </w:rPr>
        <w:t xml:space="preserve"> </w:t>
      </w:r>
      <w:r w:rsidRPr="00852DDD">
        <w:rPr>
          <w:rFonts w:asciiTheme="majorBidi" w:hAnsiTheme="majorBidi" w:cstheme="majorBidi"/>
          <w:sz w:val="24"/>
          <w:szCs w:val="24"/>
        </w:rPr>
        <w:t>Andoh., &amp; E. D. Ofosu-Hene. 2016. Causes. effects and deterrence of insurance fraud: Evidence from Ghana. Journal of Financial Crime. 23(4)</w:t>
      </w:r>
      <w:r w:rsidRPr="00852DDD">
        <w:rPr>
          <w:rFonts w:asciiTheme="majorBidi" w:hAnsiTheme="majorBidi" w:cstheme="majorBidi"/>
          <w:sz w:val="24"/>
          <w:szCs w:val="24"/>
          <w:rtl/>
        </w:rPr>
        <w:t>:</w:t>
      </w:r>
      <w:r w:rsidRPr="00852DDD">
        <w:rPr>
          <w:rFonts w:asciiTheme="majorBidi" w:hAnsiTheme="majorBidi" w:cstheme="majorBidi"/>
          <w:sz w:val="24"/>
          <w:szCs w:val="24"/>
        </w:rPr>
        <w:t xml:space="preserve"> 1-26</w:t>
      </w:r>
    </w:p>
    <w:p w14:paraId="0FC54EA9" w14:textId="77777777" w:rsidR="00BF614E" w:rsidRDefault="00BF614E" w:rsidP="00BF614E">
      <w:pPr>
        <w:spacing w:line="240" w:lineRule="auto"/>
        <w:ind w:hanging="720"/>
        <w:jc w:val="both"/>
        <w:rPr>
          <w:rFonts w:asciiTheme="majorBidi" w:hAnsiTheme="majorBidi" w:cstheme="majorBidi"/>
          <w:sz w:val="24"/>
          <w:szCs w:val="24"/>
        </w:rPr>
      </w:pPr>
      <w:r w:rsidRPr="00602C34">
        <w:rPr>
          <w:rFonts w:asciiTheme="majorBidi" w:hAnsiTheme="majorBidi" w:cstheme="majorBidi"/>
          <w:sz w:val="24"/>
          <w:szCs w:val="24"/>
          <w:highlight w:val="yellow"/>
        </w:rPr>
        <w:t>Albrecht, W. S. (1991). Fraud in government entities: The perpetrators and the types of fraud. Government Finance Review, 7(6), 27-30</w:t>
      </w:r>
      <w:r w:rsidRPr="007B23EF">
        <w:rPr>
          <w:rFonts w:asciiTheme="majorBidi" w:hAnsiTheme="majorBidi" w:cstheme="majorBidi"/>
          <w:sz w:val="24"/>
          <w:szCs w:val="24"/>
        </w:rPr>
        <w:t>.</w:t>
      </w:r>
    </w:p>
    <w:p w14:paraId="1F675441"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 xml:space="preserve">Andriani. K. F., K. Budiartha., M. M. R. Sari., &amp; A. A. G. P. Widanaputra. 2022. Fraud pentagon elements in detecting fraudulent financial statement. Linguistics and Culture Review. 6(S1): 686-710. </w:t>
      </w:r>
    </w:p>
    <w:p w14:paraId="5A18178E"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Anggreini. S. Z., &amp; D. N. Himmawan. 2022. Pentagon theory dan model beneish Mscore. Fair Value: Jurnal Ilmiah Akuntansi dan Keuangan. 5(2):965–973</w:t>
      </w:r>
      <w:r>
        <w:rPr>
          <w:rFonts w:asciiTheme="majorBidi" w:hAnsiTheme="majorBidi" w:cstheme="majorBidi"/>
          <w:sz w:val="24"/>
          <w:szCs w:val="24"/>
        </w:rPr>
        <w:t>.</w:t>
      </w:r>
    </w:p>
    <w:p w14:paraId="694C8989" w14:textId="77777777" w:rsidR="00BF614E" w:rsidRPr="00852DDD" w:rsidRDefault="00BF614E" w:rsidP="00BF614E">
      <w:pPr>
        <w:pStyle w:val="Default"/>
        <w:ind w:hanging="720"/>
        <w:jc w:val="both"/>
        <w:rPr>
          <w:rFonts w:asciiTheme="majorBidi" w:hAnsiTheme="majorBidi" w:cstheme="majorBidi"/>
          <w:color w:val="auto"/>
        </w:rPr>
      </w:pPr>
      <w:r w:rsidRPr="00852DDD">
        <w:rPr>
          <w:rFonts w:asciiTheme="majorBidi" w:hAnsiTheme="majorBidi" w:cstheme="majorBidi"/>
          <w:color w:val="auto"/>
        </w:rPr>
        <w:t xml:space="preserve">Apriliana. S., and L. Agustina. 2017. The Analysis of Fraudulent Financial Reporting Determinant through Fraud Pentagon Approach. Jurnal Dinamika Akuntansi 9 (2): 154–65. </w:t>
      </w:r>
    </w:p>
    <w:p w14:paraId="38453CA3"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Association of Certified Fraud Examiners, Inc</w:t>
      </w:r>
      <w:r w:rsidRPr="00852DDD">
        <w:rPr>
          <w:rFonts w:asciiTheme="majorBidi" w:hAnsiTheme="majorBidi" w:cstheme="majorBidi"/>
          <w:sz w:val="24"/>
          <w:szCs w:val="24"/>
          <w:rtl/>
        </w:rPr>
        <w:t>.</w:t>
      </w:r>
      <w:r w:rsidRPr="00852DDD">
        <w:rPr>
          <w:rFonts w:asciiTheme="majorBidi" w:hAnsiTheme="majorBidi" w:cstheme="majorBidi"/>
          <w:sz w:val="24"/>
          <w:szCs w:val="24"/>
        </w:rPr>
        <w:t xml:space="preserve"> 2020:1–88. </w:t>
      </w:r>
    </w:p>
    <w:p w14:paraId="53341A52"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tl/>
        </w:rPr>
      </w:pPr>
      <w:r w:rsidRPr="00852DDD">
        <w:rPr>
          <w:rFonts w:asciiTheme="majorBidi" w:hAnsiTheme="majorBidi" w:cstheme="majorBidi"/>
          <w:sz w:val="24"/>
          <w:szCs w:val="24"/>
        </w:rPr>
        <w:t>Aulia Haqq. P. N., &amp; G. S. Budiwitjaksono. 2020. Pentagon Fraud analysis for predicting the fraud in financial reporting.Journal of Economics. Business. &amp; Accountancy Ventura.22(3): 319-332.</w:t>
      </w:r>
    </w:p>
    <w:p w14:paraId="10E2A537" w14:textId="77777777" w:rsidR="00BF614E" w:rsidRPr="003C56DE" w:rsidRDefault="00BF614E" w:rsidP="00BF614E">
      <w:pPr>
        <w:spacing w:line="240" w:lineRule="auto"/>
        <w:ind w:hanging="720"/>
        <w:jc w:val="both"/>
        <w:rPr>
          <w:rFonts w:asciiTheme="majorBidi" w:hAnsiTheme="majorBidi" w:cstheme="majorBidi"/>
          <w:sz w:val="24"/>
          <w:szCs w:val="24"/>
        </w:rPr>
      </w:pPr>
      <w:r w:rsidRPr="004745DE">
        <w:rPr>
          <w:rFonts w:asciiTheme="majorBidi" w:hAnsiTheme="majorBidi" w:cstheme="majorBidi"/>
          <w:sz w:val="20"/>
          <w:szCs w:val="20"/>
        </w:rPr>
        <w:t xml:space="preserve"> </w:t>
      </w:r>
      <w:r w:rsidRPr="00E86676">
        <w:rPr>
          <w:rFonts w:asciiTheme="majorBidi" w:hAnsiTheme="majorBidi" w:cstheme="majorBidi"/>
          <w:sz w:val="20"/>
          <w:szCs w:val="20"/>
          <w:highlight w:val="yellow"/>
        </w:rPr>
        <w:t>Azhari</w:t>
      </w:r>
      <w:r w:rsidRPr="00E86676">
        <w:rPr>
          <w:rFonts w:asciiTheme="majorBidi" w:hAnsiTheme="majorBidi" w:cstheme="majorBidi"/>
          <w:sz w:val="20"/>
          <w:szCs w:val="20"/>
          <w:highlight w:val="yellow"/>
          <w:rtl/>
        </w:rPr>
        <w:t>.</w:t>
      </w:r>
      <w:r w:rsidRPr="00E86676">
        <w:rPr>
          <w:rFonts w:asciiTheme="majorBidi" w:hAnsiTheme="majorBidi" w:cstheme="majorBidi"/>
          <w:sz w:val="20"/>
          <w:szCs w:val="20"/>
          <w:highlight w:val="yellow"/>
        </w:rPr>
        <w:t xml:space="preserve"> H, Lenggogeni. L. 2024.  Determinants of Fraudulent Financial Statements Using an Approach Fraud Hexagon. DIJEFA. </w:t>
      </w:r>
      <w:r w:rsidRPr="00E86676">
        <w:rPr>
          <w:sz w:val="20"/>
          <w:szCs w:val="20"/>
          <w:highlight w:val="yellow"/>
        </w:rPr>
        <w:t>Vol. 4, No</w:t>
      </w:r>
    </w:p>
    <w:p w14:paraId="61E8F842"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Cahyanti. D. 2020. Analisis Fraud pentagon terhadap Kecurangan Laporan Keuangan. Analisis Fraud Pentagon Sebagai Pendeteksi Kecurangan Terhadap Laporan Keuangan. 53(9): 1689–1699.</w:t>
      </w:r>
    </w:p>
    <w:p w14:paraId="4188EE8B" w14:textId="77777777" w:rsidR="00BF614E"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lastRenderedPageBreak/>
        <w:t xml:space="preserve">Cressey, D. </w:t>
      </w:r>
      <w:r>
        <w:rPr>
          <w:rFonts w:asciiTheme="majorBidi" w:hAnsiTheme="majorBidi" w:cstheme="majorBidi"/>
          <w:sz w:val="24"/>
          <w:szCs w:val="24"/>
        </w:rPr>
        <w:t>(1973)</w:t>
      </w:r>
      <w:r w:rsidRPr="00852DDD">
        <w:rPr>
          <w:rFonts w:asciiTheme="majorBidi" w:hAnsiTheme="majorBidi" w:cstheme="majorBidi"/>
          <w:sz w:val="24"/>
          <w:szCs w:val="24"/>
        </w:rPr>
        <w:t xml:space="preserve">. Other People’s Money: A Study in the Social Psychology of Embezzlement. Patterson Smith, Montclair, NJ. </w:t>
      </w:r>
    </w:p>
    <w:p w14:paraId="3D3419EC"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Crowe Horwath. (2011). Playing Offen</w:t>
      </w:r>
      <w:r w:rsidRPr="00852DDD">
        <w:t>se in a High-Risk Environment. Crowe Horwath, New York</w:t>
      </w:r>
      <w:r>
        <w:t>.</w:t>
      </w:r>
    </w:p>
    <w:p w14:paraId="12D33AE5" w14:textId="77777777" w:rsidR="00BF614E" w:rsidRPr="00E86676" w:rsidRDefault="00BF614E" w:rsidP="00BF614E">
      <w:pPr>
        <w:spacing w:line="240" w:lineRule="auto"/>
        <w:ind w:hanging="720"/>
        <w:jc w:val="both"/>
        <w:rPr>
          <w:sz w:val="20"/>
          <w:szCs w:val="20"/>
          <w:highlight w:val="yellow"/>
        </w:rPr>
      </w:pPr>
      <w:r w:rsidRPr="00E86676">
        <w:rPr>
          <w:rFonts w:ascii="TimesNewRomanPSMT" w:hAnsi="TimesNewRomanPSMT" w:cs="TimesNewRomanPSMT"/>
          <w:sz w:val="21"/>
          <w:szCs w:val="21"/>
          <w:highlight w:val="yellow"/>
        </w:rPr>
        <w:t>Crowe Horwath. 2011. Playing Offense in a High-Risk Environment. Crowe</w:t>
      </w:r>
      <w:r w:rsidRPr="00E86676">
        <w:rPr>
          <w:rFonts w:ascii="TimesNewRomanPSMT" w:hAnsi="TimesNewRomanPSMT" w:cs="TimesNewRomanPSMT" w:hint="cs"/>
          <w:sz w:val="21"/>
          <w:szCs w:val="21"/>
          <w:highlight w:val="yellow"/>
          <w:rtl/>
        </w:rPr>
        <w:t xml:space="preserve"> </w:t>
      </w:r>
      <w:r w:rsidRPr="00E86676">
        <w:rPr>
          <w:rFonts w:ascii="TimesNewRomanPSMT" w:hAnsi="TimesNewRomanPSMT" w:cs="TimesNewRomanPSMT"/>
          <w:sz w:val="21"/>
          <w:szCs w:val="21"/>
          <w:highlight w:val="yellow"/>
        </w:rPr>
        <w:t>Horwath, New York, NY.</w:t>
      </w:r>
    </w:p>
    <w:p w14:paraId="4C871398" w14:textId="77777777" w:rsidR="00BF614E" w:rsidRPr="00196F25"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Damayani. F., T. Wahyudi. &amp; E. Yuniartie. 2017. Pengaruh Fraud Pentagon Terhadap Kecurangan Laporan Keuangan Pada Perusahaan Infrastruktur Yangterdaftar Di Bursa Efek Indonesia tahun</w:t>
      </w:r>
      <w:r>
        <w:rPr>
          <w:rFonts w:asciiTheme="majorBidi" w:hAnsiTheme="majorBidi" w:cstheme="majorBidi"/>
          <w:sz w:val="24"/>
          <w:szCs w:val="24"/>
        </w:rPr>
        <w:t xml:space="preserve">. </w:t>
      </w:r>
      <w:r w:rsidRPr="00196F25">
        <w:rPr>
          <w:rStyle w:val="Strong"/>
          <w:rFonts w:asciiTheme="majorBidi" w:hAnsiTheme="majorBidi" w:cstheme="majorBidi"/>
          <w:b w:val="0"/>
          <w:bCs w:val="0"/>
          <w:color w:val="000000"/>
          <w:sz w:val="24"/>
          <w:szCs w:val="24"/>
        </w:rPr>
        <w:t>Jurusan Akuntansi Fakultas Ekonomi Universitas Sriwijaya</w:t>
      </w:r>
      <w:r>
        <w:rPr>
          <w:rFonts w:asciiTheme="majorBidi" w:hAnsiTheme="majorBidi" w:cstheme="majorBidi"/>
          <w:sz w:val="24"/>
          <w:szCs w:val="24"/>
        </w:rPr>
        <w:t>. Vol 11. No 2: 108-128</w:t>
      </w:r>
    </w:p>
    <w:p w14:paraId="75079518"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Damayanti. F., C. Kuntadi., R. P. Warsoyo. 2024. Studi Literatur Review: Pengaruh Fraud Hexagon dalam Mendeteksi Financial Reporting with The Audit Committee and Independent Commissioners as Moderating Variables. quality</w:t>
      </w:r>
      <w:r w:rsidRPr="00852DDD">
        <w:rPr>
          <w:rFonts w:asciiTheme="majorBidi" w:hAnsiTheme="majorBidi" w:cstheme="majorBidi"/>
          <w:sz w:val="24"/>
          <w:szCs w:val="24"/>
        </w:rPr>
        <w:softHyphen/>
        <w:t xml:space="preserve"> Access to Success Vol. 25. No. 198</w:t>
      </w:r>
      <w:r>
        <w:rPr>
          <w:rFonts w:asciiTheme="majorBidi" w:hAnsiTheme="majorBidi" w:cstheme="majorBidi"/>
          <w:sz w:val="24"/>
          <w:szCs w:val="24"/>
        </w:rPr>
        <w:t>: 10-19.</w:t>
      </w:r>
    </w:p>
    <w:p w14:paraId="3EEFA29E"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 xml:space="preserve">Eisenhardt. K. M. 1989. Agency Theory: An Assessment and Review. Academy of Management Review: 57–74. </w:t>
      </w:r>
    </w:p>
    <w:p w14:paraId="0A3E6CA1"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lang w:bidi="fa-IR"/>
        </w:rPr>
      </w:pPr>
      <w:r w:rsidRPr="00852DDD">
        <w:rPr>
          <w:rFonts w:asciiTheme="majorBidi" w:hAnsiTheme="majorBidi" w:cstheme="majorBidi"/>
          <w:sz w:val="24"/>
          <w:szCs w:val="24"/>
        </w:rPr>
        <w:t>Faidah. F., &amp; T. Suwarti. 2018. Deteksi Financial Statement Fraud dengan Analisis Fraud Pentagon pada Perusahaan Manufaktur yang Terdaftar di Bursa Efek Indonesia Periode Tahun 2015–2017</w:t>
      </w:r>
      <w:r w:rsidRPr="006F6EF7">
        <w:rPr>
          <w:rFonts w:asciiTheme="majorBidi" w:hAnsiTheme="majorBidi" w:cstheme="majorBidi"/>
          <w:sz w:val="24"/>
          <w:szCs w:val="24"/>
        </w:rPr>
        <w:t xml:space="preserve">. </w:t>
      </w:r>
      <w:r w:rsidRPr="006F6EF7">
        <w:rPr>
          <w:rStyle w:val="Strong"/>
          <w:rFonts w:asciiTheme="majorBidi" w:hAnsiTheme="majorBidi" w:cstheme="majorBidi"/>
          <w:b w:val="0"/>
          <w:bCs w:val="0"/>
          <w:sz w:val="24"/>
          <w:szCs w:val="24"/>
        </w:rPr>
        <w:t>Faculty of Economic and Business</w:t>
      </w:r>
      <w:r w:rsidRPr="006F6EF7">
        <w:rPr>
          <w:rStyle w:val="Strong"/>
          <w:rFonts w:asciiTheme="majorBidi" w:hAnsiTheme="majorBidi" w:cstheme="majorBidi"/>
          <w:b w:val="0"/>
          <w:bCs w:val="0"/>
          <w:sz w:val="21"/>
          <w:szCs w:val="21"/>
        </w:rPr>
        <w:t>.</w:t>
      </w:r>
      <w:r>
        <w:rPr>
          <w:rFonts w:asciiTheme="majorBidi" w:hAnsiTheme="majorBidi" w:cstheme="majorBidi" w:hint="cs"/>
          <w:sz w:val="24"/>
          <w:szCs w:val="24"/>
          <w:rtl/>
          <w:lang w:bidi="fa-IR"/>
        </w:rPr>
        <w:t xml:space="preserve"> </w:t>
      </w:r>
      <w:r>
        <w:rPr>
          <w:rFonts w:asciiTheme="majorBidi" w:hAnsiTheme="majorBidi" w:cstheme="majorBidi"/>
          <w:sz w:val="24"/>
          <w:szCs w:val="24"/>
          <w:lang w:bidi="fa-IR"/>
        </w:rPr>
        <w:t xml:space="preserve"> Vol 7. No 2: 8-22</w:t>
      </w:r>
    </w:p>
    <w:p w14:paraId="17DA1F2D" w14:textId="77777777" w:rsidR="00BF614E" w:rsidRPr="00852DDD" w:rsidRDefault="00BF614E" w:rsidP="00BF614E">
      <w:pPr>
        <w:pStyle w:val="Default"/>
        <w:ind w:hanging="720"/>
        <w:jc w:val="both"/>
        <w:rPr>
          <w:rFonts w:asciiTheme="majorBidi" w:hAnsiTheme="majorBidi" w:cstheme="majorBidi"/>
          <w:color w:val="auto"/>
        </w:rPr>
      </w:pPr>
      <w:r w:rsidRPr="00852DDD">
        <w:rPr>
          <w:rFonts w:asciiTheme="majorBidi" w:hAnsiTheme="majorBidi" w:cstheme="majorBidi"/>
          <w:color w:val="auto"/>
        </w:rPr>
        <w:t>Ghaisani. H. M., A. Triyono., D. B. Bawono. 2022.  Analysis of Financial Statement Fraud: The Vousinas Fraud Hexagon Model Approach and the Audit Committe as Moderating Variable. The International Journal of Business Management and Technology. Volume 6 Issue 6: 115– 25</w:t>
      </w:r>
    </w:p>
    <w:p w14:paraId="25EACE27"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Khairani. K ., D. Susetyo., Y. Yusnaini., H. Yusrianti. 2024. Fraud Hexagon And Fraudulent Financial Reporting: The Role Of Power Distance. Migration Letters. Volume: 21. No: S3: 824-845</w:t>
      </w:r>
    </w:p>
    <w:p w14:paraId="3BF3689D"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Matangkin. L. Ng. S., &amp; A. Mardiana. 2018. Pengaruh Kemampuan Manajerial Dan Koneksi Politik Terhadap Reaksi Investor Dengan Kecurangan Laporan Keungan Sebagai Variabel Mediasi. simak. 16(02): 182– 209.</w:t>
      </w:r>
    </w:p>
    <w:p w14:paraId="04011C97" w14:textId="77777777" w:rsidR="00BF614E" w:rsidRDefault="00BF614E" w:rsidP="00BF614E">
      <w:pPr>
        <w:spacing w:line="240" w:lineRule="auto"/>
        <w:ind w:hanging="720"/>
        <w:jc w:val="both"/>
        <w:rPr>
          <w:rFonts w:asciiTheme="majorBidi" w:hAnsiTheme="majorBidi" w:cstheme="majorBidi"/>
          <w:sz w:val="24"/>
          <w:szCs w:val="24"/>
        </w:rPr>
      </w:pPr>
      <w:r w:rsidRPr="00660887">
        <w:rPr>
          <w:rFonts w:asciiTheme="majorBidi" w:hAnsiTheme="majorBidi" w:cstheme="majorBidi"/>
          <w:highlight w:val="yellow"/>
        </w:rPr>
        <w:t>Mukhtaruddin. E. S., Hakiki. A., Saftiana. Y., and Kalsum. U. 2020. Fraudulent Financial Reporting: Fraud Pentagon Analysis in Banking and Financial Sector Companies. Issues in Business Management and Economics 8 (2): 12–24</w:t>
      </w:r>
    </w:p>
    <w:p w14:paraId="39B28042"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 xml:space="preserve">Ongoro. M. O. 2018. The Use of financial ratios in detecting fraudulent financial reporting: the case of companies listed on the Nairobi Securities Exchange (Thesis). Strathmore University. </w:t>
      </w:r>
    </w:p>
    <w:p w14:paraId="0FEF2EAF"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lastRenderedPageBreak/>
        <w:t>Pradipta. A., &amp; Y. Bernawati. 2019. The Influence of Pressure. Opportunity. Rationalization and Ethical Value on the Accounting FraudTendency. Sustainable Business Accounting and Management Review: 63–71.</w:t>
      </w:r>
    </w:p>
    <w:p w14:paraId="65DEA6B8" w14:textId="77777777" w:rsidR="00BF614E"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Sahla. W.A. and A. Ardianto. 2023. Ethical values and auditors fraud tendency perception: testing of fraud pentagon theory. published in the Journal of Financial Crime. Vol. 30. No. 4: 966-982.</w:t>
      </w:r>
    </w:p>
    <w:p w14:paraId="29AED50F"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eastAsia="Calibri" w:hAnsiTheme="majorBidi" w:cstheme="majorBidi"/>
          <w:sz w:val="24"/>
          <w:szCs w:val="24"/>
        </w:rPr>
        <w:t>Sandelowski. M., &amp; J. Barroso. 2006. Handbook for synthesizing qualitative research. springer publishing company.</w:t>
      </w:r>
    </w:p>
    <w:p w14:paraId="33306FB9" w14:textId="77777777" w:rsidR="00BF614E" w:rsidRPr="007B23EF" w:rsidRDefault="00BF614E" w:rsidP="00BF614E">
      <w:pPr>
        <w:spacing w:line="240" w:lineRule="auto"/>
        <w:ind w:hanging="720"/>
        <w:jc w:val="both"/>
        <w:rPr>
          <w:rFonts w:asciiTheme="majorBidi" w:hAnsiTheme="majorBidi" w:cstheme="majorBidi"/>
          <w:sz w:val="24"/>
          <w:szCs w:val="24"/>
        </w:rPr>
      </w:pPr>
      <w:r w:rsidRPr="00660887">
        <w:rPr>
          <w:rFonts w:asciiTheme="majorBidi" w:hAnsiTheme="majorBidi" w:cstheme="majorBidi"/>
          <w:highlight w:val="yellow"/>
        </w:rPr>
        <w:t>Shleifer. A., &amp; Vishny. R. W. 1994. Politicians and firms. The quarterly journal of economics. 109(4):995-1025</w:t>
      </w:r>
    </w:p>
    <w:p w14:paraId="643AECCA" w14:textId="77777777" w:rsidR="00BF614E"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Sihombing, T., &amp; Panggulu, G, E (2022). Fraud Hexagon Theory And Fraudulent Financial Statement In It Industry In Asean. Jurnal Reviu Akuntansi Dan Keuangan, 12(3), 524-544.</w:t>
      </w:r>
    </w:p>
    <w:p w14:paraId="439AE064" w14:textId="77777777" w:rsidR="00BF614E" w:rsidRPr="00852DDD" w:rsidRDefault="00BF614E" w:rsidP="00BF614E">
      <w:pPr>
        <w:autoSpaceDE w:val="0"/>
        <w:autoSpaceDN w:val="0"/>
        <w:adjustRightInd w:val="0"/>
        <w:spacing w:after="0" w:line="240" w:lineRule="auto"/>
        <w:ind w:hanging="720"/>
        <w:jc w:val="both"/>
        <w:rPr>
          <w:rFonts w:asciiTheme="majorBidi" w:hAnsiTheme="majorBidi" w:cstheme="majorBidi"/>
          <w:sz w:val="24"/>
          <w:szCs w:val="24"/>
        </w:rPr>
      </w:pPr>
      <w:r w:rsidRPr="00852DDD">
        <w:rPr>
          <w:rFonts w:asciiTheme="majorBidi" w:hAnsiTheme="majorBidi" w:cstheme="majorBidi"/>
          <w:sz w:val="24"/>
          <w:szCs w:val="24"/>
        </w:rPr>
        <w:t>Skousen. C. J., K. R. Smith., C. J. Wright. 2009. Detecting and predicting financial statement fraud: The effectiveness of the fraud triangle and SAS No. 99. Corporate governance and firm performance. Vol. 13. Emerald Group Publishing Limited: 53–81.</w:t>
      </w:r>
    </w:p>
    <w:p w14:paraId="279F4275" w14:textId="77777777" w:rsidR="00BF614E" w:rsidRDefault="00BF614E" w:rsidP="00BF614E">
      <w:pPr>
        <w:spacing w:line="240" w:lineRule="auto"/>
        <w:ind w:hanging="720"/>
        <w:jc w:val="both"/>
        <w:rPr>
          <w:highlight w:val="yellow"/>
        </w:rPr>
      </w:pPr>
      <w:r w:rsidRPr="00852DDD">
        <w:rPr>
          <w:rFonts w:asciiTheme="majorBidi" w:hAnsiTheme="majorBidi" w:cstheme="majorBidi"/>
          <w:sz w:val="24"/>
          <w:szCs w:val="24"/>
        </w:rPr>
        <w:t>Vousinas. G. L. 2019. Advancing theory of fraud: the S.C.O.R.E. model. Journal of Financial Crime. 26(1): 372–381.</w:t>
      </w:r>
    </w:p>
    <w:p w14:paraId="23C54C16" w14:textId="0748E9ED" w:rsidR="00BF614E" w:rsidRDefault="00BF614E" w:rsidP="00BF614E">
      <w:pPr>
        <w:spacing w:line="240" w:lineRule="auto"/>
        <w:ind w:hanging="720"/>
        <w:jc w:val="both"/>
        <w:rPr>
          <w:rFonts w:asciiTheme="majorBidi" w:hAnsiTheme="majorBidi" w:cstheme="majorBidi"/>
          <w:sz w:val="24"/>
          <w:szCs w:val="24"/>
          <w:highlight w:val="yellow"/>
        </w:rPr>
      </w:pPr>
      <w:r w:rsidRPr="003C56DE">
        <w:rPr>
          <w:highlight w:val="yellow"/>
        </w:rPr>
        <w:t>Wolfe, D., Hermanson, D.R.(2004). The Fraud Diamond: Considering Four Elements of Fraud. CPA Journal, 38–42.</w:t>
      </w:r>
      <w:r>
        <w:rPr>
          <w:rFonts w:asciiTheme="majorBidi" w:hAnsiTheme="majorBidi" w:cstheme="majorBidi"/>
          <w:sz w:val="24"/>
          <w:szCs w:val="24"/>
          <w:highlight w:val="yellow"/>
        </w:rPr>
        <w:br w:type="page"/>
      </w:r>
    </w:p>
    <w:p w14:paraId="06F2CEB0" w14:textId="3849999E" w:rsidR="001E0FFD" w:rsidRDefault="00C92997" w:rsidP="003B6B21">
      <w:pPr>
        <w:bidi/>
        <w:spacing w:line="240" w:lineRule="auto"/>
        <w:jc w:val="center"/>
        <w:rPr>
          <w:rFonts w:ascii="Times New Roman" w:eastAsia="Calibri" w:hAnsi="Times New Roman" w:cs="B Zar"/>
          <w:b/>
          <w:bCs/>
          <w:color w:val="000000" w:themeColor="text1"/>
          <w:sz w:val="28"/>
          <w:szCs w:val="28"/>
          <w:rtl/>
          <w:lang w:bidi="fa-IR"/>
        </w:rPr>
      </w:pPr>
      <w:r w:rsidRPr="004B4E46">
        <w:rPr>
          <w:rFonts w:ascii="Times New Roman" w:eastAsia="Calibri" w:hAnsi="Times New Roman" w:cs="B Zar"/>
          <w:b/>
          <w:bCs/>
          <w:color w:val="000000" w:themeColor="text1"/>
          <w:sz w:val="28"/>
          <w:szCs w:val="28"/>
          <w:lang w:bidi="fa-IR"/>
        </w:rPr>
        <w:lastRenderedPageBreak/>
        <w:t xml:space="preserve">Identifying </w:t>
      </w:r>
      <w:r w:rsidR="00C11E9E" w:rsidRPr="004B4E46">
        <w:rPr>
          <w:rFonts w:ascii="Times New Roman" w:eastAsia="Calibri" w:hAnsi="Times New Roman" w:cs="B Zar"/>
          <w:b/>
          <w:bCs/>
          <w:color w:val="000000" w:themeColor="text1"/>
          <w:sz w:val="28"/>
          <w:szCs w:val="28"/>
          <w:lang w:bidi="fa-IR"/>
        </w:rPr>
        <w:t>T</w:t>
      </w:r>
      <w:r w:rsidRPr="004B4E46">
        <w:rPr>
          <w:rFonts w:ascii="Times New Roman" w:eastAsia="Calibri" w:hAnsi="Times New Roman" w:cs="B Zar"/>
          <w:b/>
          <w:bCs/>
          <w:color w:val="000000" w:themeColor="text1"/>
          <w:sz w:val="28"/>
          <w:szCs w:val="28"/>
          <w:lang w:bidi="fa-IR"/>
        </w:rPr>
        <w:t xml:space="preserve">he </w:t>
      </w:r>
      <w:r w:rsidR="00C11E9E" w:rsidRPr="004B4E46">
        <w:rPr>
          <w:rFonts w:ascii="Times New Roman" w:eastAsia="Calibri" w:hAnsi="Times New Roman" w:cs="B Zar"/>
          <w:b/>
          <w:bCs/>
          <w:color w:val="000000" w:themeColor="text1"/>
          <w:sz w:val="28"/>
          <w:szCs w:val="28"/>
          <w:lang w:bidi="fa-IR"/>
        </w:rPr>
        <w:t>D</w:t>
      </w:r>
      <w:r w:rsidRPr="004B4E46">
        <w:rPr>
          <w:rFonts w:ascii="Times New Roman" w:eastAsia="Calibri" w:hAnsi="Times New Roman" w:cs="B Zar"/>
          <w:b/>
          <w:bCs/>
          <w:color w:val="000000" w:themeColor="text1"/>
          <w:sz w:val="28"/>
          <w:szCs w:val="28"/>
          <w:lang w:bidi="fa-IR"/>
        </w:rPr>
        <w:t xml:space="preserve">imensions </w:t>
      </w:r>
      <w:r w:rsidR="00C11E9E" w:rsidRPr="004B4E46">
        <w:rPr>
          <w:rFonts w:ascii="Times New Roman" w:eastAsia="Calibri" w:hAnsi="Times New Roman" w:cs="B Zar"/>
          <w:b/>
          <w:bCs/>
          <w:color w:val="000000" w:themeColor="text1"/>
          <w:sz w:val="28"/>
          <w:szCs w:val="28"/>
          <w:lang w:bidi="fa-IR"/>
        </w:rPr>
        <w:t>A</w:t>
      </w:r>
      <w:r w:rsidRPr="004B4E46">
        <w:rPr>
          <w:rFonts w:ascii="Times New Roman" w:eastAsia="Calibri" w:hAnsi="Times New Roman" w:cs="B Zar"/>
          <w:b/>
          <w:bCs/>
          <w:color w:val="000000" w:themeColor="text1"/>
          <w:sz w:val="28"/>
          <w:szCs w:val="28"/>
          <w:lang w:bidi="fa-IR"/>
        </w:rPr>
        <w:t xml:space="preserve">nd </w:t>
      </w:r>
      <w:r w:rsidR="00C11E9E" w:rsidRPr="004B4E46">
        <w:rPr>
          <w:rFonts w:ascii="Times New Roman" w:eastAsia="Calibri" w:hAnsi="Times New Roman" w:cs="B Zar"/>
          <w:b/>
          <w:bCs/>
          <w:color w:val="000000" w:themeColor="text1"/>
          <w:sz w:val="28"/>
          <w:szCs w:val="28"/>
          <w:lang w:bidi="fa-IR"/>
        </w:rPr>
        <w:t>I</w:t>
      </w:r>
      <w:r w:rsidRPr="004B4E46">
        <w:rPr>
          <w:rFonts w:ascii="Times New Roman" w:eastAsia="Calibri" w:hAnsi="Times New Roman" w:cs="B Zar"/>
          <w:b/>
          <w:bCs/>
          <w:color w:val="000000" w:themeColor="text1"/>
          <w:sz w:val="28"/>
          <w:szCs w:val="28"/>
          <w:lang w:bidi="fa-IR"/>
        </w:rPr>
        <w:t xml:space="preserve">ndicators </w:t>
      </w:r>
      <w:r w:rsidR="00C11E9E" w:rsidRPr="004B4E46">
        <w:rPr>
          <w:rFonts w:ascii="Times New Roman" w:eastAsia="Calibri" w:hAnsi="Times New Roman" w:cs="B Zar"/>
          <w:b/>
          <w:bCs/>
          <w:color w:val="000000" w:themeColor="text1"/>
          <w:sz w:val="28"/>
          <w:szCs w:val="28"/>
          <w:lang w:bidi="fa-IR"/>
        </w:rPr>
        <w:t>A</w:t>
      </w:r>
      <w:r w:rsidRPr="004B4E46">
        <w:rPr>
          <w:rFonts w:ascii="Times New Roman" w:eastAsia="Calibri" w:hAnsi="Times New Roman" w:cs="B Zar"/>
          <w:b/>
          <w:bCs/>
          <w:color w:val="000000" w:themeColor="text1"/>
          <w:sz w:val="28"/>
          <w:szCs w:val="28"/>
          <w:lang w:bidi="fa-IR"/>
        </w:rPr>
        <w:t xml:space="preserve">ffecting </w:t>
      </w:r>
      <w:r w:rsidR="00C11E9E" w:rsidRPr="004B4E46">
        <w:rPr>
          <w:rFonts w:ascii="Times New Roman" w:eastAsia="Calibri" w:hAnsi="Times New Roman" w:cs="B Zar"/>
          <w:b/>
          <w:bCs/>
          <w:color w:val="000000" w:themeColor="text1"/>
          <w:sz w:val="28"/>
          <w:szCs w:val="28"/>
          <w:lang w:bidi="fa-IR"/>
        </w:rPr>
        <w:t>M</w:t>
      </w:r>
      <w:r w:rsidRPr="004B4E46">
        <w:rPr>
          <w:rFonts w:ascii="Times New Roman" w:eastAsia="Calibri" w:hAnsi="Times New Roman" w:cs="B Zar"/>
          <w:b/>
          <w:bCs/>
          <w:color w:val="000000" w:themeColor="text1"/>
          <w:sz w:val="28"/>
          <w:szCs w:val="28"/>
          <w:lang w:bidi="fa-IR"/>
        </w:rPr>
        <w:t xml:space="preserve">anagers' </w:t>
      </w:r>
      <w:r w:rsidR="00C11E9E" w:rsidRPr="004B4E46">
        <w:rPr>
          <w:rFonts w:ascii="Times New Roman" w:eastAsia="Calibri" w:hAnsi="Times New Roman" w:cs="B Zar"/>
          <w:b/>
          <w:bCs/>
          <w:color w:val="000000" w:themeColor="text1"/>
          <w:sz w:val="28"/>
          <w:szCs w:val="28"/>
          <w:lang w:bidi="fa-IR"/>
        </w:rPr>
        <w:t>F</w:t>
      </w:r>
      <w:r w:rsidRPr="004B4E46">
        <w:rPr>
          <w:rFonts w:ascii="Times New Roman" w:eastAsia="Calibri" w:hAnsi="Times New Roman" w:cs="B Zar"/>
          <w:b/>
          <w:bCs/>
          <w:color w:val="000000" w:themeColor="text1"/>
          <w:sz w:val="28"/>
          <w:szCs w:val="28"/>
          <w:lang w:bidi="fa-IR"/>
        </w:rPr>
        <w:t xml:space="preserve">raud </w:t>
      </w:r>
      <w:r w:rsidR="00C11E9E" w:rsidRPr="004B4E46">
        <w:rPr>
          <w:rFonts w:ascii="Times New Roman" w:eastAsia="Calibri" w:hAnsi="Times New Roman" w:cs="B Zar"/>
          <w:b/>
          <w:bCs/>
          <w:color w:val="000000" w:themeColor="text1"/>
          <w:sz w:val="28"/>
          <w:szCs w:val="28"/>
          <w:lang w:bidi="fa-IR"/>
        </w:rPr>
        <w:t>I</w:t>
      </w:r>
      <w:r w:rsidRPr="004B4E46">
        <w:rPr>
          <w:rFonts w:ascii="Times New Roman" w:eastAsia="Calibri" w:hAnsi="Times New Roman" w:cs="B Zar"/>
          <w:b/>
          <w:bCs/>
          <w:color w:val="000000" w:themeColor="text1"/>
          <w:sz w:val="28"/>
          <w:szCs w:val="28"/>
          <w:lang w:bidi="fa-IR"/>
        </w:rPr>
        <w:t xml:space="preserve">n </w:t>
      </w:r>
      <w:r w:rsidR="00C11E9E" w:rsidRPr="004B4E46">
        <w:rPr>
          <w:rFonts w:ascii="Times New Roman" w:eastAsia="Calibri" w:hAnsi="Times New Roman" w:cs="B Zar"/>
          <w:b/>
          <w:bCs/>
          <w:color w:val="000000" w:themeColor="text1"/>
          <w:sz w:val="28"/>
          <w:szCs w:val="28"/>
          <w:lang w:bidi="fa-IR"/>
        </w:rPr>
        <w:t>F</w:t>
      </w:r>
      <w:r w:rsidRPr="004B4E46">
        <w:rPr>
          <w:rFonts w:ascii="Times New Roman" w:eastAsia="Calibri" w:hAnsi="Times New Roman" w:cs="B Zar"/>
          <w:b/>
          <w:bCs/>
          <w:color w:val="000000" w:themeColor="text1"/>
          <w:sz w:val="28"/>
          <w:szCs w:val="28"/>
          <w:lang w:bidi="fa-IR"/>
        </w:rPr>
        <w:t xml:space="preserve">inancial </w:t>
      </w:r>
      <w:r w:rsidR="00C11E9E" w:rsidRPr="004B4E46">
        <w:rPr>
          <w:rFonts w:ascii="Times New Roman" w:eastAsia="Calibri" w:hAnsi="Times New Roman" w:cs="B Zar"/>
          <w:b/>
          <w:bCs/>
          <w:color w:val="000000" w:themeColor="text1"/>
          <w:sz w:val="28"/>
          <w:szCs w:val="28"/>
          <w:lang w:bidi="fa-IR"/>
        </w:rPr>
        <w:t>R</w:t>
      </w:r>
      <w:r w:rsidRPr="004B4E46">
        <w:rPr>
          <w:rFonts w:ascii="Times New Roman" w:eastAsia="Calibri" w:hAnsi="Times New Roman" w:cs="B Zar"/>
          <w:b/>
          <w:bCs/>
          <w:color w:val="000000" w:themeColor="text1"/>
          <w:sz w:val="28"/>
          <w:szCs w:val="28"/>
          <w:lang w:bidi="fa-IR"/>
        </w:rPr>
        <w:t xml:space="preserve">eporting </w:t>
      </w:r>
      <w:r w:rsidR="00C11E9E" w:rsidRPr="004B4E46">
        <w:rPr>
          <w:rFonts w:ascii="Times New Roman" w:eastAsia="Calibri" w:hAnsi="Times New Roman" w:cs="B Zar"/>
          <w:b/>
          <w:bCs/>
          <w:color w:val="000000" w:themeColor="text1"/>
          <w:sz w:val="28"/>
          <w:szCs w:val="28"/>
          <w:lang w:bidi="fa-IR"/>
        </w:rPr>
        <w:t>B</w:t>
      </w:r>
      <w:r w:rsidRPr="004B4E46">
        <w:rPr>
          <w:rFonts w:ascii="Times New Roman" w:eastAsia="Calibri" w:hAnsi="Times New Roman" w:cs="B Zar"/>
          <w:b/>
          <w:bCs/>
          <w:color w:val="000000" w:themeColor="text1"/>
          <w:sz w:val="28"/>
          <w:szCs w:val="28"/>
          <w:lang w:bidi="fa-IR"/>
        </w:rPr>
        <w:t xml:space="preserve">ased </w:t>
      </w:r>
      <w:r w:rsidR="00C11E9E" w:rsidRPr="004B4E46">
        <w:rPr>
          <w:rFonts w:ascii="Times New Roman" w:eastAsia="Calibri" w:hAnsi="Times New Roman" w:cs="B Zar"/>
          <w:b/>
          <w:bCs/>
          <w:color w:val="000000" w:themeColor="text1"/>
          <w:sz w:val="28"/>
          <w:szCs w:val="28"/>
          <w:lang w:bidi="fa-IR"/>
        </w:rPr>
        <w:t>O</w:t>
      </w:r>
      <w:r w:rsidRPr="004B4E46">
        <w:rPr>
          <w:rFonts w:ascii="Times New Roman" w:eastAsia="Calibri" w:hAnsi="Times New Roman" w:cs="B Zar"/>
          <w:b/>
          <w:bCs/>
          <w:color w:val="000000" w:themeColor="text1"/>
          <w:sz w:val="28"/>
          <w:szCs w:val="28"/>
          <w:lang w:bidi="fa-IR"/>
        </w:rPr>
        <w:t xml:space="preserve">n </w:t>
      </w:r>
      <w:r w:rsidR="00C11E9E" w:rsidRPr="004B4E46">
        <w:rPr>
          <w:rFonts w:ascii="Times New Roman" w:eastAsia="Calibri" w:hAnsi="Times New Roman" w:cs="B Zar"/>
          <w:b/>
          <w:bCs/>
          <w:color w:val="000000" w:themeColor="text1"/>
          <w:sz w:val="28"/>
          <w:szCs w:val="28"/>
          <w:lang w:bidi="fa-IR"/>
        </w:rPr>
        <w:t>T</w:t>
      </w:r>
      <w:r w:rsidRPr="004B4E46">
        <w:rPr>
          <w:rFonts w:ascii="Times New Roman" w:eastAsia="Calibri" w:hAnsi="Times New Roman" w:cs="B Zar"/>
          <w:b/>
          <w:bCs/>
          <w:color w:val="000000" w:themeColor="text1"/>
          <w:sz w:val="28"/>
          <w:szCs w:val="28"/>
          <w:lang w:bidi="fa-IR"/>
        </w:rPr>
        <w:t xml:space="preserve">he </w:t>
      </w:r>
      <w:r w:rsidR="00C11E9E" w:rsidRPr="004B4E46">
        <w:rPr>
          <w:rFonts w:ascii="Times New Roman" w:eastAsia="Calibri" w:hAnsi="Times New Roman" w:cs="B Zar"/>
          <w:b/>
          <w:bCs/>
          <w:color w:val="000000" w:themeColor="text1"/>
          <w:sz w:val="28"/>
          <w:szCs w:val="28"/>
          <w:lang w:bidi="fa-IR"/>
        </w:rPr>
        <w:t>H</w:t>
      </w:r>
      <w:r w:rsidRPr="004B4E46">
        <w:rPr>
          <w:rFonts w:ascii="Times New Roman" w:eastAsia="Calibri" w:hAnsi="Times New Roman" w:cs="B Zar"/>
          <w:b/>
          <w:bCs/>
          <w:color w:val="000000" w:themeColor="text1"/>
          <w:sz w:val="28"/>
          <w:szCs w:val="28"/>
          <w:lang w:bidi="fa-IR"/>
        </w:rPr>
        <w:t xml:space="preserve">exagon </w:t>
      </w:r>
      <w:r w:rsidR="00C11E9E" w:rsidRPr="004B4E46">
        <w:rPr>
          <w:rFonts w:ascii="Times New Roman" w:eastAsia="Calibri" w:hAnsi="Times New Roman" w:cs="B Zar"/>
          <w:b/>
          <w:bCs/>
          <w:color w:val="000000" w:themeColor="text1"/>
          <w:sz w:val="28"/>
          <w:szCs w:val="28"/>
          <w:lang w:bidi="fa-IR"/>
        </w:rPr>
        <w:t>T</w:t>
      </w:r>
      <w:r w:rsidRPr="004B4E46">
        <w:rPr>
          <w:rFonts w:ascii="Times New Roman" w:eastAsia="Calibri" w:hAnsi="Times New Roman" w:cs="B Zar"/>
          <w:b/>
          <w:bCs/>
          <w:color w:val="000000" w:themeColor="text1"/>
          <w:sz w:val="28"/>
          <w:szCs w:val="28"/>
          <w:lang w:bidi="fa-IR"/>
        </w:rPr>
        <w:t>heory</w:t>
      </w:r>
      <w:r w:rsidR="004B4E46" w:rsidRPr="004B4E46">
        <w:rPr>
          <w:rFonts w:ascii="Times New Roman" w:eastAsia="Calibri" w:hAnsi="Times New Roman" w:cs="B Zar"/>
          <w:b/>
          <w:bCs/>
          <w:color w:val="000000" w:themeColor="text1"/>
          <w:sz w:val="28"/>
          <w:szCs w:val="28"/>
          <w:lang w:bidi="fa-IR"/>
        </w:rPr>
        <w:t xml:space="preserve"> </w:t>
      </w:r>
      <w:r w:rsidR="004B4E46" w:rsidRPr="004B4E46">
        <w:rPr>
          <w:rFonts w:asciiTheme="majorBidi" w:eastAsia="Calibri" w:hAnsiTheme="majorBidi" w:cstheme="majorBidi"/>
          <w:b/>
          <w:bCs/>
          <w:color w:val="000000" w:themeColor="text1"/>
          <w:sz w:val="28"/>
          <w:szCs w:val="28"/>
          <w:lang w:bidi="fa-IR"/>
        </w:rPr>
        <w:t xml:space="preserve">Of </w:t>
      </w:r>
      <w:r w:rsidR="004B4E46" w:rsidRPr="00FD6B7E">
        <w:rPr>
          <w:rFonts w:asciiTheme="majorBidi" w:eastAsia="Calibri" w:hAnsiTheme="majorBidi" w:cstheme="majorBidi"/>
          <w:b/>
          <w:bCs/>
          <w:color w:val="000000" w:themeColor="text1"/>
          <w:sz w:val="28"/>
          <w:szCs w:val="28"/>
          <w:highlight w:val="yellow"/>
          <w:lang w:bidi="fa-IR"/>
        </w:rPr>
        <w:t>Fraud</w:t>
      </w:r>
      <w:r w:rsidR="00381DC4" w:rsidRPr="004B4E46">
        <w:rPr>
          <w:rFonts w:ascii="Times New Roman" w:eastAsia="Calibri" w:hAnsi="Times New Roman" w:cs="B Zar"/>
          <w:b/>
          <w:bCs/>
          <w:color w:val="000000" w:themeColor="text1"/>
          <w:sz w:val="28"/>
          <w:szCs w:val="28"/>
          <w:lang w:bidi="fa-IR"/>
        </w:rPr>
        <w:t>: A Meta-Synthesis</w:t>
      </w:r>
    </w:p>
    <w:p w14:paraId="68C81AAC" w14:textId="77777777" w:rsidR="005F0E18" w:rsidRDefault="005F0E18" w:rsidP="005F0E18">
      <w:pPr>
        <w:spacing w:after="0" w:line="240" w:lineRule="auto"/>
        <w:jc w:val="center"/>
        <w:rPr>
          <w:rFonts w:ascii="Times New Roman" w:eastAsia="Calibri" w:hAnsi="Times New Roman" w:cs="B Zar"/>
          <w:b/>
          <w:bCs/>
          <w:color w:val="000000" w:themeColor="text1"/>
          <w:sz w:val="24"/>
          <w:szCs w:val="24"/>
          <w:lang w:bidi="fa-IR"/>
        </w:rPr>
      </w:pPr>
      <w:r>
        <w:rPr>
          <w:rFonts w:ascii="Times New Roman" w:eastAsia="Calibri" w:hAnsi="Times New Roman" w:cs="B Zar"/>
          <w:b/>
          <w:bCs/>
          <w:color w:val="000000" w:themeColor="text1"/>
          <w:sz w:val="24"/>
          <w:szCs w:val="24"/>
          <w:lang w:bidi="fa-IR"/>
        </w:rPr>
        <w:t>Ziba Abdollahi</w:t>
      </w:r>
    </w:p>
    <w:p w14:paraId="5FB41DA3" w14:textId="77777777" w:rsidR="005F0E18" w:rsidRDefault="005F0E18" w:rsidP="005F0E18">
      <w:pPr>
        <w:spacing w:after="0" w:line="240" w:lineRule="auto"/>
        <w:jc w:val="center"/>
        <w:rPr>
          <w:rFonts w:asciiTheme="majorBidi" w:eastAsia="Calibri" w:hAnsiTheme="majorBidi" w:cstheme="majorBidi"/>
          <w:b/>
          <w:bCs/>
          <w:color w:val="000000" w:themeColor="text1"/>
          <w:sz w:val="20"/>
          <w:szCs w:val="20"/>
          <w:lang w:bidi="fa-IR"/>
        </w:rPr>
      </w:pPr>
      <w:r>
        <w:rPr>
          <w:rFonts w:asciiTheme="majorBidi" w:eastAsia="MS Mincho" w:hAnsiTheme="majorBidi" w:cstheme="majorBidi"/>
          <w:b/>
          <w:noProof/>
          <w:color w:val="000000" w:themeColor="text1"/>
          <w:sz w:val="20"/>
          <w:szCs w:val="20"/>
        </w:rPr>
        <w:t xml:space="preserve">Ph.D Student, </w:t>
      </w:r>
      <w:r>
        <w:rPr>
          <w:rFonts w:asciiTheme="majorBidi" w:eastAsia="Calibri" w:hAnsiTheme="majorBidi" w:cstheme="majorBidi"/>
          <w:color w:val="000000" w:themeColor="text1"/>
          <w:sz w:val="20"/>
          <w:szCs w:val="20"/>
        </w:rPr>
        <w:t>Department of Accounting, Faculty of Economics and management, Urmia University, Urmia, Iran (z.abdollahi@urmia.ac.ir)</w:t>
      </w:r>
    </w:p>
    <w:p w14:paraId="1BE1D84C" w14:textId="77777777" w:rsidR="005F0E18" w:rsidRDefault="005F0E18" w:rsidP="005F0E18">
      <w:pPr>
        <w:spacing w:before="240" w:after="0" w:line="240" w:lineRule="auto"/>
        <w:jc w:val="center"/>
        <w:rPr>
          <w:rFonts w:ascii="Times New Roman" w:eastAsia="Calibri" w:hAnsi="Times New Roman" w:cs="B Zar"/>
          <w:b/>
          <w:bCs/>
          <w:color w:val="000000" w:themeColor="text1"/>
          <w:sz w:val="24"/>
          <w:szCs w:val="24"/>
          <w:vertAlign w:val="superscript"/>
          <w:rtl/>
          <w:lang w:bidi="fa-IR"/>
        </w:rPr>
      </w:pPr>
      <w:r>
        <w:rPr>
          <w:rFonts w:ascii="Times New Roman" w:eastAsia="Calibri" w:hAnsi="Times New Roman" w:cs="B Zar"/>
          <w:b/>
          <w:bCs/>
          <w:color w:val="000000" w:themeColor="text1"/>
          <w:sz w:val="24"/>
          <w:szCs w:val="24"/>
          <w:lang w:bidi="fa-IR"/>
        </w:rPr>
        <w:t>Parviz Piri</w:t>
      </w:r>
      <w:r>
        <w:rPr>
          <w:rFonts w:ascii="Times New Roman" w:eastAsia="Calibri" w:hAnsi="Times New Roman" w:cs="B Zar" w:hint="cs"/>
          <w:b/>
          <w:bCs/>
          <w:color w:val="000000" w:themeColor="text1"/>
          <w:sz w:val="24"/>
          <w:szCs w:val="24"/>
          <w:vertAlign w:val="superscript"/>
          <w:rtl/>
          <w:lang w:bidi="fa-IR"/>
        </w:rPr>
        <w:t>*</w:t>
      </w:r>
    </w:p>
    <w:p w14:paraId="4233AC88" w14:textId="77777777" w:rsidR="005F0E18" w:rsidRDefault="005F0E18" w:rsidP="005F0E18">
      <w:pPr>
        <w:spacing w:before="240" w:after="100" w:afterAutospacing="1" w:line="240" w:lineRule="auto"/>
        <w:jc w:val="center"/>
        <w:rPr>
          <w:rFonts w:asciiTheme="majorBidi" w:eastAsia="Calibri" w:hAnsiTheme="majorBidi" w:cstheme="majorBidi" w:hint="cs"/>
          <w:b/>
          <w:bCs/>
          <w:color w:val="000000" w:themeColor="text1"/>
          <w:sz w:val="20"/>
          <w:szCs w:val="20"/>
          <w:rtl/>
          <w:lang w:bidi="fa-IR"/>
        </w:rPr>
      </w:pPr>
      <w:r>
        <w:rPr>
          <w:rFonts w:asciiTheme="majorBidi" w:eastAsia="MS Mincho" w:hAnsiTheme="majorBidi" w:cstheme="majorBidi"/>
          <w:b/>
          <w:noProof/>
          <w:color w:val="000000" w:themeColor="text1"/>
          <w:sz w:val="20"/>
          <w:szCs w:val="20"/>
        </w:rPr>
        <w:t xml:space="preserve">Associate Professor, </w:t>
      </w:r>
      <w:r>
        <w:rPr>
          <w:rFonts w:asciiTheme="majorBidi" w:eastAsia="Calibri" w:hAnsiTheme="majorBidi" w:cstheme="majorBidi"/>
          <w:color w:val="000000" w:themeColor="text1"/>
          <w:sz w:val="20"/>
          <w:szCs w:val="20"/>
        </w:rPr>
        <w:t>Department of Accounting, Faculty of Economics and management, Urmia University, Urmia, Iran (</w:t>
      </w:r>
      <w:hyperlink r:id="rId14" w:history="1">
        <w:r>
          <w:rPr>
            <w:rStyle w:val="Hyperlink"/>
            <w:rFonts w:asciiTheme="majorBidi" w:eastAsia="Calibri" w:hAnsiTheme="majorBidi" w:cstheme="majorBidi"/>
            <w:color w:val="000000" w:themeColor="text1"/>
            <w:sz w:val="20"/>
            <w:szCs w:val="20"/>
          </w:rPr>
          <w:t>p.piri@urmia.ac.ir</w:t>
        </w:r>
      </w:hyperlink>
      <w:r>
        <w:rPr>
          <w:rFonts w:asciiTheme="majorBidi" w:eastAsia="Calibri" w:hAnsiTheme="majorBidi" w:cstheme="majorBidi"/>
          <w:color w:val="000000" w:themeColor="text1"/>
          <w:sz w:val="20"/>
          <w:szCs w:val="20"/>
        </w:rPr>
        <w:t>)</w:t>
      </w:r>
      <w:r>
        <w:rPr>
          <w:rFonts w:asciiTheme="majorBidi" w:eastAsia="Calibri" w:hAnsiTheme="majorBidi" w:cstheme="majorBidi"/>
          <w:color w:val="000000" w:themeColor="text1"/>
          <w:sz w:val="20"/>
          <w:szCs w:val="20"/>
          <w:lang w:bidi="fa-IR"/>
        </w:rPr>
        <w:t xml:space="preserve"> (corresponded Author)</w:t>
      </w:r>
    </w:p>
    <w:p w14:paraId="536EBDD7" w14:textId="77777777" w:rsidR="005F0E18" w:rsidRDefault="005F0E18" w:rsidP="005F0E18">
      <w:pPr>
        <w:spacing w:after="0" w:line="240" w:lineRule="auto"/>
        <w:jc w:val="center"/>
        <w:rPr>
          <w:rFonts w:asciiTheme="majorBidi" w:eastAsia="Calibri" w:hAnsiTheme="majorBidi" w:cstheme="majorBidi" w:hint="cs"/>
          <w:b/>
          <w:bCs/>
          <w:color w:val="000000" w:themeColor="text1"/>
          <w:sz w:val="24"/>
          <w:szCs w:val="24"/>
          <w:rtl/>
          <w:lang w:bidi="fa-IR"/>
        </w:rPr>
      </w:pPr>
      <w:r>
        <w:rPr>
          <w:rFonts w:asciiTheme="majorBidi" w:eastAsia="Calibri" w:hAnsiTheme="majorBidi" w:cstheme="majorBidi"/>
          <w:b/>
          <w:bCs/>
          <w:color w:val="000000" w:themeColor="text1"/>
          <w:sz w:val="24"/>
          <w:szCs w:val="24"/>
          <w:lang w:bidi="fa-IR"/>
        </w:rPr>
        <w:t>Hamzeh Didar</w:t>
      </w:r>
    </w:p>
    <w:p w14:paraId="5A75B22D" w14:textId="77777777" w:rsidR="005F0E18" w:rsidRDefault="005F0E18" w:rsidP="005F0E18">
      <w:pPr>
        <w:spacing w:line="240" w:lineRule="auto"/>
        <w:jc w:val="center"/>
        <w:rPr>
          <w:rFonts w:asciiTheme="majorBidi" w:eastAsia="Calibri" w:hAnsiTheme="majorBidi" w:cstheme="majorBidi" w:hint="cs"/>
          <w:b/>
          <w:bCs/>
          <w:color w:val="000000" w:themeColor="text1"/>
          <w:sz w:val="20"/>
          <w:szCs w:val="20"/>
          <w:rtl/>
          <w:lang w:bidi="fa-IR"/>
        </w:rPr>
      </w:pPr>
      <w:r>
        <w:rPr>
          <w:rFonts w:asciiTheme="majorBidi" w:eastAsia="MS Mincho" w:hAnsiTheme="majorBidi" w:cstheme="majorBidi"/>
          <w:b/>
          <w:noProof/>
          <w:color w:val="000000" w:themeColor="text1"/>
          <w:sz w:val="20"/>
          <w:szCs w:val="20"/>
        </w:rPr>
        <w:t xml:space="preserve">Associate Professor, </w:t>
      </w:r>
      <w:r>
        <w:rPr>
          <w:rFonts w:asciiTheme="majorBidi" w:eastAsia="Calibri" w:hAnsiTheme="majorBidi" w:cstheme="majorBidi"/>
          <w:color w:val="000000" w:themeColor="text1"/>
          <w:sz w:val="20"/>
          <w:szCs w:val="20"/>
        </w:rPr>
        <w:t>Department of Accounting, Faculty of Economics and management, Urmia University, Urmia, Iran (h.didar@urmia.ac.ir)</w:t>
      </w:r>
    </w:p>
    <w:p w14:paraId="704156B7" w14:textId="77777777" w:rsidR="005F0E18" w:rsidRDefault="005F0E18" w:rsidP="005F0E18">
      <w:pPr>
        <w:spacing w:after="0" w:line="240" w:lineRule="auto"/>
        <w:jc w:val="center"/>
        <w:rPr>
          <w:rFonts w:ascii="Times New Roman" w:eastAsia="Calibri" w:hAnsi="Times New Roman" w:cs="B Zar"/>
          <w:b/>
          <w:bCs/>
          <w:color w:val="000000" w:themeColor="text1"/>
          <w:sz w:val="24"/>
          <w:szCs w:val="24"/>
          <w:rtl/>
          <w:lang w:bidi="fa-IR"/>
        </w:rPr>
      </w:pPr>
      <w:r>
        <w:rPr>
          <w:rFonts w:ascii="Times New Roman" w:eastAsia="Calibri" w:hAnsi="Times New Roman" w:cs="B Zar"/>
          <w:b/>
          <w:bCs/>
          <w:color w:val="000000" w:themeColor="text1"/>
          <w:sz w:val="24"/>
          <w:szCs w:val="24"/>
          <w:lang w:bidi="fa-IR"/>
        </w:rPr>
        <w:t>Ali Rahmani</w:t>
      </w:r>
    </w:p>
    <w:p w14:paraId="15A899AD" w14:textId="77777777" w:rsidR="005F0E18" w:rsidRDefault="005F0E18" w:rsidP="005F0E18">
      <w:pPr>
        <w:spacing w:line="240" w:lineRule="auto"/>
        <w:jc w:val="center"/>
        <w:rPr>
          <w:rFonts w:asciiTheme="majorBidi" w:eastAsia="Calibri" w:hAnsiTheme="majorBidi" w:cstheme="majorBidi" w:hint="cs"/>
          <w:b/>
          <w:bCs/>
          <w:i/>
          <w:iCs/>
          <w:color w:val="000000" w:themeColor="text1"/>
          <w:sz w:val="20"/>
          <w:szCs w:val="20"/>
          <w:rtl/>
          <w:lang w:bidi="fa-IR"/>
        </w:rPr>
      </w:pPr>
      <w:r>
        <w:rPr>
          <w:rFonts w:asciiTheme="majorBidi" w:eastAsia="MS Mincho" w:hAnsiTheme="majorBidi" w:cstheme="majorBidi"/>
          <w:b/>
          <w:noProof/>
          <w:color w:val="000000" w:themeColor="text1"/>
          <w:sz w:val="20"/>
          <w:szCs w:val="20"/>
        </w:rPr>
        <w:t xml:space="preserve">Professor, , </w:t>
      </w:r>
      <w:r>
        <w:rPr>
          <w:rFonts w:asciiTheme="majorBidi" w:eastAsia="Calibri" w:hAnsiTheme="majorBidi" w:cstheme="majorBidi"/>
          <w:color w:val="000000" w:themeColor="text1"/>
          <w:sz w:val="20"/>
          <w:szCs w:val="20"/>
        </w:rPr>
        <w:t>Department of Accounting, Faculty of Social and Economic Sciences, Alzahra University, Tehran, Iran (</w:t>
      </w:r>
      <w:r>
        <w:rPr>
          <w:rFonts w:asciiTheme="majorBidi" w:hAnsiTheme="majorBidi" w:cstheme="majorBidi"/>
          <w:color w:val="000000" w:themeColor="text1"/>
          <w:sz w:val="20"/>
          <w:szCs w:val="20"/>
          <w:lang w:bidi="fa-IR"/>
        </w:rPr>
        <w:t>rahmani@alzahra.ac.ir</w:t>
      </w:r>
      <w:r>
        <w:rPr>
          <w:rFonts w:asciiTheme="majorBidi" w:eastAsia="Calibri" w:hAnsiTheme="majorBidi" w:cstheme="majorBidi"/>
          <w:i/>
          <w:iCs/>
          <w:color w:val="000000" w:themeColor="text1"/>
          <w:sz w:val="20"/>
          <w:szCs w:val="20"/>
        </w:rPr>
        <w:t>)</w:t>
      </w:r>
    </w:p>
    <w:p w14:paraId="3A7BBBBC" w14:textId="41AB9E18" w:rsidR="00AF6586" w:rsidRPr="00DB6947" w:rsidRDefault="00AF6586" w:rsidP="00FB308C">
      <w:pPr>
        <w:spacing w:line="240" w:lineRule="auto"/>
        <w:jc w:val="both"/>
        <w:rPr>
          <w:rFonts w:ascii="Times New Roman" w:eastAsia="Calibri" w:hAnsi="Times New Roman" w:cs="B Zar"/>
          <w:b/>
          <w:bCs/>
          <w:color w:val="000000" w:themeColor="text1"/>
          <w:lang w:bidi="fa-IR"/>
        </w:rPr>
      </w:pPr>
      <w:bookmarkStart w:id="51" w:name="_GoBack"/>
      <w:bookmarkEnd w:id="51"/>
      <w:r w:rsidRPr="00DB6947">
        <w:rPr>
          <w:rFonts w:ascii="Times New Roman" w:eastAsia="Calibri" w:hAnsi="Times New Roman" w:cs="B Zar"/>
          <w:b/>
          <w:bCs/>
          <w:color w:val="000000" w:themeColor="text1"/>
          <w:lang w:bidi="fa-IR"/>
        </w:rPr>
        <w:t>Abstract:</w:t>
      </w:r>
    </w:p>
    <w:p w14:paraId="4138024C" w14:textId="314F4EEB" w:rsidR="000C4A4E" w:rsidRPr="000C4A4E" w:rsidRDefault="004B4E46" w:rsidP="000C4A4E">
      <w:pPr>
        <w:jc w:val="both"/>
        <w:rPr>
          <w:rFonts w:asciiTheme="majorBidi" w:hAnsiTheme="majorBidi" w:cstheme="majorBidi"/>
          <w:sz w:val="24"/>
          <w:szCs w:val="24"/>
        </w:rPr>
      </w:pPr>
      <w:r w:rsidRPr="00FD6B7E">
        <w:rPr>
          <w:rFonts w:asciiTheme="majorBidi" w:hAnsiTheme="majorBidi" w:cstheme="majorBidi"/>
          <w:sz w:val="24"/>
          <w:szCs w:val="24"/>
          <w:highlight w:val="yellow"/>
        </w:rPr>
        <w:t xml:space="preserve">Today, it is necessary to apply effective procedures to control employees based on agency theory. With this statement, </w:t>
      </w:r>
      <w:r w:rsidR="000C4A4E" w:rsidRPr="00FD6B7E">
        <w:rPr>
          <w:rFonts w:asciiTheme="majorBidi" w:hAnsiTheme="majorBidi" w:cstheme="majorBidi"/>
          <w:sz w:val="24"/>
          <w:szCs w:val="24"/>
          <w:highlight w:val="yellow"/>
        </w:rPr>
        <w:t xml:space="preserve">The aim of the present research is to identify the dimensions and indicators affecting managerial fraud in financial reporting based on the hexagonal theory of fraud. </w:t>
      </w:r>
      <w:r w:rsidR="0082437B" w:rsidRPr="00FD6B7E">
        <w:rPr>
          <w:rFonts w:asciiTheme="majorBidi" w:hAnsiTheme="majorBidi" w:cstheme="majorBidi"/>
          <w:sz w:val="24"/>
          <w:szCs w:val="24"/>
          <w:highlight w:val="yellow"/>
        </w:rPr>
        <w:t>Thus, using the meta-synthesis method and the Sandelowski and Barroso model, which includes seven steps, 198 studies published in reputable domestic and foreign journals were examined in the period from 1397 to 1403 AH and from 2015 to 2025 AD. By analyzing the content of these studies, the relevant codes, and measuring the importance and priority of each using a questionnaire and survey of 15 experts and professional professors and using the Shannon entropy method, 6 main categories</w:t>
      </w:r>
      <w:r w:rsidR="000C4A4E" w:rsidRPr="00FD6B7E">
        <w:rPr>
          <w:rFonts w:asciiTheme="majorBidi" w:hAnsiTheme="majorBidi" w:cstheme="majorBidi"/>
          <w:sz w:val="24"/>
          <w:szCs w:val="24"/>
          <w:highlight w:val="yellow"/>
        </w:rPr>
        <w:t xml:space="preserve"> (</w:t>
      </w:r>
      <w:r w:rsidR="0082437B" w:rsidRPr="00FD6B7E">
        <w:rPr>
          <w:rFonts w:asciiTheme="majorBidi" w:hAnsiTheme="majorBidi" w:cstheme="majorBidi"/>
          <w:sz w:val="24"/>
          <w:szCs w:val="24"/>
          <w:highlight w:val="yellow"/>
        </w:rPr>
        <w:t>pressure</w:t>
      </w:r>
      <w:r w:rsidR="000C4A4E" w:rsidRPr="00FD6B7E">
        <w:rPr>
          <w:rFonts w:asciiTheme="majorBidi" w:hAnsiTheme="majorBidi" w:cstheme="majorBidi"/>
          <w:sz w:val="24"/>
          <w:szCs w:val="24"/>
          <w:highlight w:val="yellow"/>
        </w:rPr>
        <w:t>, opportunity, ability, justification, arrogance, and collusion), 19 subcategories, 38 concepts, and 158 codes were extracted.</w:t>
      </w:r>
      <w:r w:rsidR="000C4A4E" w:rsidRPr="000C4A4E">
        <w:rPr>
          <w:rFonts w:asciiTheme="majorBidi" w:hAnsiTheme="majorBidi" w:cstheme="majorBidi"/>
          <w:sz w:val="24"/>
          <w:szCs w:val="24"/>
        </w:rPr>
        <w:t xml:space="preserve"> The results of the Shannon entropy technique indicate that the justification factor (quality of auditing firms, reduced audit quality, and changing auditors to conceal fraud), ability (education of </w:t>
      </w:r>
      <w:r w:rsidR="000C4A4E" w:rsidRPr="000C4A4E">
        <w:rPr>
          <w:rFonts w:asciiTheme="majorBidi" w:hAnsiTheme="majorBidi" w:cstheme="majorBidi"/>
          <w:sz w:val="24"/>
          <w:szCs w:val="24"/>
        </w:rPr>
        <w:lastRenderedPageBreak/>
        <w:t>managers and replacing managers with more qualified ones), motivation (lower asset growth and institutional ownership), arrogance (frequent images of the CEO), and collusion (auditor remuneration) are the most significant indicators affecting managerial fraud in financial reporting. The findings of this research provide a comprehensive theoretical basis and explicit evidence for informing policy evaluations and investigations related to the dimensions and indicators affecting managerial fraud in financial reporting.</w:t>
      </w:r>
    </w:p>
    <w:p w14:paraId="58CD147D" w14:textId="7927B760" w:rsidR="001F7EF0" w:rsidRPr="007A3A50" w:rsidRDefault="00AF6586" w:rsidP="00FB308C">
      <w:pPr>
        <w:spacing w:line="240" w:lineRule="auto"/>
        <w:jc w:val="both"/>
        <w:rPr>
          <w:rFonts w:cs="B Zar"/>
          <w:color w:val="000000" w:themeColor="text1"/>
          <w:rtl/>
          <w:lang w:bidi="fa-IR"/>
        </w:rPr>
      </w:pPr>
      <w:r w:rsidRPr="00DB6947">
        <w:rPr>
          <w:rFonts w:asciiTheme="majorBidi" w:eastAsia="Calibri" w:hAnsiTheme="majorBidi" w:cstheme="majorBidi"/>
          <w:b/>
          <w:bCs/>
          <w:color w:val="000000" w:themeColor="text1"/>
          <w:lang w:bidi="fa-IR"/>
        </w:rPr>
        <w:t>Keywords:</w:t>
      </w:r>
      <w:r w:rsidRPr="00DB6947">
        <w:rPr>
          <w:rFonts w:asciiTheme="majorBidi" w:eastAsia="Calibri" w:hAnsiTheme="majorBidi" w:cstheme="majorBidi"/>
          <w:color w:val="000000" w:themeColor="text1"/>
          <w:lang w:bidi="fa-IR"/>
        </w:rPr>
        <w:t xml:space="preserve"> </w:t>
      </w:r>
      <w:r w:rsidR="00C11E9E" w:rsidRPr="00DB6947">
        <w:rPr>
          <w:rFonts w:asciiTheme="majorBidi" w:eastAsia="Calibri" w:hAnsiTheme="majorBidi" w:cstheme="majorBidi"/>
          <w:color w:val="000000" w:themeColor="text1"/>
          <w:lang w:bidi="fa-IR"/>
        </w:rPr>
        <w:t>H</w:t>
      </w:r>
      <w:r w:rsidRPr="00DB6947">
        <w:rPr>
          <w:rFonts w:asciiTheme="majorBidi" w:eastAsia="Calibri" w:hAnsiTheme="majorBidi" w:cstheme="majorBidi"/>
          <w:color w:val="000000" w:themeColor="text1"/>
          <w:lang w:bidi="fa-IR"/>
        </w:rPr>
        <w:t xml:space="preserve">exagon </w:t>
      </w:r>
      <w:r w:rsidR="00C11E9E" w:rsidRPr="00DB6947">
        <w:rPr>
          <w:rFonts w:asciiTheme="majorBidi" w:eastAsia="Calibri" w:hAnsiTheme="majorBidi" w:cstheme="majorBidi"/>
          <w:color w:val="000000" w:themeColor="text1"/>
          <w:lang w:bidi="fa-IR"/>
        </w:rPr>
        <w:t>T</w:t>
      </w:r>
      <w:r w:rsidRPr="00DB6947">
        <w:rPr>
          <w:rFonts w:asciiTheme="majorBidi" w:eastAsia="Calibri" w:hAnsiTheme="majorBidi" w:cstheme="majorBidi"/>
          <w:color w:val="000000" w:themeColor="text1"/>
          <w:lang w:bidi="fa-IR"/>
        </w:rPr>
        <w:t>heory</w:t>
      </w:r>
      <w:r w:rsidR="004B4E46">
        <w:rPr>
          <w:rFonts w:asciiTheme="majorBidi" w:eastAsia="Calibri" w:hAnsiTheme="majorBidi" w:cstheme="majorBidi"/>
          <w:color w:val="000000" w:themeColor="text1"/>
          <w:lang w:bidi="fa-IR"/>
        </w:rPr>
        <w:t xml:space="preserve"> </w:t>
      </w:r>
      <w:r w:rsidR="00C11E9E" w:rsidRPr="00DB6947">
        <w:rPr>
          <w:rFonts w:asciiTheme="majorBidi" w:eastAsia="Calibri" w:hAnsiTheme="majorBidi" w:cstheme="majorBidi"/>
          <w:color w:val="000000" w:themeColor="text1"/>
          <w:lang w:bidi="fa-IR"/>
        </w:rPr>
        <w:t>O</w:t>
      </w:r>
      <w:r w:rsidRPr="00DB6947">
        <w:rPr>
          <w:rFonts w:asciiTheme="majorBidi" w:eastAsia="Calibri" w:hAnsiTheme="majorBidi" w:cstheme="majorBidi"/>
          <w:color w:val="000000" w:themeColor="text1"/>
          <w:lang w:bidi="fa-IR"/>
        </w:rPr>
        <w:t>f</w:t>
      </w:r>
      <w:r w:rsidR="004B4E46">
        <w:rPr>
          <w:rFonts w:asciiTheme="majorBidi" w:eastAsia="Calibri" w:hAnsiTheme="majorBidi" w:cstheme="majorBidi"/>
          <w:color w:val="000000" w:themeColor="text1"/>
          <w:lang w:bidi="fa-IR"/>
        </w:rPr>
        <w:t xml:space="preserve"> </w:t>
      </w:r>
      <w:r w:rsidR="00C11E9E" w:rsidRPr="00DB6947">
        <w:rPr>
          <w:rFonts w:asciiTheme="majorBidi" w:eastAsia="Calibri" w:hAnsiTheme="majorBidi" w:cstheme="majorBidi"/>
          <w:color w:val="000000" w:themeColor="text1"/>
          <w:lang w:bidi="fa-IR"/>
        </w:rPr>
        <w:t>F</w:t>
      </w:r>
      <w:r w:rsidRPr="00DB6947">
        <w:rPr>
          <w:rFonts w:asciiTheme="majorBidi" w:eastAsia="Calibri" w:hAnsiTheme="majorBidi" w:cstheme="majorBidi"/>
          <w:color w:val="000000" w:themeColor="text1"/>
          <w:lang w:bidi="fa-IR"/>
        </w:rPr>
        <w:t>raud,</w:t>
      </w:r>
      <w:r w:rsidR="004B4E46">
        <w:rPr>
          <w:rFonts w:asciiTheme="majorBidi" w:eastAsia="Calibri" w:hAnsiTheme="majorBidi" w:cstheme="majorBidi"/>
          <w:color w:val="000000" w:themeColor="text1"/>
          <w:lang w:bidi="fa-IR"/>
        </w:rPr>
        <w:t xml:space="preserve"> Pentagon </w:t>
      </w:r>
      <w:r w:rsidR="004B4E46" w:rsidRPr="00DB6947">
        <w:rPr>
          <w:rFonts w:asciiTheme="majorBidi" w:eastAsia="Calibri" w:hAnsiTheme="majorBidi" w:cstheme="majorBidi"/>
          <w:color w:val="000000" w:themeColor="text1"/>
          <w:lang w:bidi="fa-IR"/>
        </w:rPr>
        <w:t>Theory Of Fraud</w:t>
      </w:r>
      <w:r w:rsidR="004B4E46">
        <w:rPr>
          <w:rFonts w:asciiTheme="majorBidi" w:eastAsia="Calibri" w:hAnsiTheme="majorBidi" w:cstheme="majorBidi"/>
          <w:color w:val="000000" w:themeColor="text1"/>
          <w:lang w:bidi="fa-IR"/>
        </w:rPr>
        <w:t xml:space="preserve"> </w:t>
      </w:r>
      <w:r w:rsidR="00C11E9E" w:rsidRPr="00DB6947">
        <w:rPr>
          <w:rFonts w:asciiTheme="majorBidi" w:eastAsia="Calibri" w:hAnsiTheme="majorBidi" w:cstheme="majorBidi"/>
          <w:color w:val="000000" w:themeColor="text1"/>
          <w:lang w:bidi="fa-IR"/>
        </w:rPr>
        <w:t>F</w:t>
      </w:r>
      <w:r w:rsidRPr="00DB6947">
        <w:rPr>
          <w:rFonts w:asciiTheme="majorBidi" w:eastAsia="Calibri" w:hAnsiTheme="majorBidi" w:cstheme="majorBidi"/>
          <w:color w:val="000000" w:themeColor="text1"/>
          <w:lang w:bidi="fa-IR"/>
        </w:rPr>
        <w:t xml:space="preserve">raudulent </w:t>
      </w:r>
      <w:r w:rsidR="00C11E9E" w:rsidRPr="00DB6947">
        <w:rPr>
          <w:rFonts w:asciiTheme="majorBidi" w:eastAsia="Calibri" w:hAnsiTheme="majorBidi" w:cstheme="majorBidi"/>
          <w:color w:val="000000" w:themeColor="text1"/>
          <w:lang w:bidi="fa-IR"/>
        </w:rPr>
        <w:t>F</w:t>
      </w:r>
      <w:r w:rsidRPr="00DB6947">
        <w:rPr>
          <w:rFonts w:asciiTheme="majorBidi" w:eastAsia="Calibri" w:hAnsiTheme="majorBidi" w:cstheme="majorBidi"/>
          <w:color w:val="000000" w:themeColor="text1"/>
          <w:lang w:bidi="fa-IR"/>
        </w:rPr>
        <w:t xml:space="preserve">inancial </w:t>
      </w:r>
      <w:r w:rsidR="00C11E9E" w:rsidRPr="00DB6947">
        <w:rPr>
          <w:rFonts w:asciiTheme="majorBidi" w:eastAsia="Calibri" w:hAnsiTheme="majorBidi" w:cstheme="majorBidi"/>
          <w:color w:val="000000" w:themeColor="text1"/>
          <w:lang w:bidi="fa-IR"/>
        </w:rPr>
        <w:t>R</w:t>
      </w:r>
      <w:r w:rsidRPr="00DB6947">
        <w:rPr>
          <w:rFonts w:asciiTheme="majorBidi" w:eastAsia="Calibri" w:hAnsiTheme="majorBidi" w:cstheme="majorBidi"/>
          <w:color w:val="000000" w:themeColor="text1"/>
          <w:lang w:bidi="fa-IR"/>
        </w:rPr>
        <w:t xml:space="preserve">eporting, </w:t>
      </w:r>
      <w:r w:rsidR="00C11E9E" w:rsidRPr="00DB6947">
        <w:rPr>
          <w:rFonts w:asciiTheme="majorBidi" w:eastAsia="Calibri" w:hAnsiTheme="majorBidi" w:cstheme="majorBidi"/>
          <w:color w:val="000000" w:themeColor="text1"/>
          <w:lang w:bidi="fa-IR"/>
        </w:rPr>
        <w:t>M</w:t>
      </w:r>
      <w:r w:rsidRPr="00DB6947">
        <w:rPr>
          <w:rFonts w:asciiTheme="majorBidi" w:eastAsia="Calibri" w:hAnsiTheme="majorBidi" w:cstheme="majorBidi"/>
          <w:color w:val="000000" w:themeColor="text1"/>
          <w:lang w:bidi="fa-IR"/>
        </w:rPr>
        <w:t>etasynthesis</w:t>
      </w:r>
    </w:p>
    <w:sectPr w:rsidR="001F7EF0" w:rsidRPr="007A3A50" w:rsidSect="00AF6586">
      <w:footnotePr>
        <w:numRestart w:val="eachPage"/>
      </w:footnotePr>
      <w:pgSz w:w="11907" w:h="16840" w:code="9"/>
      <w:pgMar w:top="2835" w:right="2552" w:bottom="3283" w:left="2552" w:header="2325"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0FD48" w14:textId="77777777" w:rsidR="0047433A" w:rsidRDefault="0047433A" w:rsidP="00CC4913">
      <w:pPr>
        <w:spacing w:after="0" w:line="240" w:lineRule="auto"/>
      </w:pPr>
      <w:r>
        <w:separator/>
      </w:r>
    </w:p>
  </w:endnote>
  <w:endnote w:type="continuationSeparator" w:id="0">
    <w:p w14:paraId="61B8B27A" w14:textId="77777777" w:rsidR="0047433A" w:rsidRDefault="0047433A" w:rsidP="00CC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Mitra">
    <w:charset w:val="B2"/>
    <w:family w:val="auto"/>
    <w:pitch w:val="variable"/>
    <w:sig w:usb0="00002001" w:usb1="80000000" w:usb2="00000008" w:usb3="00000000" w:csb0="00000040" w:csb1="00000000"/>
  </w:font>
  <w:font w:name="B Zar">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NazaninBold">
    <w:altName w:val="Arial"/>
    <w:panose1 w:val="00000000000000000000"/>
    <w:charset w:val="B2"/>
    <w:family w:val="auto"/>
    <w:notTrueType/>
    <w:pitch w:val="default"/>
    <w:sig w:usb0="00002001" w:usb1="00000000" w:usb2="00000000" w:usb3="00000000" w:csb0="00000040" w:csb1="00000000"/>
  </w:font>
  <w:font w:name="BNazanin">
    <w:altName w:val="Times New Roman"/>
    <w:panose1 w:val="00000000000000000000"/>
    <w:charset w:val="00"/>
    <w:family w:val="roman"/>
    <w:notTrueType/>
    <w:pitch w:val="default"/>
    <w:sig w:usb0="00000003" w:usb1="00000000" w:usb2="00000000" w:usb3="00000000" w:csb0="00000001" w:csb1="00000000"/>
  </w:font>
  <w:font w:name="BZarBold">
    <w:altName w:val="Times New Roman"/>
    <w:panose1 w:val="00000000000000000000"/>
    <w:charset w:val="B2"/>
    <w:family w:val="auto"/>
    <w:notTrueType/>
    <w:pitch w:val="default"/>
    <w:sig w:usb0="00002000" w:usb1="00000000" w:usb2="00000000" w:usb3="00000000" w:csb0="00000040" w:csb1="00000000"/>
  </w:font>
  <w:font w:name="BZar">
    <w:altName w:val="Times New Roman"/>
    <w:panose1 w:val="00000000000000000000"/>
    <w:charset w:val="B2"/>
    <w:family w:val="auto"/>
    <w:notTrueType/>
    <w:pitch w:val="default"/>
    <w:sig w:usb0="00002000"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mtr">
    <w:altName w:val="Cambria"/>
    <w:panose1 w:val="00000000000000000000"/>
    <w:charset w:val="00"/>
    <w:family w:val="roman"/>
    <w:notTrueType/>
    <w:pitch w:val="default"/>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2723F" w14:textId="77777777" w:rsidR="0047433A" w:rsidRDefault="0047433A" w:rsidP="00CC4913">
      <w:pPr>
        <w:spacing w:after="0" w:line="240" w:lineRule="auto"/>
      </w:pPr>
      <w:r>
        <w:separator/>
      </w:r>
    </w:p>
  </w:footnote>
  <w:footnote w:type="continuationSeparator" w:id="0">
    <w:p w14:paraId="75D361DB" w14:textId="77777777" w:rsidR="0047433A" w:rsidRDefault="0047433A" w:rsidP="00CC4913">
      <w:pPr>
        <w:spacing w:after="0" w:line="240" w:lineRule="auto"/>
      </w:pPr>
      <w:r>
        <w:continuationSeparator/>
      </w:r>
    </w:p>
  </w:footnote>
  <w:footnote w:id="1">
    <w:p w14:paraId="79F416CB" w14:textId="77777777" w:rsidR="005F0E18" w:rsidRDefault="005F0E18" w:rsidP="005F0E18">
      <w:pPr>
        <w:pStyle w:val="FootnoteText"/>
        <w:rPr>
          <w:lang w:bidi="fa-IR"/>
        </w:rPr>
      </w:pPr>
      <w:r>
        <w:rPr>
          <w:rStyle w:val="FootnoteReference"/>
        </w:rPr>
        <w:footnoteRef/>
      </w:r>
      <w:r>
        <w:rPr>
          <w:rtl/>
        </w:rPr>
        <w:t xml:space="preserve"> </w:t>
      </w:r>
      <w:r>
        <w:rPr>
          <w:rFonts w:hint="cs"/>
          <w:rtl/>
          <w:lang w:bidi="fa-IR"/>
        </w:rPr>
        <w:t>دانشجوی دکتری، گروه حسابداری، دانشکده اقتصاد و مدیریت، دانشگاه ارومیه، ارومیه، ایران (</w:t>
      </w:r>
      <w:r>
        <w:rPr>
          <w:lang w:val="en-US" w:bidi="fa-IR"/>
        </w:rPr>
        <w:t>ziba.abdollahi24@gmail.com</w:t>
      </w:r>
      <w:r>
        <w:rPr>
          <w:rFonts w:hint="cs"/>
          <w:rtl/>
          <w:lang w:bidi="fa-IR"/>
        </w:rPr>
        <w:t>)</w:t>
      </w:r>
    </w:p>
  </w:footnote>
  <w:footnote w:id="2">
    <w:p w14:paraId="241B6BE6" w14:textId="77777777" w:rsidR="005F0E18" w:rsidRDefault="005F0E18" w:rsidP="005F0E18">
      <w:pPr>
        <w:pStyle w:val="FootnoteText"/>
        <w:rPr>
          <w:rFonts w:hint="cs"/>
          <w:rtl/>
          <w:lang w:bidi="fa-IR"/>
        </w:rPr>
      </w:pPr>
      <w:r>
        <w:rPr>
          <w:rStyle w:val="FootnoteReference"/>
        </w:rPr>
        <w:footnoteRef/>
      </w:r>
      <w:r>
        <w:rPr>
          <w:rtl/>
        </w:rPr>
        <w:t xml:space="preserve"> </w:t>
      </w:r>
      <w:r>
        <w:rPr>
          <w:rFonts w:hint="cs"/>
          <w:rtl/>
          <w:lang w:bidi="fa-IR"/>
        </w:rPr>
        <w:t xml:space="preserve">دانشیار، گروه حسابداری، دانشکده اقتصاد و مدیریت، دانشگاه ارومیه، ارومیه، ایران </w:t>
      </w:r>
      <w:r>
        <w:rPr>
          <w:rFonts w:hint="cs"/>
          <w:rtl/>
          <w:lang w:val="en-US" w:bidi="fa-IR"/>
        </w:rPr>
        <w:t>(نویسنده مسئول)</w:t>
      </w:r>
      <w:r>
        <w:rPr>
          <w:rFonts w:hint="cs"/>
          <w:rtl/>
          <w:lang w:bidi="fa-IR"/>
        </w:rPr>
        <w:t>(</w:t>
      </w:r>
      <w:r>
        <w:rPr>
          <w:lang w:val="en-US" w:bidi="fa-IR"/>
        </w:rPr>
        <w:t>p.piri@urmia.ac.ir</w:t>
      </w:r>
      <w:r>
        <w:rPr>
          <w:rFonts w:hint="cs"/>
          <w:rtl/>
          <w:lang w:bidi="fa-IR"/>
        </w:rPr>
        <w:t>)</w:t>
      </w:r>
    </w:p>
  </w:footnote>
  <w:footnote w:id="3">
    <w:p w14:paraId="4B072C0C" w14:textId="77777777" w:rsidR="005F0E18" w:rsidRDefault="005F0E18" w:rsidP="005F0E18">
      <w:pPr>
        <w:pStyle w:val="FootnoteText"/>
        <w:rPr>
          <w:lang w:val="en-US" w:bidi="fa-IR"/>
        </w:rPr>
      </w:pPr>
      <w:r>
        <w:rPr>
          <w:rStyle w:val="FootnoteReference"/>
        </w:rPr>
        <w:footnoteRef/>
      </w:r>
      <w:r>
        <w:rPr>
          <w:rtl/>
        </w:rPr>
        <w:t xml:space="preserve"> </w:t>
      </w:r>
      <w:r>
        <w:rPr>
          <w:rFonts w:hint="cs"/>
          <w:rtl/>
          <w:lang w:bidi="fa-IR"/>
        </w:rPr>
        <w:t>دانشیار، گروه حسابداری، دانشکده اقتصاد و مدیریت، دانشگاه ارومیه، ارومیه، ایران</w:t>
      </w:r>
      <w:r>
        <w:rPr>
          <w:rFonts w:hint="cs"/>
          <w:lang w:val="en-US" w:bidi="fa-IR"/>
        </w:rPr>
        <w:t xml:space="preserve"> </w:t>
      </w:r>
      <w:r>
        <w:rPr>
          <w:rFonts w:hint="cs"/>
          <w:rtl/>
          <w:lang w:val="en-US" w:bidi="fa-IR"/>
        </w:rPr>
        <w:t>(</w:t>
      </w:r>
      <w:r>
        <w:rPr>
          <w:lang w:val="en-US" w:bidi="fa-IR"/>
        </w:rPr>
        <w:t>h.didar@urmia.ac.ir</w:t>
      </w:r>
      <w:r>
        <w:rPr>
          <w:rFonts w:hint="cs"/>
          <w:rtl/>
          <w:lang w:val="en-US" w:bidi="fa-IR"/>
        </w:rPr>
        <w:t>)</w:t>
      </w:r>
    </w:p>
  </w:footnote>
  <w:footnote w:id="4">
    <w:p w14:paraId="6D31ABDD" w14:textId="77777777" w:rsidR="005F0E18" w:rsidRDefault="005F0E18" w:rsidP="005F0E18">
      <w:pPr>
        <w:pStyle w:val="FootnoteText"/>
        <w:rPr>
          <w:lang w:val="en-US" w:bidi="fa-IR"/>
        </w:rPr>
      </w:pPr>
      <w:r>
        <w:rPr>
          <w:rStyle w:val="FootnoteReference"/>
        </w:rPr>
        <w:footnoteRef/>
      </w:r>
      <w:r>
        <w:rPr>
          <w:rtl/>
        </w:rPr>
        <w:t xml:space="preserve"> </w:t>
      </w:r>
      <w:r>
        <w:rPr>
          <w:rFonts w:hint="cs"/>
          <w:rtl/>
          <w:lang w:bidi="fa-IR"/>
        </w:rPr>
        <w:t xml:space="preserve">استاد، گروه حسابداری، دانشکده </w:t>
      </w:r>
      <w:r>
        <w:rPr>
          <w:rFonts w:hint="cs"/>
          <w:rtl/>
          <w:lang w:val="en-US" w:bidi="fa-IR"/>
        </w:rPr>
        <w:t>علوم اجتماعی و اقتصادی</w:t>
      </w:r>
      <w:r>
        <w:rPr>
          <w:rFonts w:hint="cs"/>
          <w:rtl/>
          <w:lang w:bidi="fa-IR"/>
        </w:rPr>
        <w:t>، دانشگاه الزهرا، تهران، ایران (</w:t>
      </w:r>
      <w:r>
        <w:rPr>
          <w:lang w:val="en-US" w:bidi="fa-IR"/>
        </w:rPr>
        <w:t>rahmani@alzahra.ac.ir</w:t>
      </w:r>
      <w:r>
        <w:rPr>
          <w:rFonts w:hint="cs"/>
          <w:rtl/>
          <w:lang w:bidi="fa-IR"/>
        </w:rPr>
        <w:t>)</w:t>
      </w:r>
    </w:p>
  </w:footnote>
  <w:footnote w:id="5">
    <w:p w14:paraId="1E4EF709" w14:textId="08BB3F31" w:rsidR="005F0E18" w:rsidRPr="002B74AA" w:rsidRDefault="005F0E18" w:rsidP="002B74AA">
      <w:pPr>
        <w:pStyle w:val="FootnoteText"/>
        <w:bidi w:val="0"/>
        <w:rPr>
          <w:lang w:val="en-US" w:bidi="fa-IR"/>
        </w:rPr>
      </w:pPr>
      <w:r>
        <w:rPr>
          <w:rStyle w:val="FootnoteReference"/>
        </w:rPr>
        <w:footnoteRef/>
      </w:r>
      <w:r>
        <w:rPr>
          <w:rtl/>
        </w:rPr>
        <w:t xml:space="preserve"> </w:t>
      </w:r>
      <w:r>
        <w:rPr>
          <w:lang w:val="en-US" w:bidi="fa-IR"/>
        </w:rPr>
        <w:t>Institute of Internal Auditors</w:t>
      </w:r>
    </w:p>
  </w:footnote>
  <w:footnote w:id="6">
    <w:p w14:paraId="05F1702A" w14:textId="77777777" w:rsidR="005F0E18" w:rsidRPr="00DB6947" w:rsidRDefault="005F0E18" w:rsidP="00EB7727">
      <w:pPr>
        <w:pStyle w:val="FootnoteText"/>
        <w:bidi w:val="0"/>
        <w:rPr>
          <w:rFonts w:asciiTheme="majorBidi" w:hAnsiTheme="majorBidi" w:cstheme="majorBidi"/>
          <w:lang w:val="en-US"/>
        </w:rPr>
      </w:pPr>
      <w:r w:rsidRPr="00DB6947">
        <w:rPr>
          <w:rStyle w:val="FootnoteReference"/>
          <w:rFonts w:asciiTheme="majorBidi" w:hAnsiTheme="majorBidi" w:cstheme="majorBidi"/>
        </w:rPr>
        <w:footnoteRef/>
      </w:r>
      <w:r w:rsidRPr="00DB6947">
        <w:rPr>
          <w:rFonts w:asciiTheme="majorBidi" w:hAnsiTheme="majorBidi" w:cstheme="majorBidi"/>
          <w:rtl/>
        </w:rPr>
        <w:t xml:space="preserve"> </w:t>
      </w:r>
      <w:r w:rsidRPr="00DB6947">
        <w:rPr>
          <w:rFonts w:asciiTheme="majorBidi" w:hAnsiTheme="majorBidi" w:cstheme="majorBidi"/>
        </w:rPr>
        <w:t xml:space="preserve"> </w:t>
      </w:r>
      <w:hyperlink r:id="rId1" w:tgtFrame="_blank" w:history="1">
        <w:r w:rsidRPr="00DB6947">
          <w:rPr>
            <w:rFonts w:asciiTheme="majorBidi" w:hAnsiTheme="majorBidi" w:cstheme="majorBidi"/>
          </w:rPr>
          <w:t>Association of Certified Fraud Examiners</w:t>
        </w:r>
      </w:hyperlink>
    </w:p>
  </w:footnote>
  <w:footnote w:id="7">
    <w:p w14:paraId="429BF9B1" w14:textId="690B3F6B" w:rsidR="005F0E18" w:rsidRPr="0040374B" w:rsidRDefault="005F0E18" w:rsidP="0040374B">
      <w:pPr>
        <w:pStyle w:val="FootnoteText"/>
        <w:bidi w:val="0"/>
        <w:rPr>
          <w:lang w:val="en-US" w:bidi="fa-IR"/>
        </w:rPr>
      </w:pPr>
      <w:r>
        <w:rPr>
          <w:rStyle w:val="FootnoteReference"/>
        </w:rPr>
        <w:footnoteRef/>
      </w:r>
      <w:r>
        <w:rPr>
          <w:rtl/>
        </w:rPr>
        <w:t xml:space="preserve"> </w:t>
      </w:r>
      <w:r>
        <w:rPr>
          <w:lang w:val="en-US" w:bidi="fa-IR"/>
        </w:rPr>
        <w:t>Fraud tringle</w:t>
      </w:r>
    </w:p>
  </w:footnote>
  <w:footnote w:id="8">
    <w:p w14:paraId="09FC2117" w14:textId="266B4B47" w:rsidR="005F0E18" w:rsidRPr="0040374B" w:rsidRDefault="005F0E18" w:rsidP="0040374B">
      <w:pPr>
        <w:pStyle w:val="FootnoteText"/>
        <w:bidi w:val="0"/>
        <w:rPr>
          <w:lang w:val="en-US" w:bidi="fa-IR"/>
        </w:rPr>
      </w:pPr>
      <w:r>
        <w:rPr>
          <w:rStyle w:val="FootnoteReference"/>
        </w:rPr>
        <w:footnoteRef/>
      </w:r>
      <w:r>
        <w:rPr>
          <w:rtl/>
        </w:rPr>
        <w:t xml:space="preserve"> </w:t>
      </w:r>
      <w:r>
        <w:rPr>
          <w:lang w:val="en-US" w:bidi="fa-IR"/>
        </w:rPr>
        <w:t>Fraud diamond</w:t>
      </w:r>
    </w:p>
  </w:footnote>
  <w:footnote w:id="9">
    <w:p w14:paraId="515E9A52" w14:textId="309767C4" w:rsidR="005F0E18" w:rsidRPr="00D67E04" w:rsidRDefault="005F0E18" w:rsidP="00D67E04">
      <w:pPr>
        <w:pStyle w:val="FootnoteText"/>
        <w:bidi w:val="0"/>
        <w:rPr>
          <w:lang w:val="en-US" w:bidi="fa-IR"/>
        </w:rPr>
      </w:pPr>
      <w:r>
        <w:rPr>
          <w:rStyle w:val="FootnoteReference"/>
        </w:rPr>
        <w:footnoteRef/>
      </w:r>
      <w:r>
        <w:rPr>
          <w:rtl/>
        </w:rPr>
        <w:t xml:space="preserve"> </w:t>
      </w:r>
      <w:r>
        <w:rPr>
          <w:lang w:val="en-US" w:bidi="fa-IR"/>
        </w:rPr>
        <w:t>Statement of Auditing Standard</w:t>
      </w:r>
    </w:p>
  </w:footnote>
  <w:footnote w:id="10">
    <w:p w14:paraId="3FAD3354" w14:textId="51B12111" w:rsidR="005F0E18" w:rsidRPr="004F53F6" w:rsidRDefault="005F0E18" w:rsidP="004F53F6">
      <w:pPr>
        <w:pStyle w:val="FootnoteText"/>
        <w:bidi w:val="0"/>
        <w:rPr>
          <w:lang w:val="en-US" w:bidi="fa-IR"/>
        </w:rPr>
      </w:pPr>
      <w:r>
        <w:rPr>
          <w:rStyle w:val="FootnoteReference"/>
        </w:rPr>
        <w:footnoteRef/>
      </w:r>
      <w:r>
        <w:rPr>
          <w:rtl/>
        </w:rPr>
        <w:t xml:space="preserve"> </w:t>
      </w:r>
      <w:r>
        <w:rPr>
          <w:lang w:val="en-US" w:bidi="fa-IR"/>
        </w:rPr>
        <w:t>Association of Certified Froud Examiners</w:t>
      </w:r>
    </w:p>
  </w:footnote>
  <w:footnote w:id="11">
    <w:p w14:paraId="4096F58A" w14:textId="74F6C27A" w:rsidR="005F0E18" w:rsidRPr="0040374B" w:rsidRDefault="005F0E18" w:rsidP="0040374B">
      <w:pPr>
        <w:pStyle w:val="FootnoteText"/>
        <w:bidi w:val="0"/>
        <w:rPr>
          <w:lang w:val="en-US" w:bidi="fa-IR"/>
        </w:rPr>
      </w:pPr>
      <w:r>
        <w:rPr>
          <w:rStyle w:val="FootnoteReference"/>
        </w:rPr>
        <w:footnoteRef/>
      </w:r>
      <w:r>
        <w:rPr>
          <w:rtl/>
        </w:rPr>
        <w:t xml:space="preserve"> </w:t>
      </w:r>
      <w:r>
        <w:rPr>
          <w:lang w:val="en-US" w:bidi="fa-IR"/>
        </w:rPr>
        <w:t>Fraud pentagon</w:t>
      </w:r>
    </w:p>
  </w:footnote>
  <w:footnote w:id="12">
    <w:p w14:paraId="62B46CAE" w14:textId="11830CDE" w:rsidR="005F0E18" w:rsidRPr="0040374B" w:rsidRDefault="005F0E18" w:rsidP="0040374B">
      <w:pPr>
        <w:pStyle w:val="FootnoteText"/>
        <w:bidi w:val="0"/>
        <w:rPr>
          <w:lang w:val="en-US" w:bidi="fa-IR"/>
        </w:rPr>
      </w:pPr>
      <w:r>
        <w:rPr>
          <w:rStyle w:val="FootnoteReference"/>
        </w:rPr>
        <w:footnoteRef/>
      </w:r>
      <w:r>
        <w:rPr>
          <w:rtl/>
        </w:rPr>
        <w:t xml:space="preserve"> </w:t>
      </w:r>
      <w:r>
        <w:rPr>
          <w:lang w:val="en-US" w:bidi="fa-IR"/>
        </w:rPr>
        <w:t>Fraud hexagon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F02"/>
    <w:multiLevelType w:val="hybridMultilevel"/>
    <w:tmpl w:val="9E16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0053"/>
    <w:multiLevelType w:val="hybridMultilevel"/>
    <w:tmpl w:val="FDD6AB0A"/>
    <w:lvl w:ilvl="0" w:tplc="3D648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C1A71"/>
    <w:multiLevelType w:val="hybridMultilevel"/>
    <w:tmpl w:val="D9843F7C"/>
    <w:lvl w:ilvl="0" w:tplc="31EA29B2">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1363C"/>
    <w:multiLevelType w:val="hybridMultilevel"/>
    <w:tmpl w:val="72A6A88C"/>
    <w:lvl w:ilvl="0" w:tplc="D5466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C374E"/>
    <w:multiLevelType w:val="hybridMultilevel"/>
    <w:tmpl w:val="AE8CBDB2"/>
    <w:lvl w:ilvl="0" w:tplc="81AE97EC">
      <w:start w:val="1"/>
      <w:numFmt w:val="decimal"/>
      <w:lvlText w:val="(%1)"/>
      <w:lvlJc w:val="left"/>
      <w:pPr>
        <w:ind w:left="750" w:hanging="390"/>
      </w:pPr>
      <w:rPr>
        <w:rFonts w:ascii="Roboto" w:hAnsi="Roboto" w:cs="Arial" w:hint="default"/>
        <w:color w:val="3C4043"/>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625F8"/>
    <w:multiLevelType w:val="hybridMultilevel"/>
    <w:tmpl w:val="C652D240"/>
    <w:lvl w:ilvl="0" w:tplc="583C8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367BE"/>
    <w:multiLevelType w:val="hybridMultilevel"/>
    <w:tmpl w:val="FF3E89A8"/>
    <w:lvl w:ilvl="0" w:tplc="391AE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162B1"/>
    <w:multiLevelType w:val="hybridMultilevel"/>
    <w:tmpl w:val="9C68CD62"/>
    <w:lvl w:ilvl="0" w:tplc="44CE1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94B65"/>
    <w:multiLevelType w:val="hybridMultilevel"/>
    <w:tmpl w:val="8E00310A"/>
    <w:lvl w:ilvl="0" w:tplc="BC3266BC">
      <w:start w:val="1"/>
      <w:numFmt w:val="decimal"/>
      <w:lvlText w:val="%1-"/>
      <w:lvlJc w:val="left"/>
      <w:pPr>
        <w:ind w:left="780" w:hanging="420"/>
      </w:pPr>
      <w:rPr>
        <w:rFonts w:ascii="Roboto" w:eastAsia="Calibri" w:hAnsi="Roboto"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F286C"/>
    <w:multiLevelType w:val="hybridMultilevel"/>
    <w:tmpl w:val="E466D052"/>
    <w:lvl w:ilvl="0" w:tplc="AED46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A1CDB"/>
    <w:multiLevelType w:val="hybridMultilevel"/>
    <w:tmpl w:val="851AB3B8"/>
    <w:lvl w:ilvl="0" w:tplc="CEAC5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63421"/>
    <w:multiLevelType w:val="hybridMultilevel"/>
    <w:tmpl w:val="FBB85A44"/>
    <w:lvl w:ilvl="0" w:tplc="88A00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CF02AE"/>
    <w:multiLevelType w:val="hybridMultilevel"/>
    <w:tmpl w:val="1CCC2486"/>
    <w:lvl w:ilvl="0" w:tplc="7756C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346B3A"/>
    <w:multiLevelType w:val="hybridMultilevel"/>
    <w:tmpl w:val="924E5B28"/>
    <w:lvl w:ilvl="0" w:tplc="FE6C2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FB29EA"/>
    <w:multiLevelType w:val="hybridMultilevel"/>
    <w:tmpl w:val="D5CCA8E4"/>
    <w:lvl w:ilvl="0" w:tplc="D8D0296E">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8"/>
  </w:num>
  <w:num w:numId="5">
    <w:abstractNumId w:val="7"/>
  </w:num>
  <w:num w:numId="6">
    <w:abstractNumId w:val="9"/>
  </w:num>
  <w:num w:numId="7">
    <w:abstractNumId w:val="2"/>
  </w:num>
  <w:num w:numId="8">
    <w:abstractNumId w:val="14"/>
  </w:num>
  <w:num w:numId="9">
    <w:abstractNumId w:val="12"/>
  </w:num>
  <w:num w:numId="10">
    <w:abstractNumId w:val="6"/>
  </w:num>
  <w:num w:numId="11">
    <w:abstractNumId w:val="10"/>
  </w:num>
  <w:num w:numId="12">
    <w:abstractNumId w:val="11"/>
  </w:num>
  <w:num w:numId="13">
    <w:abstractNumId w:val="13"/>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13"/>
    <w:rsid w:val="000050E4"/>
    <w:rsid w:val="00005B2F"/>
    <w:rsid w:val="0000721E"/>
    <w:rsid w:val="00011062"/>
    <w:rsid w:val="00011503"/>
    <w:rsid w:val="0001249D"/>
    <w:rsid w:val="000157AA"/>
    <w:rsid w:val="00016CCD"/>
    <w:rsid w:val="00017A56"/>
    <w:rsid w:val="00022058"/>
    <w:rsid w:val="00023CFF"/>
    <w:rsid w:val="00024898"/>
    <w:rsid w:val="000278B5"/>
    <w:rsid w:val="0002797F"/>
    <w:rsid w:val="00027EF1"/>
    <w:rsid w:val="00034223"/>
    <w:rsid w:val="000346A8"/>
    <w:rsid w:val="00043601"/>
    <w:rsid w:val="000438FD"/>
    <w:rsid w:val="00051933"/>
    <w:rsid w:val="0005406F"/>
    <w:rsid w:val="00055E72"/>
    <w:rsid w:val="0006646D"/>
    <w:rsid w:val="000704C9"/>
    <w:rsid w:val="00071836"/>
    <w:rsid w:val="000735C2"/>
    <w:rsid w:val="0007668C"/>
    <w:rsid w:val="000918D2"/>
    <w:rsid w:val="00096FB2"/>
    <w:rsid w:val="000A30B0"/>
    <w:rsid w:val="000A30E1"/>
    <w:rsid w:val="000A7BE7"/>
    <w:rsid w:val="000B2E9B"/>
    <w:rsid w:val="000B3F8F"/>
    <w:rsid w:val="000B45E0"/>
    <w:rsid w:val="000B4C31"/>
    <w:rsid w:val="000C2D1D"/>
    <w:rsid w:val="000C3961"/>
    <w:rsid w:val="000C4A4E"/>
    <w:rsid w:val="000D782B"/>
    <w:rsid w:val="000E1E17"/>
    <w:rsid w:val="000E2997"/>
    <w:rsid w:val="000E3C50"/>
    <w:rsid w:val="000F043D"/>
    <w:rsid w:val="000F54A2"/>
    <w:rsid w:val="0010658B"/>
    <w:rsid w:val="00120465"/>
    <w:rsid w:val="00120505"/>
    <w:rsid w:val="00122FD2"/>
    <w:rsid w:val="00126F5F"/>
    <w:rsid w:val="00127782"/>
    <w:rsid w:val="00161877"/>
    <w:rsid w:val="00165290"/>
    <w:rsid w:val="00176CE4"/>
    <w:rsid w:val="00185E4C"/>
    <w:rsid w:val="0019445F"/>
    <w:rsid w:val="001A03DC"/>
    <w:rsid w:val="001A671D"/>
    <w:rsid w:val="001B0514"/>
    <w:rsid w:val="001C364B"/>
    <w:rsid w:val="001C5866"/>
    <w:rsid w:val="001C5E61"/>
    <w:rsid w:val="001C7071"/>
    <w:rsid w:val="001C7C26"/>
    <w:rsid w:val="001E0B6F"/>
    <w:rsid w:val="001E0FFD"/>
    <w:rsid w:val="001E3F95"/>
    <w:rsid w:val="001E613C"/>
    <w:rsid w:val="001F4B08"/>
    <w:rsid w:val="001F4E67"/>
    <w:rsid w:val="001F5988"/>
    <w:rsid w:val="001F7EF0"/>
    <w:rsid w:val="002046F2"/>
    <w:rsid w:val="00205FF0"/>
    <w:rsid w:val="00222C8C"/>
    <w:rsid w:val="0023038D"/>
    <w:rsid w:val="00231556"/>
    <w:rsid w:val="00234006"/>
    <w:rsid w:val="00234107"/>
    <w:rsid w:val="0023686D"/>
    <w:rsid w:val="00240030"/>
    <w:rsid w:val="0024163D"/>
    <w:rsid w:val="00243EBB"/>
    <w:rsid w:val="00244B20"/>
    <w:rsid w:val="002520C4"/>
    <w:rsid w:val="0025233E"/>
    <w:rsid w:val="00252655"/>
    <w:rsid w:val="0025595B"/>
    <w:rsid w:val="00262FB9"/>
    <w:rsid w:val="00267EC1"/>
    <w:rsid w:val="00272C71"/>
    <w:rsid w:val="00274869"/>
    <w:rsid w:val="00277CED"/>
    <w:rsid w:val="0028491C"/>
    <w:rsid w:val="002853A4"/>
    <w:rsid w:val="002A13B8"/>
    <w:rsid w:val="002A3C24"/>
    <w:rsid w:val="002A5E98"/>
    <w:rsid w:val="002B74AA"/>
    <w:rsid w:val="002C7480"/>
    <w:rsid w:val="002D17A9"/>
    <w:rsid w:val="002D5733"/>
    <w:rsid w:val="002D71AD"/>
    <w:rsid w:val="002E01C3"/>
    <w:rsid w:val="002E3DCE"/>
    <w:rsid w:val="002F3880"/>
    <w:rsid w:val="002F4C52"/>
    <w:rsid w:val="002F6595"/>
    <w:rsid w:val="002F761B"/>
    <w:rsid w:val="00301DDB"/>
    <w:rsid w:val="003067FE"/>
    <w:rsid w:val="0031643B"/>
    <w:rsid w:val="00343646"/>
    <w:rsid w:val="00347B07"/>
    <w:rsid w:val="00351A39"/>
    <w:rsid w:val="00352E72"/>
    <w:rsid w:val="0035439B"/>
    <w:rsid w:val="00355568"/>
    <w:rsid w:val="003557EA"/>
    <w:rsid w:val="00356508"/>
    <w:rsid w:val="003651BA"/>
    <w:rsid w:val="00372481"/>
    <w:rsid w:val="00372CA9"/>
    <w:rsid w:val="00376208"/>
    <w:rsid w:val="003774D5"/>
    <w:rsid w:val="00380FAD"/>
    <w:rsid w:val="00381DC4"/>
    <w:rsid w:val="00382AA2"/>
    <w:rsid w:val="00387C02"/>
    <w:rsid w:val="00395517"/>
    <w:rsid w:val="003A1722"/>
    <w:rsid w:val="003A3CB8"/>
    <w:rsid w:val="003B3728"/>
    <w:rsid w:val="003B4358"/>
    <w:rsid w:val="003B4731"/>
    <w:rsid w:val="003B4D03"/>
    <w:rsid w:val="003B6B21"/>
    <w:rsid w:val="003C18DD"/>
    <w:rsid w:val="003D5F73"/>
    <w:rsid w:val="003E151B"/>
    <w:rsid w:val="003E192E"/>
    <w:rsid w:val="003E6D6F"/>
    <w:rsid w:val="003E7B7D"/>
    <w:rsid w:val="003F4932"/>
    <w:rsid w:val="003F4B5D"/>
    <w:rsid w:val="0040374B"/>
    <w:rsid w:val="00411A34"/>
    <w:rsid w:val="00425393"/>
    <w:rsid w:val="00430684"/>
    <w:rsid w:val="00433A30"/>
    <w:rsid w:val="00434EBB"/>
    <w:rsid w:val="00436274"/>
    <w:rsid w:val="00442BAC"/>
    <w:rsid w:val="00444303"/>
    <w:rsid w:val="00452D7F"/>
    <w:rsid w:val="0045661E"/>
    <w:rsid w:val="004641C5"/>
    <w:rsid w:val="004710BF"/>
    <w:rsid w:val="00472A22"/>
    <w:rsid w:val="0047433A"/>
    <w:rsid w:val="004745DE"/>
    <w:rsid w:val="00477123"/>
    <w:rsid w:val="004773A6"/>
    <w:rsid w:val="004819DF"/>
    <w:rsid w:val="004820EB"/>
    <w:rsid w:val="00484A51"/>
    <w:rsid w:val="00486219"/>
    <w:rsid w:val="00494088"/>
    <w:rsid w:val="00497D6C"/>
    <w:rsid w:val="00497DA5"/>
    <w:rsid w:val="004A0921"/>
    <w:rsid w:val="004A7353"/>
    <w:rsid w:val="004B22B1"/>
    <w:rsid w:val="004B23CB"/>
    <w:rsid w:val="004B3C55"/>
    <w:rsid w:val="004B4E46"/>
    <w:rsid w:val="004C20C8"/>
    <w:rsid w:val="004E23FE"/>
    <w:rsid w:val="004E3117"/>
    <w:rsid w:val="004E3435"/>
    <w:rsid w:val="004E481A"/>
    <w:rsid w:val="004F503C"/>
    <w:rsid w:val="004F53F6"/>
    <w:rsid w:val="004F62CB"/>
    <w:rsid w:val="00502C10"/>
    <w:rsid w:val="00504ACE"/>
    <w:rsid w:val="0051436A"/>
    <w:rsid w:val="005200DA"/>
    <w:rsid w:val="00523953"/>
    <w:rsid w:val="0052631F"/>
    <w:rsid w:val="00526B7B"/>
    <w:rsid w:val="00530FA9"/>
    <w:rsid w:val="00533A40"/>
    <w:rsid w:val="00534B38"/>
    <w:rsid w:val="0053620D"/>
    <w:rsid w:val="005365A7"/>
    <w:rsid w:val="005403A6"/>
    <w:rsid w:val="005405B1"/>
    <w:rsid w:val="00544447"/>
    <w:rsid w:val="005551D3"/>
    <w:rsid w:val="00564666"/>
    <w:rsid w:val="005656B4"/>
    <w:rsid w:val="005663C0"/>
    <w:rsid w:val="005737F8"/>
    <w:rsid w:val="0057782E"/>
    <w:rsid w:val="00581A21"/>
    <w:rsid w:val="0058396D"/>
    <w:rsid w:val="00585BFD"/>
    <w:rsid w:val="005866C4"/>
    <w:rsid w:val="00592AA1"/>
    <w:rsid w:val="00593687"/>
    <w:rsid w:val="005A23DD"/>
    <w:rsid w:val="005A28B4"/>
    <w:rsid w:val="005A28C1"/>
    <w:rsid w:val="005A4EDB"/>
    <w:rsid w:val="005A528D"/>
    <w:rsid w:val="005A6F69"/>
    <w:rsid w:val="005C0289"/>
    <w:rsid w:val="005C0408"/>
    <w:rsid w:val="005C049D"/>
    <w:rsid w:val="005C5195"/>
    <w:rsid w:val="005C5E31"/>
    <w:rsid w:val="005C6375"/>
    <w:rsid w:val="005C6A02"/>
    <w:rsid w:val="005C7667"/>
    <w:rsid w:val="005D5084"/>
    <w:rsid w:val="005D54AF"/>
    <w:rsid w:val="005D585E"/>
    <w:rsid w:val="005E0CAE"/>
    <w:rsid w:val="005E1814"/>
    <w:rsid w:val="005E5235"/>
    <w:rsid w:val="005E5485"/>
    <w:rsid w:val="005E59E8"/>
    <w:rsid w:val="005E6B2F"/>
    <w:rsid w:val="005E7C15"/>
    <w:rsid w:val="005F0E18"/>
    <w:rsid w:val="005F214D"/>
    <w:rsid w:val="005F7F02"/>
    <w:rsid w:val="0060593E"/>
    <w:rsid w:val="00607596"/>
    <w:rsid w:val="00612CE2"/>
    <w:rsid w:val="006324C9"/>
    <w:rsid w:val="00632DB8"/>
    <w:rsid w:val="00637EDC"/>
    <w:rsid w:val="006416B1"/>
    <w:rsid w:val="00644E4D"/>
    <w:rsid w:val="00653364"/>
    <w:rsid w:val="00655930"/>
    <w:rsid w:val="0066022E"/>
    <w:rsid w:val="00662CBE"/>
    <w:rsid w:val="00664F6E"/>
    <w:rsid w:val="00667C48"/>
    <w:rsid w:val="00674DCA"/>
    <w:rsid w:val="006759E7"/>
    <w:rsid w:val="00676C81"/>
    <w:rsid w:val="006825C3"/>
    <w:rsid w:val="006838E5"/>
    <w:rsid w:val="0068700F"/>
    <w:rsid w:val="006875B5"/>
    <w:rsid w:val="006901A7"/>
    <w:rsid w:val="006940B1"/>
    <w:rsid w:val="006941EA"/>
    <w:rsid w:val="006A529D"/>
    <w:rsid w:val="006A7061"/>
    <w:rsid w:val="006B0816"/>
    <w:rsid w:val="006B089F"/>
    <w:rsid w:val="006B301A"/>
    <w:rsid w:val="006B5539"/>
    <w:rsid w:val="006C01F1"/>
    <w:rsid w:val="006C35DA"/>
    <w:rsid w:val="006C7B56"/>
    <w:rsid w:val="006D680A"/>
    <w:rsid w:val="006F29BA"/>
    <w:rsid w:val="006F575C"/>
    <w:rsid w:val="006F7691"/>
    <w:rsid w:val="0070585D"/>
    <w:rsid w:val="00707859"/>
    <w:rsid w:val="00707B10"/>
    <w:rsid w:val="00723C21"/>
    <w:rsid w:val="007358B4"/>
    <w:rsid w:val="00740422"/>
    <w:rsid w:val="007407AA"/>
    <w:rsid w:val="007433FB"/>
    <w:rsid w:val="007465A2"/>
    <w:rsid w:val="0075087C"/>
    <w:rsid w:val="00760448"/>
    <w:rsid w:val="007606BE"/>
    <w:rsid w:val="00763118"/>
    <w:rsid w:val="0076668D"/>
    <w:rsid w:val="007748D8"/>
    <w:rsid w:val="00780A12"/>
    <w:rsid w:val="00784BDB"/>
    <w:rsid w:val="00785B38"/>
    <w:rsid w:val="00786D67"/>
    <w:rsid w:val="00791066"/>
    <w:rsid w:val="00793355"/>
    <w:rsid w:val="00794A46"/>
    <w:rsid w:val="00795D49"/>
    <w:rsid w:val="0079763E"/>
    <w:rsid w:val="007A01E4"/>
    <w:rsid w:val="007A2090"/>
    <w:rsid w:val="007A3A50"/>
    <w:rsid w:val="007B048C"/>
    <w:rsid w:val="007C1770"/>
    <w:rsid w:val="007C4174"/>
    <w:rsid w:val="007C5115"/>
    <w:rsid w:val="007C73E6"/>
    <w:rsid w:val="007E0745"/>
    <w:rsid w:val="007E1776"/>
    <w:rsid w:val="007E221D"/>
    <w:rsid w:val="007E3373"/>
    <w:rsid w:val="007E74D5"/>
    <w:rsid w:val="007F2C71"/>
    <w:rsid w:val="00800B58"/>
    <w:rsid w:val="008019A9"/>
    <w:rsid w:val="00803E38"/>
    <w:rsid w:val="00805111"/>
    <w:rsid w:val="0080710D"/>
    <w:rsid w:val="00807D53"/>
    <w:rsid w:val="0081304E"/>
    <w:rsid w:val="00820655"/>
    <w:rsid w:val="00822B4E"/>
    <w:rsid w:val="0082437B"/>
    <w:rsid w:val="008278D4"/>
    <w:rsid w:val="00830505"/>
    <w:rsid w:val="00831DF5"/>
    <w:rsid w:val="00833355"/>
    <w:rsid w:val="00834B20"/>
    <w:rsid w:val="008416CC"/>
    <w:rsid w:val="00841D04"/>
    <w:rsid w:val="00843143"/>
    <w:rsid w:val="00845734"/>
    <w:rsid w:val="008541B6"/>
    <w:rsid w:val="008548D0"/>
    <w:rsid w:val="00854DCF"/>
    <w:rsid w:val="00856034"/>
    <w:rsid w:val="0086411D"/>
    <w:rsid w:val="008726AF"/>
    <w:rsid w:val="00882B02"/>
    <w:rsid w:val="00885830"/>
    <w:rsid w:val="0089003E"/>
    <w:rsid w:val="00897E1E"/>
    <w:rsid w:val="008A1B84"/>
    <w:rsid w:val="008A750D"/>
    <w:rsid w:val="008B0689"/>
    <w:rsid w:val="008B170B"/>
    <w:rsid w:val="008B6405"/>
    <w:rsid w:val="008B6A31"/>
    <w:rsid w:val="008C3799"/>
    <w:rsid w:val="008C4591"/>
    <w:rsid w:val="008D5EBE"/>
    <w:rsid w:val="008F1F80"/>
    <w:rsid w:val="008F2CCD"/>
    <w:rsid w:val="008F7F91"/>
    <w:rsid w:val="00906E19"/>
    <w:rsid w:val="00924D24"/>
    <w:rsid w:val="009300B1"/>
    <w:rsid w:val="0093520F"/>
    <w:rsid w:val="00944AFF"/>
    <w:rsid w:val="0094724F"/>
    <w:rsid w:val="00947C06"/>
    <w:rsid w:val="0095040A"/>
    <w:rsid w:val="00955604"/>
    <w:rsid w:val="00957178"/>
    <w:rsid w:val="0096503D"/>
    <w:rsid w:val="00973E5D"/>
    <w:rsid w:val="0097472B"/>
    <w:rsid w:val="009854DB"/>
    <w:rsid w:val="009869D9"/>
    <w:rsid w:val="00987E19"/>
    <w:rsid w:val="00990C35"/>
    <w:rsid w:val="009A1B29"/>
    <w:rsid w:val="009A4979"/>
    <w:rsid w:val="009B260C"/>
    <w:rsid w:val="009B6980"/>
    <w:rsid w:val="009C1582"/>
    <w:rsid w:val="009C1E82"/>
    <w:rsid w:val="009C3C5A"/>
    <w:rsid w:val="009D0313"/>
    <w:rsid w:val="009D0A61"/>
    <w:rsid w:val="009D0FF6"/>
    <w:rsid w:val="009D2947"/>
    <w:rsid w:val="009D518A"/>
    <w:rsid w:val="009D5873"/>
    <w:rsid w:val="009E4267"/>
    <w:rsid w:val="009E46E8"/>
    <w:rsid w:val="009E5DBA"/>
    <w:rsid w:val="009F35B0"/>
    <w:rsid w:val="00A028E2"/>
    <w:rsid w:val="00A03ECF"/>
    <w:rsid w:val="00A073EE"/>
    <w:rsid w:val="00A162EE"/>
    <w:rsid w:val="00A17288"/>
    <w:rsid w:val="00A230D7"/>
    <w:rsid w:val="00A240FB"/>
    <w:rsid w:val="00A2416E"/>
    <w:rsid w:val="00A24D81"/>
    <w:rsid w:val="00A316E1"/>
    <w:rsid w:val="00A37B9A"/>
    <w:rsid w:val="00A37C41"/>
    <w:rsid w:val="00A434DB"/>
    <w:rsid w:val="00A52DCC"/>
    <w:rsid w:val="00A56DAD"/>
    <w:rsid w:val="00A62DC5"/>
    <w:rsid w:val="00A66902"/>
    <w:rsid w:val="00A70781"/>
    <w:rsid w:val="00A72DC8"/>
    <w:rsid w:val="00A73665"/>
    <w:rsid w:val="00A74FE5"/>
    <w:rsid w:val="00A81CA9"/>
    <w:rsid w:val="00A92F22"/>
    <w:rsid w:val="00A96161"/>
    <w:rsid w:val="00AA143F"/>
    <w:rsid w:val="00AB11C5"/>
    <w:rsid w:val="00AC06C2"/>
    <w:rsid w:val="00AD0BAD"/>
    <w:rsid w:val="00AE3730"/>
    <w:rsid w:val="00AE458B"/>
    <w:rsid w:val="00AE48CF"/>
    <w:rsid w:val="00AE5F2D"/>
    <w:rsid w:val="00AF63B3"/>
    <w:rsid w:val="00AF6586"/>
    <w:rsid w:val="00AF6609"/>
    <w:rsid w:val="00AF703B"/>
    <w:rsid w:val="00B03979"/>
    <w:rsid w:val="00B04C87"/>
    <w:rsid w:val="00B06B55"/>
    <w:rsid w:val="00B109BE"/>
    <w:rsid w:val="00B110D5"/>
    <w:rsid w:val="00B11453"/>
    <w:rsid w:val="00B11B50"/>
    <w:rsid w:val="00B13928"/>
    <w:rsid w:val="00B1626C"/>
    <w:rsid w:val="00B23147"/>
    <w:rsid w:val="00B31D99"/>
    <w:rsid w:val="00B320FC"/>
    <w:rsid w:val="00B3623D"/>
    <w:rsid w:val="00B3756A"/>
    <w:rsid w:val="00B409C2"/>
    <w:rsid w:val="00B42BE7"/>
    <w:rsid w:val="00B436D4"/>
    <w:rsid w:val="00B5046B"/>
    <w:rsid w:val="00B670A5"/>
    <w:rsid w:val="00B71A3B"/>
    <w:rsid w:val="00B774F4"/>
    <w:rsid w:val="00B776F5"/>
    <w:rsid w:val="00B8617E"/>
    <w:rsid w:val="00B901F6"/>
    <w:rsid w:val="00B93E07"/>
    <w:rsid w:val="00B93FC4"/>
    <w:rsid w:val="00B945F8"/>
    <w:rsid w:val="00BA02E1"/>
    <w:rsid w:val="00BA396E"/>
    <w:rsid w:val="00BB1EF2"/>
    <w:rsid w:val="00BB59F9"/>
    <w:rsid w:val="00BD19D8"/>
    <w:rsid w:val="00BD2CAE"/>
    <w:rsid w:val="00BD5E43"/>
    <w:rsid w:val="00BE43A9"/>
    <w:rsid w:val="00BE5099"/>
    <w:rsid w:val="00BF255F"/>
    <w:rsid w:val="00BF4B34"/>
    <w:rsid w:val="00BF5F9F"/>
    <w:rsid w:val="00BF614E"/>
    <w:rsid w:val="00C0082A"/>
    <w:rsid w:val="00C07C37"/>
    <w:rsid w:val="00C07D52"/>
    <w:rsid w:val="00C100F1"/>
    <w:rsid w:val="00C10815"/>
    <w:rsid w:val="00C11E9E"/>
    <w:rsid w:val="00C1275C"/>
    <w:rsid w:val="00C17DFC"/>
    <w:rsid w:val="00C2270A"/>
    <w:rsid w:val="00C241D2"/>
    <w:rsid w:val="00C24803"/>
    <w:rsid w:val="00C31157"/>
    <w:rsid w:val="00C34106"/>
    <w:rsid w:val="00C54DFB"/>
    <w:rsid w:val="00C625F1"/>
    <w:rsid w:val="00C64903"/>
    <w:rsid w:val="00C67964"/>
    <w:rsid w:val="00C735A3"/>
    <w:rsid w:val="00C7673C"/>
    <w:rsid w:val="00C84ADD"/>
    <w:rsid w:val="00C90DDA"/>
    <w:rsid w:val="00C92997"/>
    <w:rsid w:val="00CA424F"/>
    <w:rsid w:val="00CC0F84"/>
    <w:rsid w:val="00CC21A9"/>
    <w:rsid w:val="00CC4913"/>
    <w:rsid w:val="00CD0151"/>
    <w:rsid w:val="00CD0B21"/>
    <w:rsid w:val="00CD598D"/>
    <w:rsid w:val="00CE25C2"/>
    <w:rsid w:val="00CE3033"/>
    <w:rsid w:val="00CE35DD"/>
    <w:rsid w:val="00CE6ED5"/>
    <w:rsid w:val="00CF465F"/>
    <w:rsid w:val="00D018C3"/>
    <w:rsid w:val="00D057A9"/>
    <w:rsid w:val="00D06B18"/>
    <w:rsid w:val="00D0727E"/>
    <w:rsid w:val="00D14490"/>
    <w:rsid w:val="00D2210B"/>
    <w:rsid w:val="00D260CE"/>
    <w:rsid w:val="00D266D0"/>
    <w:rsid w:val="00D32E5E"/>
    <w:rsid w:val="00D34E33"/>
    <w:rsid w:val="00D4492B"/>
    <w:rsid w:val="00D46E9D"/>
    <w:rsid w:val="00D52B95"/>
    <w:rsid w:val="00D56B1A"/>
    <w:rsid w:val="00D60FC8"/>
    <w:rsid w:val="00D63827"/>
    <w:rsid w:val="00D640C6"/>
    <w:rsid w:val="00D67E04"/>
    <w:rsid w:val="00D7289C"/>
    <w:rsid w:val="00D72F5C"/>
    <w:rsid w:val="00D74546"/>
    <w:rsid w:val="00D811CC"/>
    <w:rsid w:val="00D8309F"/>
    <w:rsid w:val="00D84175"/>
    <w:rsid w:val="00D864D8"/>
    <w:rsid w:val="00D87006"/>
    <w:rsid w:val="00D87D52"/>
    <w:rsid w:val="00D910D5"/>
    <w:rsid w:val="00D977EC"/>
    <w:rsid w:val="00DA1A0C"/>
    <w:rsid w:val="00DB42C7"/>
    <w:rsid w:val="00DB4A0F"/>
    <w:rsid w:val="00DB6947"/>
    <w:rsid w:val="00DB7EFD"/>
    <w:rsid w:val="00DC2C81"/>
    <w:rsid w:val="00DC4A3F"/>
    <w:rsid w:val="00DD1594"/>
    <w:rsid w:val="00DD19A1"/>
    <w:rsid w:val="00DE173D"/>
    <w:rsid w:val="00DE377D"/>
    <w:rsid w:val="00DE5528"/>
    <w:rsid w:val="00DF0ECD"/>
    <w:rsid w:val="00DF1755"/>
    <w:rsid w:val="00DF37CB"/>
    <w:rsid w:val="00DF56DE"/>
    <w:rsid w:val="00DF648A"/>
    <w:rsid w:val="00E0304F"/>
    <w:rsid w:val="00E05670"/>
    <w:rsid w:val="00E101A7"/>
    <w:rsid w:val="00E1042D"/>
    <w:rsid w:val="00E10AC5"/>
    <w:rsid w:val="00E2153B"/>
    <w:rsid w:val="00E22261"/>
    <w:rsid w:val="00E22E08"/>
    <w:rsid w:val="00E245E7"/>
    <w:rsid w:val="00E261E2"/>
    <w:rsid w:val="00E33D61"/>
    <w:rsid w:val="00E368D9"/>
    <w:rsid w:val="00E4139C"/>
    <w:rsid w:val="00E43805"/>
    <w:rsid w:val="00E45A4B"/>
    <w:rsid w:val="00E47777"/>
    <w:rsid w:val="00E50168"/>
    <w:rsid w:val="00E50EA8"/>
    <w:rsid w:val="00E511D4"/>
    <w:rsid w:val="00E52EC1"/>
    <w:rsid w:val="00E53A09"/>
    <w:rsid w:val="00E543EE"/>
    <w:rsid w:val="00E54521"/>
    <w:rsid w:val="00E55C24"/>
    <w:rsid w:val="00E57EAF"/>
    <w:rsid w:val="00E63537"/>
    <w:rsid w:val="00E65928"/>
    <w:rsid w:val="00E67570"/>
    <w:rsid w:val="00E71F35"/>
    <w:rsid w:val="00E759AF"/>
    <w:rsid w:val="00E75A20"/>
    <w:rsid w:val="00E7652B"/>
    <w:rsid w:val="00E8370D"/>
    <w:rsid w:val="00E84353"/>
    <w:rsid w:val="00E857CE"/>
    <w:rsid w:val="00E8593B"/>
    <w:rsid w:val="00E86676"/>
    <w:rsid w:val="00E93CF4"/>
    <w:rsid w:val="00EA1D95"/>
    <w:rsid w:val="00EA61AD"/>
    <w:rsid w:val="00EA6ACF"/>
    <w:rsid w:val="00EB3A04"/>
    <w:rsid w:val="00EB3D08"/>
    <w:rsid w:val="00EB5622"/>
    <w:rsid w:val="00EB7727"/>
    <w:rsid w:val="00ED2EFF"/>
    <w:rsid w:val="00EE00E9"/>
    <w:rsid w:val="00EE0449"/>
    <w:rsid w:val="00EE4F8B"/>
    <w:rsid w:val="00EE57F6"/>
    <w:rsid w:val="00F07086"/>
    <w:rsid w:val="00F112D4"/>
    <w:rsid w:val="00F21ECF"/>
    <w:rsid w:val="00F2249E"/>
    <w:rsid w:val="00F22602"/>
    <w:rsid w:val="00F2403E"/>
    <w:rsid w:val="00F24754"/>
    <w:rsid w:val="00F2793C"/>
    <w:rsid w:val="00F30FF6"/>
    <w:rsid w:val="00F40B84"/>
    <w:rsid w:val="00F4452E"/>
    <w:rsid w:val="00F52A07"/>
    <w:rsid w:val="00F5559D"/>
    <w:rsid w:val="00F618DB"/>
    <w:rsid w:val="00F650D1"/>
    <w:rsid w:val="00F66A46"/>
    <w:rsid w:val="00F7015E"/>
    <w:rsid w:val="00F74B86"/>
    <w:rsid w:val="00F75693"/>
    <w:rsid w:val="00F91859"/>
    <w:rsid w:val="00F9248D"/>
    <w:rsid w:val="00F93B12"/>
    <w:rsid w:val="00F9468A"/>
    <w:rsid w:val="00F9534B"/>
    <w:rsid w:val="00F95AA0"/>
    <w:rsid w:val="00F97279"/>
    <w:rsid w:val="00FA20CE"/>
    <w:rsid w:val="00FA3AF8"/>
    <w:rsid w:val="00FB308C"/>
    <w:rsid w:val="00FB5315"/>
    <w:rsid w:val="00FC4398"/>
    <w:rsid w:val="00FC77A1"/>
    <w:rsid w:val="00FD6B7E"/>
    <w:rsid w:val="00FD6F0D"/>
    <w:rsid w:val="00FE23DC"/>
    <w:rsid w:val="00FF0158"/>
    <w:rsid w:val="00FF070B"/>
    <w:rsid w:val="00FF0D02"/>
    <w:rsid w:val="00FF1C9A"/>
    <w:rsid w:val="00FF24C3"/>
    <w:rsid w:val="00FF57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9472"/>
  <w15:chartTrackingRefBased/>
  <w15:docId w15:val="{1899EFDD-D0F2-4D25-BFB5-C4A7C8B1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E7"/>
  </w:style>
  <w:style w:type="paragraph" w:styleId="Heading1">
    <w:name w:val="heading 1"/>
    <w:basedOn w:val="Normal"/>
    <w:next w:val="Normal"/>
    <w:link w:val="Heading1Char"/>
    <w:uiPriority w:val="9"/>
    <w:qFormat/>
    <w:rsid w:val="00CC4913"/>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link w:val="Heading2Char"/>
    <w:uiPriority w:val="9"/>
    <w:qFormat/>
    <w:rsid w:val="00CC49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C4913"/>
    <w:pPr>
      <w:keepNext/>
      <w:keepLines/>
      <w:spacing w:before="40" w:after="0" w:line="276" w:lineRule="auto"/>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913"/>
    <w:rPr>
      <w:rFonts w:ascii="Segoe UI" w:hAnsi="Segoe UI" w:cs="Segoe UI"/>
      <w:sz w:val="18"/>
      <w:szCs w:val="18"/>
    </w:rPr>
  </w:style>
  <w:style w:type="character" w:customStyle="1" w:styleId="Heading1Char">
    <w:name w:val="Heading 1 Char"/>
    <w:basedOn w:val="DefaultParagraphFont"/>
    <w:link w:val="Heading1"/>
    <w:uiPriority w:val="9"/>
    <w:rsid w:val="00CC4913"/>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CC49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4913"/>
    <w:rPr>
      <w:rFonts w:ascii="Calibri Light" w:eastAsia="Times New Roman" w:hAnsi="Calibri Light" w:cs="Times New Roman"/>
      <w:color w:val="1F4D78"/>
      <w:sz w:val="24"/>
      <w:szCs w:val="24"/>
    </w:rPr>
  </w:style>
  <w:style w:type="paragraph" w:styleId="NormalWeb">
    <w:name w:val="Normal (Web)"/>
    <w:basedOn w:val="Normal"/>
    <w:uiPriority w:val="99"/>
    <w:rsid w:val="00CC4913"/>
    <w:pPr>
      <w:bidi/>
      <w:spacing w:after="200" w:line="276" w:lineRule="auto"/>
    </w:pPr>
    <w:rPr>
      <w:rFonts w:ascii="Times New Roman" w:eastAsia="Times New Roman" w:hAnsi="Times New Roman" w:cs="Times New Roman"/>
      <w:sz w:val="24"/>
      <w:szCs w:val="24"/>
      <w:lang w:bidi="fa-IR"/>
    </w:rPr>
  </w:style>
  <w:style w:type="character" w:styleId="FootnoteReference">
    <w:name w:val="footnote reference"/>
    <w:aliases w:val="پاورقی,شماره زيرنويس,مرجع پاورقي,ãÑÌÚ ÇæÑÞí,Footnote,Footnote Text1,پینوشت,Footnote text,ÔãÇÑå ÒíÑäæíÓ,شماره زيرنويس1,شماره زيرنويس2,شماره زيرنويس3,شماره زيرنويس11,شماره زيرنويس21,شماره زيرنويس4,شماره زيرنويس12,شماره زيرنويس22"/>
    <w:uiPriority w:val="99"/>
    <w:qFormat/>
    <w:rsid w:val="00CC4913"/>
    <w:rPr>
      <w:rFonts w:cs="Times New Roman"/>
      <w:vertAlign w:val="superscript"/>
    </w:rPr>
  </w:style>
  <w:style w:type="character" w:styleId="Hyperlink">
    <w:name w:val="Hyperlink"/>
    <w:uiPriority w:val="99"/>
    <w:rsid w:val="00CC4913"/>
    <w:rPr>
      <w:rFonts w:cs="Times New Roman"/>
      <w:color w:val="0000FF"/>
      <w:u w:val="single"/>
    </w:rPr>
  </w:style>
  <w:style w:type="paragraph" w:styleId="Header">
    <w:name w:val="header"/>
    <w:basedOn w:val="Normal"/>
    <w:link w:val="HeaderChar"/>
    <w:uiPriority w:val="99"/>
    <w:unhideWhenUsed/>
    <w:rsid w:val="00CC4913"/>
    <w:pPr>
      <w:tabs>
        <w:tab w:val="center" w:pos="4513"/>
        <w:tab w:val="right" w:pos="9026"/>
      </w:tabs>
      <w:spacing w:after="0" w:line="240" w:lineRule="auto"/>
    </w:pPr>
    <w:rPr>
      <w:rFonts w:ascii="Calibri" w:eastAsia="Times New Roman" w:hAnsi="Calibri" w:cs="Arial"/>
    </w:rPr>
  </w:style>
  <w:style w:type="character" w:customStyle="1" w:styleId="HeaderChar">
    <w:name w:val="Header Char"/>
    <w:basedOn w:val="DefaultParagraphFont"/>
    <w:link w:val="Header"/>
    <w:uiPriority w:val="99"/>
    <w:rsid w:val="00CC4913"/>
    <w:rPr>
      <w:rFonts w:ascii="Calibri" w:eastAsia="Times New Roman" w:hAnsi="Calibri" w:cs="Arial"/>
    </w:rPr>
  </w:style>
  <w:style w:type="paragraph" w:styleId="Footer">
    <w:name w:val="footer"/>
    <w:basedOn w:val="Normal"/>
    <w:link w:val="FooterChar"/>
    <w:uiPriority w:val="99"/>
    <w:unhideWhenUsed/>
    <w:rsid w:val="00CC4913"/>
    <w:pPr>
      <w:tabs>
        <w:tab w:val="center" w:pos="4513"/>
        <w:tab w:val="right" w:pos="9026"/>
      </w:tabs>
      <w:spacing w:after="0" w:line="240" w:lineRule="auto"/>
    </w:pPr>
    <w:rPr>
      <w:rFonts w:ascii="Calibri" w:eastAsia="Times New Roman" w:hAnsi="Calibri" w:cs="Arial"/>
    </w:rPr>
  </w:style>
  <w:style w:type="character" w:customStyle="1" w:styleId="FooterChar">
    <w:name w:val="Footer Char"/>
    <w:basedOn w:val="DefaultParagraphFont"/>
    <w:link w:val="Footer"/>
    <w:uiPriority w:val="99"/>
    <w:rsid w:val="00CC4913"/>
    <w:rPr>
      <w:rFonts w:ascii="Calibri" w:eastAsia="Times New Roman" w:hAnsi="Calibri" w:cs="Arial"/>
    </w:rPr>
  </w:style>
  <w:style w:type="paragraph" w:customStyle="1" w:styleId="a">
    <w:name w:val="هدر"/>
    <w:basedOn w:val="Normal"/>
    <w:qFormat/>
    <w:rsid w:val="00CC4913"/>
    <w:pPr>
      <w:tabs>
        <w:tab w:val="center" w:pos="4513"/>
        <w:tab w:val="right" w:pos="9026"/>
      </w:tabs>
      <w:bidi/>
      <w:spacing w:after="0" w:line="240" w:lineRule="auto"/>
      <w:jc w:val="right"/>
    </w:pPr>
    <w:rPr>
      <w:rFonts w:ascii="Times New Roman" w:eastAsia="Calibri" w:hAnsi="Times New Roman" w:cs="B Mitra"/>
      <w:b/>
      <w:bCs/>
      <w:sz w:val="16"/>
      <w:szCs w:val="16"/>
      <w:lang w:bidi="fa-IR"/>
    </w:rPr>
  </w:style>
  <w:style w:type="paragraph" w:styleId="FootnoteText">
    <w:name w:val="footnote text"/>
    <w:aliases w:val="Char, Char,Char Char,Char Char Char Char Char,Char Char Char Char Char Char,Char Char Char Char Char Char Char Char Char Char Char Char Char Char Char Char Char Char Char Char Char Char Char Char Char Char Char Char Char Char C Char,پاورقي"/>
    <w:basedOn w:val="Normal"/>
    <w:link w:val="FootnoteTextChar"/>
    <w:uiPriority w:val="99"/>
    <w:qFormat/>
    <w:rsid w:val="00CC4913"/>
    <w:pPr>
      <w:bidi/>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Char Char1, Char Char,Char Char Char,Char Char Char Char Char Char1,Char Char Char Char Char Char Char,پاورقي Char"/>
    <w:basedOn w:val="DefaultParagraphFont"/>
    <w:link w:val="FootnoteText"/>
    <w:uiPriority w:val="99"/>
    <w:rsid w:val="00CC4913"/>
    <w:rPr>
      <w:rFonts w:ascii="Times New Roman" w:eastAsia="Times New Roman" w:hAnsi="Times New Roman" w:cs="Times New Roman"/>
      <w:sz w:val="20"/>
      <w:szCs w:val="20"/>
      <w:lang w:val="x-none" w:eastAsia="x-none"/>
    </w:rPr>
  </w:style>
  <w:style w:type="paragraph" w:customStyle="1" w:styleId="a0">
    <w:name w:val="نویسنده انگلیسی"/>
    <w:basedOn w:val="Normal"/>
    <w:qFormat/>
    <w:rsid w:val="00CC4913"/>
    <w:pPr>
      <w:keepNext/>
      <w:keepLines/>
      <w:framePr w:hSpace="180" w:wrap="around" w:hAnchor="margin" w:y="390"/>
      <w:bidi/>
      <w:spacing w:after="0" w:line="240" w:lineRule="auto"/>
      <w:ind w:left="141"/>
      <w:jc w:val="center"/>
      <w:outlineLvl w:val="1"/>
    </w:pPr>
    <w:rPr>
      <w:rFonts w:ascii="Times New Roman" w:eastAsia="Calibri" w:hAnsi="Times New Roman" w:cs="Times New Roman"/>
      <w:b/>
      <w:spacing w:val="-4"/>
      <w:sz w:val="24"/>
      <w:lang w:eastAsia="zh-TW" w:bidi="fa-IR"/>
    </w:rPr>
  </w:style>
  <w:style w:type="paragraph" w:customStyle="1" w:styleId="a1">
    <w:name w:val="قالب متن"/>
    <w:basedOn w:val="Normal"/>
    <w:qFormat/>
    <w:rsid w:val="00CC4913"/>
    <w:pPr>
      <w:bidi/>
      <w:spacing w:before="120" w:after="0" w:line="240" w:lineRule="auto"/>
      <w:ind w:firstLine="170"/>
      <w:jc w:val="lowKashida"/>
    </w:pPr>
    <w:rPr>
      <w:rFonts w:ascii="Times New Roman" w:eastAsia="Times New Roman" w:hAnsi="Times New Roman" w:cs="B Zar"/>
      <w:szCs w:val="24"/>
      <w:lang w:bidi="fa-IR"/>
    </w:rPr>
  </w:style>
  <w:style w:type="table" w:styleId="TableGrid">
    <w:name w:val="Table Grid"/>
    <w:basedOn w:val="TableNormal"/>
    <w:uiPriority w:val="39"/>
    <w:rsid w:val="00CC491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rsid w:val="00CC4913"/>
  </w:style>
  <w:style w:type="paragraph" w:styleId="ListParagraph">
    <w:name w:val="List Paragraph"/>
    <w:basedOn w:val="Normal"/>
    <w:uiPriority w:val="34"/>
    <w:qFormat/>
    <w:rsid w:val="00CC4913"/>
    <w:pPr>
      <w:ind w:left="720"/>
      <w:contextualSpacing/>
    </w:pPr>
    <w:rPr>
      <w:rFonts w:ascii="Calibri" w:eastAsia="Calibri" w:hAnsi="Calibri" w:cs="Arial"/>
    </w:rPr>
  </w:style>
  <w:style w:type="table" w:styleId="PlainTable5">
    <w:name w:val="Plain Table 5"/>
    <w:basedOn w:val="TableNormal"/>
    <w:uiPriority w:val="45"/>
    <w:rsid w:val="00CC4913"/>
    <w:pPr>
      <w:spacing w:after="0" w:line="240" w:lineRule="auto"/>
    </w:pPr>
    <w:rPr>
      <w:rFonts w:ascii="Calibri" w:eastAsia="Calibri" w:hAnsi="Calibri" w:cs="Arial"/>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2D17A9"/>
    <w:rPr>
      <w:sz w:val="16"/>
      <w:szCs w:val="16"/>
    </w:rPr>
  </w:style>
  <w:style w:type="paragraph" w:customStyle="1" w:styleId="Default">
    <w:name w:val="Default"/>
    <w:rsid w:val="00B42BE7"/>
    <w:pPr>
      <w:autoSpaceDE w:val="0"/>
      <w:autoSpaceDN w:val="0"/>
      <w:adjustRightInd w:val="0"/>
      <w:spacing w:after="0" w:line="240" w:lineRule="auto"/>
    </w:pPr>
    <w:rPr>
      <w:rFonts w:ascii="Arial" w:hAnsi="Arial" w:cs="Arial"/>
      <w:color w:val="000000"/>
      <w:sz w:val="24"/>
      <w:szCs w:val="24"/>
      <w:lang w:bidi="fa-IR"/>
    </w:rPr>
  </w:style>
  <w:style w:type="table" w:styleId="PlainTable2">
    <w:name w:val="Plain Table 2"/>
    <w:basedOn w:val="TableNormal"/>
    <w:uiPriority w:val="42"/>
    <w:rsid w:val="008305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4E3117"/>
    <w:rPr>
      <w:b/>
      <w:bCs/>
    </w:rPr>
  </w:style>
  <w:style w:type="character" w:customStyle="1" w:styleId="abstracttitle">
    <w:name w:val="abstract_title"/>
    <w:basedOn w:val="DefaultParagraphFont"/>
    <w:rsid w:val="004E3117"/>
  </w:style>
  <w:style w:type="paragraph" w:styleId="CommentText">
    <w:name w:val="annotation text"/>
    <w:basedOn w:val="Normal"/>
    <w:link w:val="CommentTextChar"/>
    <w:uiPriority w:val="99"/>
    <w:unhideWhenUsed/>
    <w:rsid w:val="00120505"/>
    <w:pPr>
      <w:spacing w:line="240" w:lineRule="auto"/>
    </w:pPr>
    <w:rPr>
      <w:sz w:val="20"/>
      <w:szCs w:val="20"/>
    </w:rPr>
  </w:style>
  <w:style w:type="character" w:customStyle="1" w:styleId="CommentTextChar">
    <w:name w:val="Comment Text Char"/>
    <w:basedOn w:val="DefaultParagraphFont"/>
    <w:link w:val="CommentText"/>
    <w:uiPriority w:val="99"/>
    <w:rsid w:val="00120505"/>
    <w:rPr>
      <w:sz w:val="20"/>
      <w:szCs w:val="20"/>
    </w:rPr>
  </w:style>
  <w:style w:type="character" w:styleId="Emphasis">
    <w:name w:val="Emphasis"/>
    <w:basedOn w:val="DefaultParagraphFont"/>
    <w:uiPriority w:val="20"/>
    <w:qFormat/>
    <w:rsid w:val="00F112D4"/>
    <w:rPr>
      <w:i/>
      <w:iCs/>
    </w:rPr>
  </w:style>
  <w:style w:type="paragraph" w:styleId="CommentSubject">
    <w:name w:val="annotation subject"/>
    <w:basedOn w:val="CommentText"/>
    <w:next w:val="CommentText"/>
    <w:link w:val="CommentSubjectChar"/>
    <w:uiPriority w:val="99"/>
    <w:semiHidden/>
    <w:unhideWhenUsed/>
    <w:rsid w:val="00CE3033"/>
    <w:rPr>
      <w:b/>
      <w:bCs/>
    </w:rPr>
  </w:style>
  <w:style w:type="character" w:customStyle="1" w:styleId="CommentSubjectChar">
    <w:name w:val="Comment Subject Char"/>
    <w:basedOn w:val="CommentTextChar"/>
    <w:link w:val="CommentSubject"/>
    <w:uiPriority w:val="99"/>
    <w:semiHidden/>
    <w:rsid w:val="00CE30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4079">
      <w:bodyDiv w:val="1"/>
      <w:marLeft w:val="0"/>
      <w:marRight w:val="0"/>
      <w:marTop w:val="0"/>
      <w:marBottom w:val="0"/>
      <w:divBdr>
        <w:top w:val="none" w:sz="0" w:space="0" w:color="auto"/>
        <w:left w:val="none" w:sz="0" w:space="0" w:color="auto"/>
        <w:bottom w:val="none" w:sz="0" w:space="0" w:color="auto"/>
        <w:right w:val="none" w:sz="0" w:space="0" w:color="auto"/>
      </w:divBdr>
    </w:div>
    <w:div w:id="216472319">
      <w:bodyDiv w:val="1"/>
      <w:marLeft w:val="0"/>
      <w:marRight w:val="0"/>
      <w:marTop w:val="0"/>
      <w:marBottom w:val="0"/>
      <w:divBdr>
        <w:top w:val="none" w:sz="0" w:space="0" w:color="auto"/>
        <w:left w:val="none" w:sz="0" w:space="0" w:color="auto"/>
        <w:bottom w:val="none" w:sz="0" w:space="0" w:color="auto"/>
        <w:right w:val="none" w:sz="0" w:space="0" w:color="auto"/>
      </w:divBdr>
    </w:div>
    <w:div w:id="262765860">
      <w:bodyDiv w:val="1"/>
      <w:marLeft w:val="0"/>
      <w:marRight w:val="0"/>
      <w:marTop w:val="0"/>
      <w:marBottom w:val="0"/>
      <w:divBdr>
        <w:top w:val="none" w:sz="0" w:space="0" w:color="auto"/>
        <w:left w:val="none" w:sz="0" w:space="0" w:color="auto"/>
        <w:bottom w:val="none" w:sz="0" w:space="0" w:color="auto"/>
        <w:right w:val="none" w:sz="0" w:space="0" w:color="auto"/>
      </w:divBdr>
    </w:div>
    <w:div w:id="671907231">
      <w:bodyDiv w:val="1"/>
      <w:marLeft w:val="0"/>
      <w:marRight w:val="0"/>
      <w:marTop w:val="0"/>
      <w:marBottom w:val="0"/>
      <w:divBdr>
        <w:top w:val="none" w:sz="0" w:space="0" w:color="auto"/>
        <w:left w:val="none" w:sz="0" w:space="0" w:color="auto"/>
        <w:bottom w:val="none" w:sz="0" w:space="0" w:color="auto"/>
        <w:right w:val="none" w:sz="0" w:space="0" w:color="auto"/>
      </w:divBdr>
    </w:div>
    <w:div w:id="724373440">
      <w:bodyDiv w:val="1"/>
      <w:marLeft w:val="0"/>
      <w:marRight w:val="0"/>
      <w:marTop w:val="0"/>
      <w:marBottom w:val="0"/>
      <w:divBdr>
        <w:top w:val="none" w:sz="0" w:space="0" w:color="auto"/>
        <w:left w:val="none" w:sz="0" w:space="0" w:color="auto"/>
        <w:bottom w:val="none" w:sz="0" w:space="0" w:color="auto"/>
        <w:right w:val="none" w:sz="0" w:space="0" w:color="auto"/>
      </w:divBdr>
    </w:div>
    <w:div w:id="880630828">
      <w:bodyDiv w:val="1"/>
      <w:marLeft w:val="0"/>
      <w:marRight w:val="0"/>
      <w:marTop w:val="0"/>
      <w:marBottom w:val="0"/>
      <w:divBdr>
        <w:top w:val="none" w:sz="0" w:space="0" w:color="auto"/>
        <w:left w:val="none" w:sz="0" w:space="0" w:color="auto"/>
        <w:bottom w:val="none" w:sz="0" w:space="0" w:color="auto"/>
        <w:right w:val="none" w:sz="0" w:space="0" w:color="auto"/>
      </w:divBdr>
      <w:divsChild>
        <w:div w:id="406270093">
          <w:marLeft w:val="0"/>
          <w:marRight w:val="0"/>
          <w:marTop w:val="0"/>
          <w:marBottom w:val="0"/>
          <w:divBdr>
            <w:top w:val="none" w:sz="0" w:space="0" w:color="auto"/>
            <w:left w:val="none" w:sz="0" w:space="0" w:color="auto"/>
            <w:bottom w:val="none" w:sz="0" w:space="0" w:color="auto"/>
            <w:right w:val="none" w:sz="0" w:space="0" w:color="auto"/>
          </w:divBdr>
          <w:divsChild>
            <w:div w:id="505441415">
              <w:marLeft w:val="0"/>
              <w:marRight w:val="0"/>
              <w:marTop w:val="0"/>
              <w:marBottom w:val="0"/>
              <w:divBdr>
                <w:top w:val="none" w:sz="0" w:space="0" w:color="auto"/>
                <w:left w:val="none" w:sz="0" w:space="0" w:color="auto"/>
                <w:bottom w:val="none" w:sz="0" w:space="0" w:color="auto"/>
                <w:right w:val="none" w:sz="0" w:space="0" w:color="auto"/>
              </w:divBdr>
              <w:divsChild>
                <w:div w:id="771173323">
                  <w:marLeft w:val="0"/>
                  <w:marRight w:val="0"/>
                  <w:marTop w:val="0"/>
                  <w:marBottom w:val="0"/>
                  <w:divBdr>
                    <w:top w:val="none" w:sz="0" w:space="0" w:color="auto"/>
                    <w:left w:val="none" w:sz="0" w:space="0" w:color="auto"/>
                    <w:bottom w:val="none" w:sz="0" w:space="0" w:color="auto"/>
                    <w:right w:val="none" w:sz="0" w:space="0" w:color="auto"/>
                  </w:divBdr>
                  <w:divsChild>
                    <w:div w:id="520437962">
                      <w:marLeft w:val="0"/>
                      <w:marRight w:val="0"/>
                      <w:marTop w:val="0"/>
                      <w:marBottom w:val="0"/>
                      <w:divBdr>
                        <w:top w:val="none" w:sz="0" w:space="0" w:color="auto"/>
                        <w:left w:val="none" w:sz="0" w:space="0" w:color="auto"/>
                        <w:bottom w:val="none" w:sz="0" w:space="0" w:color="auto"/>
                        <w:right w:val="none" w:sz="0" w:space="0" w:color="auto"/>
                      </w:divBdr>
                      <w:divsChild>
                        <w:div w:id="339046619">
                          <w:marLeft w:val="0"/>
                          <w:marRight w:val="0"/>
                          <w:marTop w:val="0"/>
                          <w:marBottom w:val="0"/>
                          <w:divBdr>
                            <w:top w:val="none" w:sz="0" w:space="0" w:color="auto"/>
                            <w:left w:val="none" w:sz="0" w:space="0" w:color="auto"/>
                            <w:bottom w:val="none" w:sz="0" w:space="0" w:color="auto"/>
                            <w:right w:val="none" w:sz="0" w:space="0" w:color="auto"/>
                          </w:divBdr>
                          <w:divsChild>
                            <w:div w:id="1833834264">
                              <w:marLeft w:val="0"/>
                              <w:marRight w:val="0"/>
                              <w:marTop w:val="0"/>
                              <w:marBottom w:val="0"/>
                              <w:divBdr>
                                <w:top w:val="none" w:sz="0" w:space="0" w:color="auto"/>
                                <w:left w:val="none" w:sz="0" w:space="0" w:color="auto"/>
                                <w:bottom w:val="none" w:sz="0" w:space="0" w:color="auto"/>
                                <w:right w:val="none" w:sz="0" w:space="0" w:color="auto"/>
                              </w:divBdr>
                              <w:divsChild>
                                <w:div w:id="1006252455">
                                  <w:marLeft w:val="0"/>
                                  <w:marRight w:val="0"/>
                                  <w:marTop w:val="0"/>
                                  <w:marBottom w:val="0"/>
                                  <w:divBdr>
                                    <w:top w:val="none" w:sz="0" w:space="0" w:color="auto"/>
                                    <w:left w:val="none" w:sz="0" w:space="0" w:color="auto"/>
                                    <w:bottom w:val="none" w:sz="0" w:space="0" w:color="auto"/>
                                    <w:right w:val="none" w:sz="0" w:space="0" w:color="auto"/>
                                  </w:divBdr>
                                  <w:divsChild>
                                    <w:div w:id="1336347570">
                                      <w:marLeft w:val="0"/>
                                      <w:marRight w:val="0"/>
                                      <w:marTop w:val="0"/>
                                      <w:marBottom w:val="0"/>
                                      <w:divBdr>
                                        <w:top w:val="none" w:sz="0" w:space="0" w:color="auto"/>
                                        <w:left w:val="none" w:sz="0" w:space="0" w:color="auto"/>
                                        <w:bottom w:val="none" w:sz="0" w:space="0" w:color="auto"/>
                                        <w:right w:val="none" w:sz="0" w:space="0" w:color="auto"/>
                                      </w:divBdr>
                                      <w:divsChild>
                                        <w:div w:id="62871990">
                                          <w:marLeft w:val="0"/>
                                          <w:marRight w:val="0"/>
                                          <w:marTop w:val="0"/>
                                          <w:marBottom w:val="60"/>
                                          <w:divBdr>
                                            <w:top w:val="none" w:sz="0" w:space="0" w:color="auto"/>
                                            <w:left w:val="none" w:sz="0" w:space="0" w:color="auto"/>
                                            <w:bottom w:val="none" w:sz="0" w:space="0" w:color="auto"/>
                                            <w:right w:val="none" w:sz="0" w:space="0" w:color="auto"/>
                                          </w:divBdr>
                                        </w:div>
                                      </w:divsChild>
                                    </w:div>
                                    <w:div w:id="86201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607925">
          <w:marLeft w:val="0"/>
          <w:marRight w:val="0"/>
          <w:marTop w:val="0"/>
          <w:marBottom w:val="0"/>
          <w:divBdr>
            <w:top w:val="none" w:sz="0" w:space="0" w:color="auto"/>
            <w:left w:val="none" w:sz="0" w:space="0" w:color="auto"/>
            <w:bottom w:val="none" w:sz="0" w:space="0" w:color="auto"/>
            <w:right w:val="none" w:sz="0" w:space="0" w:color="auto"/>
          </w:divBdr>
          <w:divsChild>
            <w:div w:id="358775716">
              <w:marLeft w:val="0"/>
              <w:marRight w:val="0"/>
              <w:marTop w:val="0"/>
              <w:marBottom w:val="0"/>
              <w:divBdr>
                <w:top w:val="none" w:sz="0" w:space="0" w:color="auto"/>
                <w:left w:val="none" w:sz="0" w:space="0" w:color="auto"/>
                <w:bottom w:val="none" w:sz="0" w:space="0" w:color="auto"/>
                <w:right w:val="none" w:sz="0" w:space="0" w:color="auto"/>
              </w:divBdr>
              <w:divsChild>
                <w:div w:id="1579440528">
                  <w:marLeft w:val="0"/>
                  <w:marRight w:val="0"/>
                  <w:marTop w:val="0"/>
                  <w:marBottom w:val="0"/>
                  <w:divBdr>
                    <w:top w:val="none" w:sz="0" w:space="0" w:color="auto"/>
                    <w:left w:val="none" w:sz="0" w:space="0" w:color="auto"/>
                    <w:bottom w:val="none" w:sz="0" w:space="0" w:color="auto"/>
                    <w:right w:val="none" w:sz="0" w:space="0" w:color="auto"/>
                  </w:divBdr>
                  <w:divsChild>
                    <w:div w:id="1318261618">
                      <w:marLeft w:val="0"/>
                      <w:marRight w:val="0"/>
                      <w:marTop w:val="0"/>
                      <w:marBottom w:val="0"/>
                      <w:divBdr>
                        <w:top w:val="none" w:sz="0" w:space="0" w:color="auto"/>
                        <w:left w:val="none" w:sz="0" w:space="0" w:color="auto"/>
                        <w:bottom w:val="none" w:sz="0" w:space="0" w:color="auto"/>
                        <w:right w:val="none" w:sz="0" w:space="0" w:color="auto"/>
                      </w:divBdr>
                      <w:divsChild>
                        <w:div w:id="1856338678">
                          <w:marLeft w:val="0"/>
                          <w:marRight w:val="0"/>
                          <w:marTop w:val="0"/>
                          <w:marBottom w:val="0"/>
                          <w:divBdr>
                            <w:top w:val="none" w:sz="0" w:space="0" w:color="auto"/>
                            <w:left w:val="none" w:sz="0" w:space="0" w:color="auto"/>
                            <w:bottom w:val="none" w:sz="0" w:space="0" w:color="auto"/>
                            <w:right w:val="none" w:sz="0" w:space="0" w:color="auto"/>
                          </w:divBdr>
                          <w:divsChild>
                            <w:div w:id="379283391">
                              <w:marLeft w:val="0"/>
                              <w:marRight w:val="0"/>
                              <w:marTop w:val="0"/>
                              <w:marBottom w:val="0"/>
                              <w:divBdr>
                                <w:top w:val="none" w:sz="0" w:space="0" w:color="auto"/>
                                <w:left w:val="none" w:sz="0" w:space="0" w:color="auto"/>
                                <w:bottom w:val="none" w:sz="0" w:space="0" w:color="auto"/>
                                <w:right w:val="none" w:sz="0" w:space="0" w:color="auto"/>
                              </w:divBdr>
                            </w:div>
                            <w:div w:id="896237257">
                              <w:marLeft w:val="0"/>
                              <w:marRight w:val="0"/>
                              <w:marTop w:val="0"/>
                              <w:marBottom w:val="0"/>
                              <w:divBdr>
                                <w:top w:val="none" w:sz="0" w:space="0" w:color="auto"/>
                                <w:left w:val="none" w:sz="0" w:space="0" w:color="auto"/>
                                <w:bottom w:val="none" w:sz="0" w:space="0" w:color="auto"/>
                                <w:right w:val="none" w:sz="0" w:space="0" w:color="auto"/>
                              </w:divBdr>
                            </w:div>
                            <w:div w:id="501435699">
                              <w:marLeft w:val="0"/>
                              <w:marRight w:val="0"/>
                              <w:marTop w:val="0"/>
                              <w:marBottom w:val="0"/>
                              <w:divBdr>
                                <w:top w:val="none" w:sz="0" w:space="0" w:color="auto"/>
                                <w:left w:val="none" w:sz="0" w:space="0" w:color="auto"/>
                                <w:bottom w:val="none" w:sz="0" w:space="0" w:color="auto"/>
                                <w:right w:val="none" w:sz="0" w:space="0" w:color="auto"/>
                              </w:divBdr>
                            </w:div>
                            <w:div w:id="13132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923846">
      <w:bodyDiv w:val="1"/>
      <w:marLeft w:val="0"/>
      <w:marRight w:val="0"/>
      <w:marTop w:val="0"/>
      <w:marBottom w:val="0"/>
      <w:divBdr>
        <w:top w:val="none" w:sz="0" w:space="0" w:color="auto"/>
        <w:left w:val="none" w:sz="0" w:space="0" w:color="auto"/>
        <w:bottom w:val="none" w:sz="0" w:space="0" w:color="auto"/>
        <w:right w:val="none" w:sz="0" w:space="0" w:color="auto"/>
      </w:divBdr>
    </w:div>
    <w:div w:id="974720927">
      <w:bodyDiv w:val="1"/>
      <w:marLeft w:val="0"/>
      <w:marRight w:val="0"/>
      <w:marTop w:val="0"/>
      <w:marBottom w:val="0"/>
      <w:divBdr>
        <w:top w:val="none" w:sz="0" w:space="0" w:color="auto"/>
        <w:left w:val="none" w:sz="0" w:space="0" w:color="auto"/>
        <w:bottom w:val="none" w:sz="0" w:space="0" w:color="auto"/>
        <w:right w:val="none" w:sz="0" w:space="0" w:color="auto"/>
      </w:divBdr>
    </w:div>
    <w:div w:id="1140150940">
      <w:bodyDiv w:val="1"/>
      <w:marLeft w:val="0"/>
      <w:marRight w:val="0"/>
      <w:marTop w:val="0"/>
      <w:marBottom w:val="0"/>
      <w:divBdr>
        <w:top w:val="none" w:sz="0" w:space="0" w:color="auto"/>
        <w:left w:val="none" w:sz="0" w:space="0" w:color="auto"/>
        <w:bottom w:val="none" w:sz="0" w:space="0" w:color="auto"/>
        <w:right w:val="none" w:sz="0" w:space="0" w:color="auto"/>
      </w:divBdr>
    </w:div>
    <w:div w:id="1459951765">
      <w:bodyDiv w:val="1"/>
      <w:marLeft w:val="0"/>
      <w:marRight w:val="0"/>
      <w:marTop w:val="0"/>
      <w:marBottom w:val="0"/>
      <w:divBdr>
        <w:top w:val="none" w:sz="0" w:space="0" w:color="auto"/>
        <w:left w:val="none" w:sz="0" w:space="0" w:color="auto"/>
        <w:bottom w:val="none" w:sz="0" w:space="0" w:color="auto"/>
        <w:right w:val="none" w:sz="0" w:space="0" w:color="auto"/>
      </w:divBdr>
    </w:div>
    <w:div w:id="1887719220">
      <w:bodyDiv w:val="1"/>
      <w:marLeft w:val="0"/>
      <w:marRight w:val="0"/>
      <w:marTop w:val="0"/>
      <w:marBottom w:val="0"/>
      <w:divBdr>
        <w:top w:val="none" w:sz="0" w:space="0" w:color="auto"/>
        <w:left w:val="none" w:sz="0" w:space="0" w:color="auto"/>
        <w:bottom w:val="none" w:sz="0" w:space="0" w:color="auto"/>
        <w:right w:val="none" w:sz="0" w:space="0" w:color="auto"/>
      </w:divBdr>
    </w:div>
    <w:div w:id="1915047102">
      <w:bodyDiv w:val="1"/>
      <w:marLeft w:val="0"/>
      <w:marRight w:val="0"/>
      <w:marTop w:val="0"/>
      <w:marBottom w:val="0"/>
      <w:divBdr>
        <w:top w:val="none" w:sz="0" w:space="0" w:color="auto"/>
        <w:left w:val="none" w:sz="0" w:space="0" w:color="auto"/>
        <w:bottom w:val="none" w:sz="0" w:space="0" w:color="auto"/>
        <w:right w:val="none" w:sz="0" w:space="0" w:color="auto"/>
      </w:divBdr>
    </w:div>
    <w:div w:id="1982152028">
      <w:bodyDiv w:val="1"/>
      <w:marLeft w:val="0"/>
      <w:marRight w:val="0"/>
      <w:marTop w:val="0"/>
      <w:marBottom w:val="0"/>
      <w:divBdr>
        <w:top w:val="none" w:sz="0" w:space="0" w:color="auto"/>
        <w:left w:val="none" w:sz="0" w:space="0" w:color="auto"/>
        <w:bottom w:val="none" w:sz="0" w:space="0" w:color="auto"/>
        <w:right w:val="none" w:sz="0" w:space="0" w:color="auto"/>
      </w:divBdr>
    </w:div>
    <w:div w:id="1987779133">
      <w:bodyDiv w:val="1"/>
      <w:marLeft w:val="0"/>
      <w:marRight w:val="0"/>
      <w:marTop w:val="0"/>
      <w:marBottom w:val="0"/>
      <w:divBdr>
        <w:top w:val="none" w:sz="0" w:space="0" w:color="auto"/>
        <w:left w:val="none" w:sz="0" w:space="0" w:color="auto"/>
        <w:bottom w:val="none" w:sz="0" w:space="0" w:color="auto"/>
        <w:right w:val="none" w:sz="0" w:space="0" w:color="auto"/>
      </w:divBdr>
    </w:div>
    <w:div w:id="1997997887">
      <w:bodyDiv w:val="1"/>
      <w:marLeft w:val="0"/>
      <w:marRight w:val="0"/>
      <w:marTop w:val="0"/>
      <w:marBottom w:val="0"/>
      <w:divBdr>
        <w:top w:val="none" w:sz="0" w:space="0" w:color="auto"/>
        <w:left w:val="none" w:sz="0" w:space="0" w:color="auto"/>
        <w:bottom w:val="none" w:sz="0" w:space="0" w:color="auto"/>
        <w:right w:val="none" w:sz="0" w:space="0" w:color="auto"/>
      </w:divBdr>
    </w:div>
    <w:div w:id="2074154373">
      <w:bodyDiv w:val="1"/>
      <w:marLeft w:val="0"/>
      <w:marRight w:val="0"/>
      <w:marTop w:val="0"/>
      <w:marBottom w:val="0"/>
      <w:divBdr>
        <w:top w:val="none" w:sz="0" w:space="0" w:color="auto"/>
        <w:left w:val="none" w:sz="0" w:space="0" w:color="auto"/>
        <w:bottom w:val="none" w:sz="0" w:space="0" w:color="auto"/>
        <w:right w:val="none" w:sz="0" w:space="0" w:color="auto"/>
      </w:divBdr>
    </w:div>
    <w:div w:id="21012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pc.khu.ac.ir/article-1-760-fa.pdf" TargetMode="External"/><Relationship Id="rId13" Type="http://schemas.openxmlformats.org/officeDocument/2006/relationships/hyperlink" Target="https://www.arfr.ir/issue_24774_2477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fr.ir/?_action=article&amp;au=1257044&amp;_au=%D8%B1%D8%B6%D8%A7++%D9%85%D9%86%D9%81%D8%B1%D8%A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fr.ir/?_action=article&amp;au=315684&amp;_au=%D9%85%D8%AD%D9%85%D8%AF%D8%AD%D8%B3%DB%8C%D9%86++%D8%B3%D8%AA%D8%A7%DB%8C%D8%B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p.piri@urmia.ac.i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ing.com/ck/a?!&amp;&amp;p=906b62ca71692fefJmltdHM9MTcwODEyODAwMCZpZ3VpZD0wNzdlNDdmYi01MTFkLTYwYzYtM2ZjOS01NGFjNTA3NjYxZTcmaW5zaWQ9NTIxMA&amp;ptn=3&amp;ver=2&amp;hsh=3&amp;fclid=077e47fb-511d-60c6-3fc9-54ac507661e7&amp;psq=acfe+%d9%85%d8%ae%d9%81%d9%81+%da%a9%d8%ac%d8%a7%d8%b3%d8%aa+%d8%af%d8%b1+%d8%aa%d9%82%d9%84%d8%a8+%d8%b3%d9%86%d8%ac%db%8c&amp;u=a1aHR0cHM6Ly93d3cuYWNmZS5jb20v&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E4B96-F30F-4C1F-9F80-9C8695FC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9253</Words>
  <Characters>52748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sepehr rayaneh</dc:creator>
  <cp:keywords/>
  <dc:description/>
  <cp:lastModifiedBy>edari2</cp:lastModifiedBy>
  <cp:revision>2</cp:revision>
  <cp:lastPrinted>2025-03-02T17:41:00Z</cp:lastPrinted>
  <dcterms:created xsi:type="dcterms:W3CDTF">2025-03-03T10:52:00Z</dcterms:created>
  <dcterms:modified xsi:type="dcterms:W3CDTF">2025-03-03T10:52:00Z</dcterms:modified>
</cp:coreProperties>
</file>